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7D2F" w14:textId="77777777" w:rsidR="00081412" w:rsidRDefault="005B04CA">
      <w:pPr>
        <w:pStyle w:val="Corpodetexto"/>
        <w:ind w:left="518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5827D4D" wp14:editId="45827D4E">
            <wp:extent cx="879894" cy="8477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894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27D30" w14:textId="77777777" w:rsidR="00081412" w:rsidRDefault="005B04CA">
      <w:pPr>
        <w:spacing w:before="45"/>
        <w:ind w:left="2013" w:right="2105"/>
        <w:jc w:val="center"/>
        <w:rPr>
          <w:b/>
          <w:sz w:val="27"/>
        </w:rPr>
      </w:pPr>
      <w:r>
        <w:rPr>
          <w:b/>
          <w:sz w:val="27"/>
        </w:rPr>
        <w:t>SECRETARIA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DE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ESTADO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DE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PLANEJAMENTO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GESTÃO</w:t>
      </w:r>
    </w:p>
    <w:p w14:paraId="45827D31" w14:textId="77777777" w:rsidR="00081412" w:rsidRDefault="005B04CA">
      <w:pPr>
        <w:spacing w:before="117"/>
        <w:ind w:left="2013" w:right="2254"/>
        <w:jc w:val="center"/>
        <w:rPr>
          <w:sz w:val="27"/>
        </w:rPr>
      </w:pPr>
      <w:r>
        <w:rPr>
          <w:sz w:val="27"/>
        </w:rPr>
        <w:t>Rodovia Papa João Paulo II, nº 4001 - Bairro Serra Verde / Belo</w:t>
      </w:r>
      <w:r>
        <w:rPr>
          <w:spacing w:val="-59"/>
          <w:sz w:val="27"/>
        </w:rPr>
        <w:t xml:space="preserve"> </w:t>
      </w:r>
      <w:r>
        <w:rPr>
          <w:sz w:val="27"/>
        </w:rPr>
        <w:t>Horizonte</w:t>
      </w:r>
      <w:r>
        <w:rPr>
          <w:spacing w:val="-5"/>
          <w:sz w:val="27"/>
        </w:rPr>
        <w:t xml:space="preserve"> </w:t>
      </w:r>
      <w:r>
        <w:rPr>
          <w:sz w:val="27"/>
        </w:rPr>
        <w:t>- CEP</w:t>
      </w:r>
      <w:r>
        <w:rPr>
          <w:spacing w:val="-3"/>
          <w:sz w:val="27"/>
        </w:rPr>
        <w:t xml:space="preserve"> </w:t>
      </w:r>
      <w:r>
        <w:rPr>
          <w:sz w:val="27"/>
        </w:rPr>
        <w:t>31630-901</w:t>
      </w:r>
    </w:p>
    <w:p w14:paraId="45827D32" w14:textId="77777777" w:rsidR="00081412" w:rsidRDefault="00081412">
      <w:pPr>
        <w:rPr>
          <w:sz w:val="26"/>
        </w:rPr>
      </w:pPr>
    </w:p>
    <w:p w14:paraId="45827D33" w14:textId="77777777" w:rsidR="00081412" w:rsidRDefault="00081412">
      <w:pPr>
        <w:rPr>
          <w:sz w:val="26"/>
        </w:rPr>
      </w:pPr>
    </w:p>
    <w:p w14:paraId="45827D34" w14:textId="77777777" w:rsidR="00081412" w:rsidRDefault="00081412">
      <w:pPr>
        <w:spacing w:before="7"/>
        <w:rPr>
          <w:sz w:val="38"/>
        </w:rPr>
      </w:pPr>
    </w:p>
    <w:p w14:paraId="45827D35" w14:textId="77777777" w:rsidR="00081412" w:rsidRDefault="005B04CA">
      <w:pPr>
        <w:pStyle w:val="Ttulo"/>
      </w:pPr>
      <w:r>
        <w:t>CONTATO</w:t>
      </w:r>
      <w:r>
        <w:rPr>
          <w:spacing w:val="-9"/>
        </w:rPr>
        <w:t xml:space="preserve"> </w:t>
      </w:r>
      <w:r>
        <w:t>FORNECEDORES</w:t>
      </w:r>
    </w:p>
    <w:p w14:paraId="45827D36" w14:textId="1265FA84" w:rsidR="00081412" w:rsidRDefault="005B04CA">
      <w:pPr>
        <w:pStyle w:val="Corpodetexto"/>
        <w:spacing w:before="54" w:line="290" w:lineRule="auto"/>
        <w:ind w:left="2013" w:right="2268"/>
        <w:jc w:val="center"/>
      </w:pPr>
      <w:r>
        <w:t>PREGÃO</w:t>
      </w:r>
      <w:r>
        <w:rPr>
          <w:spacing w:val="-6"/>
        </w:rPr>
        <w:t xml:space="preserve"> </w:t>
      </w:r>
      <w:r>
        <w:t>ELETRÔNICO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PREÇOS –</w:t>
      </w:r>
      <w:r>
        <w:rPr>
          <w:spacing w:val="-9"/>
        </w:rPr>
        <w:t xml:space="preserve"> </w:t>
      </w:r>
      <w:r>
        <w:t>PLANEJAMENTO</w:t>
      </w:r>
      <w:r>
        <w:rPr>
          <w:spacing w:val="-8"/>
        </w:rPr>
        <w:t xml:space="preserve"> </w:t>
      </w:r>
      <w:r>
        <w:t>N.º</w:t>
      </w:r>
      <w:r>
        <w:rPr>
          <w:spacing w:val="-9"/>
        </w:rPr>
        <w:t xml:space="preserve"> </w:t>
      </w:r>
      <w:r>
        <w:t>2</w:t>
      </w:r>
      <w:r w:rsidR="00234A9A">
        <w:t>61</w:t>
      </w:r>
      <w:r>
        <w:t>/2023</w:t>
      </w:r>
      <w:r>
        <w:rPr>
          <w:spacing w:val="-47"/>
        </w:rPr>
        <w:t xml:space="preserve"> </w:t>
      </w:r>
      <w:r>
        <w:t>ATA DE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 PREÇOS</w:t>
      </w:r>
      <w:r>
        <w:rPr>
          <w:spacing w:val="-2"/>
        </w:rPr>
        <w:t xml:space="preserve"> </w:t>
      </w:r>
      <w:r>
        <w:t xml:space="preserve">Nº </w:t>
      </w:r>
      <w:r w:rsidR="00234A9A">
        <w:t>08</w:t>
      </w:r>
      <w:r>
        <w:t>/202</w:t>
      </w:r>
      <w:r w:rsidR="00234A9A">
        <w:t>4</w:t>
      </w:r>
    </w:p>
    <w:p w14:paraId="45827D37" w14:textId="77777777" w:rsidR="00081412" w:rsidRDefault="00081412">
      <w:pPr>
        <w:spacing w:before="2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835"/>
        <w:gridCol w:w="4112"/>
        <w:gridCol w:w="3550"/>
      </w:tblGrid>
      <w:tr w:rsidR="00081412" w14:paraId="45827D3C" w14:textId="77777777">
        <w:trPr>
          <w:trHeight w:val="366"/>
        </w:trPr>
        <w:tc>
          <w:tcPr>
            <w:tcW w:w="1131" w:type="dxa"/>
          </w:tcPr>
          <w:p w14:paraId="45827D38" w14:textId="77777777" w:rsidR="00081412" w:rsidRDefault="005B04CA">
            <w:pPr>
              <w:pStyle w:val="TableParagraph"/>
              <w:spacing w:before="87"/>
              <w:ind w:left="288" w:right="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LOTES</w:t>
            </w:r>
          </w:p>
        </w:tc>
        <w:tc>
          <w:tcPr>
            <w:tcW w:w="2835" w:type="dxa"/>
          </w:tcPr>
          <w:p w14:paraId="45827D39" w14:textId="77777777" w:rsidR="00081412" w:rsidRDefault="005B04CA">
            <w:pPr>
              <w:pStyle w:val="TableParagraph"/>
              <w:spacing w:before="73"/>
              <w:ind w:left="154" w:right="140"/>
              <w:jc w:val="center"/>
              <w:rPr>
                <w:b/>
              </w:rPr>
            </w:pPr>
            <w:r>
              <w:rPr>
                <w:b/>
              </w:rPr>
              <w:t>EMPRESA</w:t>
            </w:r>
          </w:p>
        </w:tc>
        <w:tc>
          <w:tcPr>
            <w:tcW w:w="4112" w:type="dxa"/>
          </w:tcPr>
          <w:p w14:paraId="45827D3A" w14:textId="77777777" w:rsidR="00081412" w:rsidRDefault="005B04CA">
            <w:pPr>
              <w:pStyle w:val="TableParagraph"/>
              <w:spacing w:before="73"/>
              <w:ind w:left="1747" w:right="1729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3550" w:type="dxa"/>
          </w:tcPr>
          <w:p w14:paraId="45827D3B" w14:textId="77777777" w:rsidR="00081412" w:rsidRDefault="005B04CA">
            <w:pPr>
              <w:pStyle w:val="TableParagraph"/>
              <w:spacing w:before="73"/>
              <w:ind w:left="1605" w:right="1585"/>
              <w:jc w:val="center"/>
              <w:rPr>
                <w:b/>
              </w:rPr>
            </w:pPr>
            <w:r>
              <w:rPr>
                <w:b/>
              </w:rPr>
              <w:t>TEL</w:t>
            </w:r>
          </w:p>
        </w:tc>
      </w:tr>
      <w:tr w:rsidR="00081412" w14:paraId="45827D4C" w14:textId="77777777">
        <w:trPr>
          <w:trHeight w:val="1605"/>
        </w:trPr>
        <w:tc>
          <w:tcPr>
            <w:tcW w:w="1131" w:type="dxa"/>
          </w:tcPr>
          <w:p w14:paraId="45827D3D" w14:textId="77777777" w:rsidR="00081412" w:rsidRDefault="00081412">
            <w:pPr>
              <w:pStyle w:val="TableParagraph"/>
              <w:rPr>
                <w:b/>
                <w:sz w:val="20"/>
              </w:rPr>
            </w:pPr>
          </w:p>
          <w:p w14:paraId="45827D3E" w14:textId="77777777" w:rsidR="00081412" w:rsidRDefault="00081412">
            <w:pPr>
              <w:pStyle w:val="TableParagraph"/>
              <w:rPr>
                <w:b/>
                <w:sz w:val="20"/>
              </w:rPr>
            </w:pPr>
          </w:p>
          <w:p w14:paraId="45827D3F" w14:textId="77777777" w:rsidR="00081412" w:rsidRDefault="0008141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5827D40" w14:textId="77777777" w:rsidR="00081412" w:rsidRDefault="005B04C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5" w:type="dxa"/>
          </w:tcPr>
          <w:p w14:paraId="45827D41" w14:textId="77777777" w:rsidR="00081412" w:rsidRDefault="00081412">
            <w:pPr>
              <w:pStyle w:val="TableParagraph"/>
              <w:rPr>
                <w:b/>
              </w:rPr>
            </w:pPr>
          </w:p>
          <w:p w14:paraId="45827D43" w14:textId="748BB9A7" w:rsidR="00081412" w:rsidRDefault="005B04CA">
            <w:pPr>
              <w:pStyle w:val="TableParagraph"/>
              <w:spacing w:before="155"/>
              <w:ind w:left="212" w:right="140"/>
              <w:jc w:val="center"/>
            </w:pPr>
            <w:r>
              <w:rPr>
                <w:color w:val="000000"/>
              </w:rPr>
              <w:t>M.I. MONTREAL INFORMATICA S.A.</w:t>
            </w:r>
          </w:p>
        </w:tc>
        <w:tc>
          <w:tcPr>
            <w:tcW w:w="4112" w:type="dxa"/>
          </w:tcPr>
          <w:p w14:paraId="45827D44" w14:textId="77777777" w:rsidR="00081412" w:rsidRDefault="00081412">
            <w:pPr>
              <w:pStyle w:val="TableParagraph"/>
              <w:rPr>
                <w:b/>
              </w:rPr>
            </w:pPr>
          </w:p>
          <w:p w14:paraId="45827D45" w14:textId="77777777" w:rsidR="00081412" w:rsidRDefault="0008141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5827D46" w14:textId="36B29172" w:rsidR="00081412" w:rsidRDefault="00295468">
            <w:pPr>
              <w:pStyle w:val="TableParagraph"/>
              <w:spacing w:line="285" w:lineRule="auto"/>
              <w:ind w:left="626" w:firstLine="72"/>
            </w:pPr>
            <w:r>
              <w:t>A confirmar</w:t>
            </w:r>
          </w:p>
        </w:tc>
        <w:tc>
          <w:tcPr>
            <w:tcW w:w="3550" w:type="dxa"/>
          </w:tcPr>
          <w:p w14:paraId="5C3880B7" w14:textId="77777777" w:rsidR="00081412" w:rsidRDefault="00081412">
            <w:pPr>
              <w:pStyle w:val="TableParagraph"/>
              <w:spacing w:before="51" w:line="252" w:lineRule="exact"/>
              <w:ind w:left="1051"/>
            </w:pPr>
          </w:p>
          <w:p w14:paraId="74731ED9" w14:textId="77777777" w:rsidR="00295468" w:rsidRDefault="00295468">
            <w:pPr>
              <w:pStyle w:val="TableParagraph"/>
              <w:spacing w:before="51" w:line="252" w:lineRule="exact"/>
              <w:ind w:left="1051"/>
            </w:pPr>
          </w:p>
          <w:p w14:paraId="45827D4B" w14:textId="7BB7D48A" w:rsidR="00295468" w:rsidRDefault="00295468">
            <w:pPr>
              <w:pStyle w:val="TableParagraph"/>
              <w:spacing w:before="51" w:line="252" w:lineRule="exact"/>
              <w:ind w:left="1051"/>
            </w:pPr>
            <w:r>
              <w:t>A confirmar</w:t>
            </w:r>
          </w:p>
        </w:tc>
      </w:tr>
    </w:tbl>
    <w:p w14:paraId="45827D4D" w14:textId="77777777" w:rsidR="005B04CA" w:rsidRDefault="005B04CA"/>
    <w:sectPr w:rsidR="005B04CA">
      <w:type w:val="continuous"/>
      <w:pgSz w:w="11920" w:h="16850"/>
      <w:pgMar w:top="1420" w:right="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1412"/>
    <w:rsid w:val="00081412"/>
    <w:rsid w:val="00234A9A"/>
    <w:rsid w:val="00295468"/>
    <w:rsid w:val="005B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7D2F"/>
  <w15:docId w15:val="{E623F013-B64C-47FC-AF03-ABA0E278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ind w:left="2013" w:right="2113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Júnior França</dc:creator>
  <cp:lastModifiedBy>Ausier Santos</cp:lastModifiedBy>
  <cp:revision>4</cp:revision>
  <dcterms:created xsi:type="dcterms:W3CDTF">2024-01-19T11:18:00Z</dcterms:created>
  <dcterms:modified xsi:type="dcterms:W3CDTF">2024-01-19T16:19:00Z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2024-01-19T00:00:00Z</vt:filetime>
  </property>
</Properties>
</file>