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B6" w:rsidRPr="00D85A19" w:rsidRDefault="00911CB6" w:rsidP="00D85A1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85A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LEGISLAÇÃO ESTADUAL</w:t>
      </w:r>
    </w:p>
    <w:p w:rsidR="00911CB6" w:rsidRPr="00D85A19" w:rsidRDefault="00911CB6" w:rsidP="00D85A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A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LEI Nº 15.982 DE 19 DE JANEIRO DE 2006 </w:t>
      </w:r>
      <w:r w:rsidRPr="00D85A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Pr="00D85A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Dispõe sobre a Política Estadual de Segurança Alimentar e Nutricional Sustentável e dá outras providências.</w:t>
      </w:r>
    </w:p>
    <w:p w:rsidR="00911CB6" w:rsidRPr="00D85A19" w:rsidRDefault="00911CB6" w:rsidP="00D85A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A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DECRETO Nº 44.355, DE 19 DE JULHO DE 2006</w:t>
      </w:r>
      <w:r w:rsidRPr="00D85A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Dispõe sobre a Política Estadual de Segurança Alimentar e Nutricional Sustentável, de que trata a Lei nº 15.982, de 19 de janeiro de 2006.</w:t>
      </w:r>
      <w:r w:rsidRPr="00D85A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11CB6" w:rsidRPr="00D85A19" w:rsidRDefault="00911CB6" w:rsidP="00D85A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A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DECRETO Nº 44.394, DE 16 DE OUTUBRO</w:t>
      </w:r>
      <w:r w:rsidRPr="00D85A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2006 - REGIMENTO INTERNO -</w:t>
      </w:r>
      <w:r w:rsidRPr="00D85A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 o Regimento Interno do Conselho de Segurança Alimentar e Nutricional Sustentável de Minas Gerais - CONSEA-MG.</w:t>
      </w:r>
    </w:p>
    <w:p w:rsidR="00911CB6" w:rsidRPr="00D85A19" w:rsidRDefault="00911CB6" w:rsidP="00D85A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A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LEI Nº 18.372, DE 04 DE SETEMBRO DE 2009 </w:t>
      </w:r>
      <w:r w:rsidRPr="00D85A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Pr="00D85A19">
        <w:rPr>
          <w:rFonts w:ascii="Times New Roman" w:eastAsia="Times New Roman" w:hAnsi="Times New Roman" w:cs="Times New Roman"/>
          <w:sz w:val="24"/>
          <w:szCs w:val="24"/>
          <w:lang w:eastAsia="pt-BR"/>
        </w:rPr>
        <w:t>Acrescenta dispositivo à Lei nº. 15.072, de 5 de abril de 2004, que dispõe sobre a promoção da educação alimentar e nutricional nas escolas públicas e privadas do sistema estadual de ensino.</w:t>
      </w:r>
    </w:p>
    <w:p w:rsidR="00911CB6" w:rsidRPr="00D85A19" w:rsidRDefault="00D85A19" w:rsidP="00D85A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A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DECRETO 46792, DE 02 de julho de 2015</w:t>
      </w:r>
      <w:r w:rsidRPr="00D85A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D85A19">
        <w:rPr>
          <w:rFonts w:ascii="Times New Roman" w:hAnsi="Times New Roman" w:cs="Times New Roman"/>
          <w:sz w:val="24"/>
          <w:szCs w:val="24"/>
          <w:shd w:val="clear" w:color="auto" w:fill="FFFFFF"/>
        </w:rPr>
        <w:t>Cria a Câmara Governamental Intersetorial de Segurança Alimentar e Nutricional Sustentável de Minas Gerais – CAISANS-MG –, e dá outras providências.</w:t>
      </w:r>
    </w:p>
    <w:p w:rsidR="00911CB6" w:rsidRPr="00D85A19" w:rsidRDefault="00911CB6" w:rsidP="00D85A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1CB6" w:rsidRDefault="00911CB6" w:rsidP="00911CB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1CB6" w:rsidRPr="00911CB6" w:rsidRDefault="00911CB6" w:rsidP="00911CB6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r w:rsidRPr="00911C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LEGISLAÇÃO FEDERAL</w:t>
      </w:r>
    </w:p>
    <w:p w:rsidR="00911CB6" w:rsidRDefault="00911CB6" w:rsidP="00911C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CB6">
        <w:rPr>
          <w:rFonts w:ascii="Times New Roman" w:eastAsia="Times New Roman" w:hAnsi="Times New Roman" w:cs="Times New Roman"/>
          <w:sz w:val="24"/>
          <w:szCs w:val="24"/>
          <w:lang w:eastAsia="pt-BR"/>
        </w:rPr>
        <w:t>LEI Nº 11.346, DE 15 DE SETEMBRO DE 2006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911CB6">
        <w:rPr>
          <w:rFonts w:ascii="Times New Roman" w:eastAsia="Times New Roman" w:hAnsi="Times New Roman" w:cs="Times New Roman"/>
          <w:sz w:val="24"/>
          <w:szCs w:val="24"/>
          <w:lang w:eastAsia="pt-BR"/>
        </w:rPr>
        <w:t>Cria o Sistema Nacional de Segurança Alimentar e Nutricional - SISAN com vistas em assegu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rar o direito humano à alimenta</w:t>
      </w:r>
      <w:r w:rsidRPr="00911CB6">
        <w:rPr>
          <w:rFonts w:ascii="Times New Roman" w:eastAsia="Times New Roman" w:hAnsi="Times New Roman" w:cs="Times New Roman"/>
          <w:sz w:val="24"/>
          <w:szCs w:val="24"/>
          <w:lang w:eastAsia="pt-BR"/>
        </w:rPr>
        <w:t>ção adequada e dá outras providências.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4" w:history="1">
        <w:r w:rsidRPr="00EF0C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http://www.planalto.gov.br/ccivil_03/_ato2004-2006/2006/lei/l11346.htm</w:t>
        </w:r>
      </w:hyperlink>
    </w:p>
    <w:p w:rsidR="00911CB6" w:rsidRDefault="00911CB6" w:rsidP="00911C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CB6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Nº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7.272, DE 25 DE AGOSTO DE 2010 - </w:t>
      </w:r>
      <w:r w:rsidRPr="00911CB6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Regulamenta a Lei no 11.346, de 15 de setembro de 2006, que cria o Sistema Nacional de Segurança Alimentar e Nutricional - SISAN com vistas a assegurar o direito humano à alimentação adequada, institui a Política Nacional de Segurança Alimentar e Nutricional - PNSAN, estabelece os parâmetros para a elaboração do Plano Nacional de Segurança Alimentar e Nutricional, e dá outras providências.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5" w:history="1">
        <w:r w:rsidRPr="00EF0C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http://www.planalto.gov.br/ccivil_03/_ato2007-2010/2010/decreto/d7272.htm</w:t>
        </w:r>
      </w:hyperlink>
    </w:p>
    <w:p w:rsidR="00911CB6" w:rsidRDefault="00911CB6" w:rsidP="00911C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CB6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Nº 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.273, DE 23 DE NOVEMBRO DE 2007 -</w:t>
      </w:r>
      <w:r w:rsidRPr="00911CB6">
        <w:rPr>
          <w:rFonts w:ascii="Times New Roman" w:eastAsia="Times New Roman" w:hAnsi="Times New Roman" w:cs="Times New Roman"/>
          <w:sz w:val="24"/>
          <w:szCs w:val="24"/>
          <w:lang w:eastAsia="pt-BR"/>
        </w:rPr>
        <w:t>Cria, no âmbito do Sistema Nacional de Segurança Alimentar e Nutricional - SISAN, a Câmara Interministerial de Segurança Alimentar e Nutricional.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6" w:history="1">
        <w:r w:rsidRPr="00EF0C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http://www.planalto.gov.br/ccivil_03/_ato2007-2010/2007/Decreto/D6273.htm</w:t>
        </w:r>
      </w:hyperlink>
    </w:p>
    <w:bookmarkEnd w:id="0"/>
    <w:p w:rsidR="00911CB6" w:rsidRDefault="00911CB6" w:rsidP="00911C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1CB6" w:rsidRDefault="00911CB6" w:rsidP="00911C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1CB6" w:rsidRDefault="00911CB6" w:rsidP="00911C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1CB6" w:rsidRDefault="00911CB6" w:rsidP="00911CB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11C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46"/>
    <w:rsid w:val="00911CB6"/>
    <w:rsid w:val="0099309A"/>
    <w:rsid w:val="00A21929"/>
    <w:rsid w:val="00C13C46"/>
    <w:rsid w:val="00D8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CF6BB-8722-4CD6-9DBA-1018B2A7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11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7-2010/2007/Decreto/D6273.htm" TargetMode="External"/><Relationship Id="rId5" Type="http://schemas.openxmlformats.org/officeDocument/2006/relationships/hyperlink" Target="http://www.planalto.gov.br/ccivil_03/_ato2007-2010/2010/decreto/d7272.htm" TargetMode="External"/><Relationship Id="rId4" Type="http://schemas.openxmlformats.org/officeDocument/2006/relationships/hyperlink" Target="http://www.planalto.gov.br/ccivil_03/_ato2004-2006/2006/lei/l11346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Almeida dos Reis Caldeira Brant (CONSEA)</dc:creator>
  <cp:keywords/>
  <dc:description/>
  <cp:lastModifiedBy>Joana Almeida dos Reis Caldeira Brant (CONSEA)</cp:lastModifiedBy>
  <cp:revision>1</cp:revision>
  <dcterms:created xsi:type="dcterms:W3CDTF">2017-07-27T17:13:00Z</dcterms:created>
  <dcterms:modified xsi:type="dcterms:W3CDTF">2017-07-27T19:45:00Z</dcterms:modified>
</cp:coreProperties>
</file>