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Extrato de Assinatura do </w:t>
      </w:r>
      <w:r w:rsidR="00666086" w:rsidRPr="00666086">
        <w:rPr>
          <w:rFonts w:ascii="Calibri" w:hAnsi="Calibri"/>
          <w:sz w:val="22"/>
          <w:szCs w:val="22"/>
          <w:highlight w:val="lightGray"/>
        </w:rPr>
        <w:t>nº</w:t>
      </w:r>
      <w:r w:rsidR="00666086">
        <w:rPr>
          <w:rFonts w:ascii="Calibri" w:hAnsi="Calibri"/>
          <w:sz w:val="22"/>
          <w:szCs w:val="22"/>
        </w:rPr>
        <w:t xml:space="preserve"> Termo Aditivo ao </w:t>
      </w:r>
      <w:r w:rsidR="00404CF0">
        <w:rPr>
          <w:rFonts w:ascii="Calibri" w:hAnsi="Calibri"/>
          <w:sz w:val="22"/>
          <w:szCs w:val="22"/>
        </w:rPr>
        <w:t>Contrato de Gestão</w:t>
      </w:r>
      <w:r w:rsidRPr="00B24095">
        <w:rPr>
          <w:rFonts w:ascii="Calibri" w:hAnsi="Calibri"/>
          <w:sz w:val="22"/>
          <w:szCs w:val="22"/>
        </w:rPr>
        <w:t xml:space="preserve"> nº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</w:t>
      </w:r>
      <w:proofErr w:type="spellEnd"/>
      <w:r w:rsidRPr="00B24095">
        <w:rPr>
          <w:rFonts w:ascii="Calibri" w:hAnsi="Calibri"/>
          <w:sz w:val="22"/>
          <w:szCs w:val="22"/>
          <w:highlight w:val="lightGray"/>
        </w:rPr>
        <w:t>/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</w:t>
      </w:r>
      <w:proofErr w:type="spellEnd"/>
    </w:p>
    <w:p w:rsidR="00D72E55" w:rsidRPr="00D72E55" w:rsidRDefault="00D72E55" w:rsidP="00D72E55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</w:t>
      </w:r>
      <w:r w:rsidR="00666086">
        <w:rPr>
          <w:rFonts w:ascii="Calibri" w:hAnsi="Calibri"/>
          <w:sz w:val="22"/>
          <w:szCs w:val="22"/>
        </w:rPr>
        <w:t>Termo Aditivo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="006F7FEF" w:rsidRPr="00BB56B5">
        <w:rPr>
          <w:rFonts w:ascii="Calibri" w:hAnsi="Calibri"/>
          <w:i/>
          <w:sz w:val="22"/>
          <w:szCs w:val="22"/>
          <w:highlight w:val="lightGray"/>
        </w:rPr>
        <w:t>inserir endereço eletrônico completo onde será disponibilizado o termo aditivo assinado na íntegra</w:t>
      </w:r>
      <w:r w:rsidRPr="00D72E55">
        <w:rPr>
          <w:rFonts w:ascii="Calibri" w:hAnsi="Calibri"/>
          <w:sz w:val="22"/>
          <w:szCs w:val="22"/>
        </w:rPr>
        <w:t>.</w:t>
      </w:r>
    </w:p>
    <w:p w:rsidR="006F7FEF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Partícipes: 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00B24095">
        <w:rPr>
          <w:rFonts w:ascii="Calibri" w:hAnsi="Calibri"/>
          <w:sz w:val="22"/>
          <w:szCs w:val="22"/>
        </w:rPr>
        <w:t xml:space="preserve"> e </w:t>
      </w:r>
      <w:r w:rsidRPr="00B24095">
        <w:rPr>
          <w:rFonts w:ascii="Calibri" w:hAnsi="Calibri"/>
          <w:sz w:val="22"/>
          <w:szCs w:val="22"/>
          <w:highlight w:val="lightGray"/>
        </w:rPr>
        <w:t>O</w:t>
      </w:r>
      <w:r w:rsidR="00404CF0" w:rsidRPr="00404CF0">
        <w:rPr>
          <w:rFonts w:ascii="Calibri" w:hAnsi="Calibri"/>
          <w:sz w:val="22"/>
          <w:szCs w:val="22"/>
          <w:highlight w:val="lightGray"/>
        </w:rPr>
        <w:t>S</w:t>
      </w:r>
      <w:r w:rsidRPr="00B24095">
        <w:rPr>
          <w:rFonts w:ascii="Calibri" w:hAnsi="Calibri"/>
          <w:sz w:val="22"/>
          <w:szCs w:val="22"/>
        </w:rPr>
        <w:t xml:space="preserve">, com interveniência de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00B24095">
        <w:rPr>
          <w:rFonts w:ascii="Calibri" w:hAnsi="Calibri"/>
          <w:sz w:val="22"/>
          <w:szCs w:val="22"/>
        </w:rPr>
        <w:t>. Objeto</w:t>
      </w:r>
      <w:r w:rsidR="00666086">
        <w:rPr>
          <w:rFonts w:ascii="Calibri" w:hAnsi="Calibri"/>
          <w:sz w:val="22"/>
          <w:szCs w:val="22"/>
        </w:rPr>
        <w:t xml:space="preserve"> do aditivo</w:t>
      </w:r>
      <w:r w:rsidRPr="00B24095">
        <w:rPr>
          <w:rFonts w:ascii="Calibri" w:hAnsi="Calibri"/>
          <w:sz w:val="22"/>
          <w:szCs w:val="22"/>
        </w:rPr>
        <w:t xml:space="preserve">: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xxxxxxxxxxx</w:t>
      </w:r>
      <w:proofErr w:type="spellEnd"/>
      <w:r w:rsidR="006F7FEF">
        <w:rPr>
          <w:rFonts w:ascii="Calibri" w:hAnsi="Calibri"/>
          <w:sz w:val="22"/>
          <w:szCs w:val="22"/>
        </w:rPr>
        <w:t>.</w:t>
      </w:r>
      <w:r w:rsidRPr="00B24095">
        <w:rPr>
          <w:rFonts w:ascii="Calibri" w:hAnsi="Calibri"/>
          <w:sz w:val="22"/>
          <w:szCs w:val="22"/>
        </w:rPr>
        <w:t xml:space="preserve"> </w:t>
      </w:r>
    </w:p>
    <w:p w:rsidR="00666086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Valor </w:t>
      </w:r>
      <w:r w:rsidR="006F7FEF">
        <w:rPr>
          <w:rFonts w:ascii="Calibri" w:hAnsi="Calibri"/>
          <w:sz w:val="22"/>
          <w:szCs w:val="22"/>
        </w:rPr>
        <w:t>a ser repassado</w:t>
      </w:r>
      <w:r w:rsidRPr="00B24095">
        <w:rPr>
          <w:rFonts w:ascii="Calibri" w:hAnsi="Calibri"/>
          <w:sz w:val="22"/>
          <w:szCs w:val="22"/>
        </w:rPr>
        <w:t xml:space="preserve">: R$ </w:t>
      </w:r>
      <w:proofErr w:type="gramStart"/>
      <w:r w:rsidRPr="00B24095">
        <w:rPr>
          <w:rFonts w:ascii="Calibri" w:hAnsi="Calibri"/>
          <w:sz w:val="22"/>
          <w:szCs w:val="22"/>
          <w:highlight w:val="lightGray"/>
        </w:rPr>
        <w:t>XXX,X</w:t>
      </w:r>
      <w:r w:rsidR="006F7FEF">
        <w:rPr>
          <w:rFonts w:ascii="Calibri" w:hAnsi="Calibri"/>
          <w:sz w:val="22"/>
          <w:szCs w:val="22"/>
          <w:highlight w:val="lightGray"/>
        </w:rPr>
        <w:t>X</w:t>
      </w:r>
      <w:proofErr w:type="gramEnd"/>
      <w:r w:rsidR="006F7FEF">
        <w:rPr>
          <w:rFonts w:ascii="Calibri" w:hAnsi="Calibri"/>
          <w:sz w:val="22"/>
          <w:szCs w:val="22"/>
          <w:highlight w:val="lightGray"/>
        </w:rPr>
        <w:t xml:space="preserve"> (valor por extenso)</w:t>
      </w:r>
      <w:r w:rsidRPr="00B24095">
        <w:rPr>
          <w:rFonts w:ascii="Calibri" w:hAnsi="Calibri"/>
          <w:sz w:val="22"/>
          <w:szCs w:val="22"/>
        </w:rPr>
        <w:t>.</w:t>
      </w:r>
      <w:r w:rsidR="003A460C">
        <w:rPr>
          <w:rFonts w:ascii="Calibri" w:hAnsi="Calibri"/>
          <w:sz w:val="22"/>
          <w:szCs w:val="22"/>
        </w:rPr>
        <w:t xml:space="preserve"> </w:t>
      </w:r>
      <w:r w:rsidR="006F7FEF">
        <w:rPr>
          <w:rFonts w:ascii="Calibri" w:hAnsi="Calibri"/>
          <w:sz w:val="22"/>
          <w:szCs w:val="22"/>
        </w:rPr>
        <w:t>Dotação O</w:t>
      </w:r>
      <w:r w:rsidR="006F7FEF" w:rsidRPr="0012385E">
        <w:rPr>
          <w:rFonts w:ascii="Calibri" w:hAnsi="Calibri"/>
          <w:sz w:val="22"/>
          <w:szCs w:val="22"/>
        </w:rPr>
        <w:t>rçamentária</w:t>
      </w:r>
      <w:r w:rsidR="006F7FEF">
        <w:rPr>
          <w:rFonts w:ascii="Calibri" w:hAnsi="Calibri"/>
          <w:sz w:val="22"/>
          <w:szCs w:val="22"/>
        </w:rPr>
        <w:t xml:space="preserve">: </w:t>
      </w:r>
      <w:r w:rsidR="006F7FEF" w:rsidRPr="0012385E">
        <w:rPr>
          <w:rFonts w:ascii="Calibri" w:hAnsi="Calibri"/>
          <w:sz w:val="22"/>
          <w:szCs w:val="22"/>
          <w:highlight w:val="lightGray"/>
        </w:rPr>
        <w:t>XXXX.XX.XXX.XXX.XXXX</w:t>
      </w:r>
      <w:r w:rsidR="006F7FEF">
        <w:rPr>
          <w:rFonts w:ascii="Calibri" w:hAnsi="Calibri"/>
          <w:sz w:val="22"/>
          <w:szCs w:val="22"/>
          <w:highlight w:val="lightGray"/>
        </w:rPr>
        <w:t xml:space="preserve"> </w:t>
      </w:r>
      <w:r w:rsidR="006F7FEF" w:rsidRPr="0012385E">
        <w:rPr>
          <w:rFonts w:ascii="Calibri" w:hAnsi="Calibri"/>
          <w:sz w:val="22"/>
          <w:szCs w:val="22"/>
          <w:highlight w:val="lightGray"/>
        </w:rPr>
        <w:t>.XXXX.XXXX.XX.XX.X.XX.X</w:t>
      </w:r>
      <w:r w:rsidR="006F7FEF" w:rsidRPr="00B24095">
        <w:rPr>
          <w:rFonts w:ascii="Calibri" w:hAnsi="Calibri"/>
          <w:sz w:val="22"/>
          <w:szCs w:val="22"/>
        </w:rPr>
        <w:t xml:space="preserve"> </w:t>
      </w:r>
      <w:r w:rsidRPr="00B24095">
        <w:rPr>
          <w:rFonts w:ascii="Calibri" w:hAnsi="Calibri"/>
          <w:sz w:val="22"/>
          <w:szCs w:val="22"/>
        </w:rPr>
        <w:t xml:space="preserve">Vigência: </w:t>
      </w:r>
      <w:r w:rsidRPr="00B24095">
        <w:rPr>
          <w:rFonts w:ascii="Calibri" w:hAnsi="Calibri"/>
          <w:sz w:val="22"/>
          <w:szCs w:val="22"/>
          <w:highlight w:val="lightGray"/>
        </w:rPr>
        <w:t>X</w:t>
      </w:r>
      <w:r w:rsidR="006F7FEF">
        <w:rPr>
          <w:rFonts w:ascii="Calibri" w:hAnsi="Calibri"/>
          <w:sz w:val="22"/>
          <w:szCs w:val="22"/>
          <w:highlight w:val="lightGray"/>
        </w:rPr>
        <w:t>X (número por extenso)</w:t>
      </w:r>
      <w:r w:rsidR="006F7FEF">
        <w:rPr>
          <w:rFonts w:ascii="Calibri" w:hAnsi="Calibri"/>
          <w:sz w:val="22"/>
          <w:szCs w:val="22"/>
        </w:rPr>
        <w:t xml:space="preserve"> meses ou até </w:t>
      </w:r>
      <w:r w:rsidR="006F7FEF">
        <w:rPr>
          <w:rFonts w:ascii="Calibri" w:hAnsi="Calibri"/>
          <w:sz w:val="22"/>
          <w:szCs w:val="22"/>
          <w:highlight w:val="lightGray"/>
        </w:rPr>
        <w:t>DD</w:t>
      </w:r>
      <w:r w:rsidR="006F7FEF" w:rsidRPr="00B24095">
        <w:rPr>
          <w:rFonts w:ascii="Calibri" w:hAnsi="Calibri"/>
          <w:sz w:val="22"/>
          <w:szCs w:val="22"/>
          <w:highlight w:val="lightGray"/>
        </w:rPr>
        <w:t>/</w:t>
      </w:r>
      <w:r w:rsidR="006F7FEF">
        <w:rPr>
          <w:rFonts w:ascii="Calibri" w:hAnsi="Calibri"/>
          <w:sz w:val="22"/>
          <w:szCs w:val="22"/>
          <w:highlight w:val="lightGray"/>
        </w:rPr>
        <w:t>MM</w:t>
      </w:r>
      <w:r w:rsidR="006F7FEF" w:rsidRPr="00B24095">
        <w:rPr>
          <w:rFonts w:ascii="Calibri" w:hAnsi="Calibri"/>
          <w:sz w:val="22"/>
          <w:szCs w:val="22"/>
          <w:highlight w:val="lightGray"/>
        </w:rPr>
        <w:t>/</w:t>
      </w:r>
      <w:r w:rsidR="006F7FEF">
        <w:rPr>
          <w:rFonts w:ascii="Calibri" w:hAnsi="Calibri"/>
          <w:sz w:val="22"/>
          <w:szCs w:val="22"/>
          <w:highlight w:val="lightGray"/>
        </w:rPr>
        <w:t>AAAA</w:t>
      </w:r>
      <w:r w:rsidRPr="00B24095">
        <w:rPr>
          <w:rFonts w:ascii="Calibri" w:hAnsi="Calibri"/>
          <w:sz w:val="22"/>
          <w:szCs w:val="22"/>
        </w:rPr>
        <w:t xml:space="preserve"> Assinatura: </w:t>
      </w:r>
      <w:r w:rsidR="00422F7E">
        <w:rPr>
          <w:rFonts w:ascii="Calibri" w:hAnsi="Calibri"/>
          <w:sz w:val="22"/>
          <w:szCs w:val="22"/>
          <w:highlight w:val="lightGray"/>
        </w:rPr>
        <w:t>DD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422F7E">
        <w:rPr>
          <w:rFonts w:ascii="Calibri" w:hAnsi="Calibri"/>
          <w:sz w:val="22"/>
          <w:szCs w:val="22"/>
          <w:highlight w:val="lightGray"/>
        </w:rPr>
        <w:t>MM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422F7E">
        <w:rPr>
          <w:rFonts w:ascii="Calibri" w:hAnsi="Calibri"/>
          <w:sz w:val="22"/>
          <w:szCs w:val="22"/>
          <w:highlight w:val="lightGray"/>
        </w:rPr>
        <w:t>AAAA</w:t>
      </w:r>
      <w:bookmarkStart w:id="0" w:name="_GoBack"/>
      <w:bookmarkEnd w:id="0"/>
      <w:r w:rsidRPr="00B24095">
        <w:rPr>
          <w:rFonts w:ascii="Calibri" w:hAnsi="Calibri"/>
          <w:sz w:val="22"/>
          <w:szCs w:val="22"/>
        </w:rPr>
        <w:t xml:space="preserve">. Signatários: </w:t>
      </w:r>
      <w:r w:rsidRPr="00B24095">
        <w:rPr>
          <w:rFonts w:ascii="Calibri" w:hAnsi="Calibri"/>
          <w:sz w:val="22"/>
          <w:szCs w:val="22"/>
          <w:highlight w:val="lightGray"/>
        </w:rPr>
        <w:t>Nome</w:t>
      </w:r>
      <w:r>
        <w:rPr>
          <w:rFonts w:ascii="Calibri" w:hAnsi="Calibri"/>
          <w:sz w:val="22"/>
          <w:szCs w:val="22"/>
          <w:highlight w:val="lightGray"/>
        </w:rPr>
        <w:t>s</w:t>
      </w:r>
      <w:r w:rsidRPr="00B24095">
        <w:rPr>
          <w:rFonts w:ascii="Calibri" w:hAnsi="Calibri"/>
          <w:sz w:val="22"/>
          <w:szCs w:val="22"/>
          <w:highlight w:val="lightGray"/>
        </w:rPr>
        <w:t xml:space="preserve"> Completo</w:t>
      </w:r>
      <w:r>
        <w:rPr>
          <w:rFonts w:ascii="Calibri" w:hAnsi="Calibri"/>
          <w:sz w:val="22"/>
          <w:szCs w:val="22"/>
          <w:highlight w:val="lightGray"/>
        </w:rPr>
        <w:t>s</w:t>
      </w:r>
    </w:p>
    <w:sectPr w:rsidR="00666086" w:rsidSect="000C40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A321D"/>
    <w:rsid w:val="000C400D"/>
    <w:rsid w:val="000D3ADF"/>
    <w:rsid w:val="000E4C79"/>
    <w:rsid w:val="0010086B"/>
    <w:rsid w:val="0010165C"/>
    <w:rsid w:val="0010752A"/>
    <w:rsid w:val="00107AEB"/>
    <w:rsid w:val="0012151C"/>
    <w:rsid w:val="001657D3"/>
    <w:rsid w:val="001714F5"/>
    <w:rsid w:val="001751A0"/>
    <w:rsid w:val="00186F0D"/>
    <w:rsid w:val="001A3BFE"/>
    <w:rsid w:val="001B041F"/>
    <w:rsid w:val="001B458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76A4"/>
    <w:rsid w:val="003D39B4"/>
    <w:rsid w:val="003D4DB2"/>
    <w:rsid w:val="003E7B59"/>
    <w:rsid w:val="00404CF0"/>
    <w:rsid w:val="00422F7E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B0F94"/>
    <w:rsid w:val="005E0610"/>
    <w:rsid w:val="005E5E42"/>
    <w:rsid w:val="00600189"/>
    <w:rsid w:val="006275AE"/>
    <w:rsid w:val="006434C9"/>
    <w:rsid w:val="006656C0"/>
    <w:rsid w:val="00666086"/>
    <w:rsid w:val="00684BE0"/>
    <w:rsid w:val="00697479"/>
    <w:rsid w:val="006A77A8"/>
    <w:rsid w:val="006D6689"/>
    <w:rsid w:val="006F45B5"/>
    <w:rsid w:val="006F7FEF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33044"/>
    <w:rsid w:val="009728F0"/>
    <w:rsid w:val="00975010"/>
    <w:rsid w:val="0098385B"/>
    <w:rsid w:val="00985510"/>
    <w:rsid w:val="009B4290"/>
    <w:rsid w:val="009C4722"/>
    <w:rsid w:val="009C6C6C"/>
    <w:rsid w:val="009E386E"/>
    <w:rsid w:val="009F2497"/>
    <w:rsid w:val="00A20EB3"/>
    <w:rsid w:val="00A2648D"/>
    <w:rsid w:val="00A426A8"/>
    <w:rsid w:val="00A568CB"/>
    <w:rsid w:val="00AB79FF"/>
    <w:rsid w:val="00AE4188"/>
    <w:rsid w:val="00B24095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14AD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8AF5E"/>
  <w14:defaultImageDpi w14:val="0"/>
  <w15:docId w15:val="{E55AA24E-3A12-4D21-97B8-494F5B21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customStyle="1" w:styleId="textocentralizado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customStyle="1" w:styleId="textoalinhadoesquerda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1" ma:contentTypeDescription="Crie um novo documento." ma:contentTypeScope="" ma:versionID="0ab79ba9123efb1066d032e455694849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c087106911a16a1f0080fa032c40e91f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95B38-04DB-446F-AA90-F841E016DD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04BCF-503A-491E-A584-432F676EB78C}"/>
</file>

<file path=customXml/itemProps3.xml><?xml version="1.0" encoding="utf-8"?>
<ds:datastoreItem xmlns:ds="http://schemas.openxmlformats.org/officeDocument/2006/customXml" ds:itemID="{E5782631-20E6-4628-9738-FBEDFA30F182}"/>
</file>

<file path=customXml/itemProps4.xml><?xml version="1.0" encoding="utf-8"?>
<ds:datastoreItem xmlns:ds="http://schemas.openxmlformats.org/officeDocument/2006/customXml" ds:itemID="{B5328067-7834-4BB7-8533-C6B27E10C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CENTRAL DE MODERNIZAÇÃO INSTITUCIONAL</vt:lpstr>
    </vt:vector>
  </TitlesOfParts>
  <Company>seplag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CENTRAL DE MODERNIZAÇÃO INSTITUCIONAL</dc:title>
  <dc:subject/>
  <dc:creator>e061</dc:creator>
  <cp:keywords/>
  <dc:description/>
  <cp:lastModifiedBy>Leonardo Menacho Ferreira (SEPLAG)</cp:lastModifiedBy>
  <cp:revision>5</cp:revision>
  <dcterms:created xsi:type="dcterms:W3CDTF">2019-01-17T17:45:00Z</dcterms:created>
  <dcterms:modified xsi:type="dcterms:W3CDTF">2020-01-08T18:48:00Z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0x010100B08D58FADB61F04EBBB4F355C06EFBED</vt:lpwstr>
  </property>
</Properties>
</file>