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72" w:rsidRPr="006C2569" w:rsidRDefault="005C1472" w:rsidP="006C2569">
      <w:pPr>
        <w:pStyle w:val="Ttulo4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E1AF0">
        <w:rPr>
          <w:rFonts w:ascii="Arial" w:hAnsi="Arial" w:cs="Arial"/>
          <w:b/>
          <w:sz w:val="28"/>
          <w:szCs w:val="28"/>
        </w:rPr>
        <w:t xml:space="preserve">SOLICITAÇÃO DE </w:t>
      </w:r>
      <w:r w:rsidR="00F46EDF" w:rsidRPr="006E1AF0">
        <w:rPr>
          <w:rFonts w:ascii="Arial" w:hAnsi="Arial" w:cs="Arial"/>
          <w:b/>
          <w:sz w:val="28"/>
          <w:szCs w:val="28"/>
        </w:rPr>
        <w:t xml:space="preserve">LIBERAÇÃO </w:t>
      </w:r>
      <w:r w:rsidR="006E1AF0" w:rsidRPr="006E1AF0">
        <w:rPr>
          <w:rFonts w:ascii="Arial" w:hAnsi="Arial" w:cs="Arial"/>
          <w:b/>
          <w:sz w:val="28"/>
          <w:szCs w:val="28"/>
        </w:rPr>
        <w:t xml:space="preserve">NO SIAD </w:t>
      </w:r>
      <w:r w:rsidR="00F46EDF" w:rsidRPr="006E1AF0">
        <w:rPr>
          <w:rFonts w:ascii="Arial" w:hAnsi="Arial" w:cs="Arial"/>
          <w:b/>
          <w:sz w:val="28"/>
          <w:szCs w:val="28"/>
        </w:rPr>
        <w:t xml:space="preserve">PARA AJUSTE DE DADO DE </w:t>
      </w:r>
      <w:bookmarkStart w:id="0" w:name="_GoBack"/>
      <w:bookmarkEnd w:id="0"/>
      <w:r w:rsidR="00F46EDF" w:rsidRPr="006E1AF0">
        <w:rPr>
          <w:rFonts w:ascii="Arial" w:hAnsi="Arial" w:cs="Arial"/>
          <w:b/>
          <w:sz w:val="28"/>
          <w:szCs w:val="28"/>
        </w:rPr>
        <w:t>HODOMETRO DE ABASTECIMENTO SGTA</w:t>
      </w:r>
      <w:r w:rsidR="006E1AF0" w:rsidRPr="006E1AF0">
        <w:rPr>
          <w:rFonts w:ascii="Arial" w:hAnsi="Arial" w:cs="Arial"/>
          <w:b/>
          <w:sz w:val="28"/>
          <w:szCs w:val="28"/>
        </w:rPr>
        <w:t xml:space="preserve"> / A</w:t>
      </w:r>
      <w:r w:rsidR="006F3113" w:rsidRPr="006E1AF0">
        <w:rPr>
          <w:rFonts w:ascii="Arial" w:hAnsi="Arial" w:cs="Arial"/>
          <w:b/>
          <w:sz w:val="28"/>
          <w:szCs w:val="28"/>
        </w:rPr>
        <w:t>TENDIMENTO VEÍCULO</w:t>
      </w:r>
    </w:p>
    <w:tbl>
      <w:tblPr>
        <w:tblpPr w:leftFromText="141" w:rightFromText="141" w:vertAnchor="text" w:horzAnchor="margin" w:tblpY="66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3368"/>
      </w:tblGrid>
      <w:tr w:rsidR="00920FA8" w:rsidRPr="009D4A4A" w:rsidTr="004E1C77">
        <w:trPr>
          <w:trHeight w:val="256"/>
        </w:trPr>
        <w:tc>
          <w:tcPr>
            <w:tcW w:w="6799" w:type="dxa"/>
          </w:tcPr>
          <w:p w:rsidR="00920FA8" w:rsidRPr="009D4A4A" w:rsidRDefault="00920FA8" w:rsidP="006D2798">
            <w:pPr>
              <w:rPr>
                <w:rFonts w:ascii="Arial" w:hAnsi="Arial" w:cs="Arial"/>
                <w:b/>
              </w:rPr>
            </w:pPr>
          </w:p>
          <w:p w:rsidR="00920FA8" w:rsidRPr="009D4A4A" w:rsidRDefault="00920FA8" w:rsidP="006D2798">
            <w:pPr>
              <w:rPr>
                <w:rFonts w:ascii="Arial" w:hAnsi="Arial" w:cs="Arial"/>
                <w:b/>
              </w:rPr>
            </w:pPr>
            <w:r w:rsidRPr="009D4A4A">
              <w:rPr>
                <w:rFonts w:ascii="Arial" w:hAnsi="Arial" w:cs="Arial"/>
                <w:b/>
              </w:rPr>
              <w:t>Órgão solicitante: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68" w:type="dxa"/>
          </w:tcPr>
          <w:p w:rsidR="00920FA8" w:rsidRDefault="00920FA8" w:rsidP="006D2798">
            <w:pPr>
              <w:rPr>
                <w:rFonts w:ascii="Arial" w:hAnsi="Arial" w:cs="Arial"/>
                <w:b/>
              </w:rPr>
            </w:pPr>
          </w:p>
          <w:p w:rsidR="00920FA8" w:rsidRPr="009D4A4A" w:rsidRDefault="00920FA8" w:rsidP="006D2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órgão: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649"/>
      </w:tblGrid>
      <w:tr w:rsidR="005C1472" w:rsidRPr="009D4A4A" w:rsidTr="006D2798">
        <w:trPr>
          <w:trHeight w:val="278"/>
        </w:trPr>
        <w:tc>
          <w:tcPr>
            <w:tcW w:w="10173" w:type="dxa"/>
            <w:gridSpan w:val="2"/>
            <w:shd w:val="clear" w:color="auto" w:fill="CCCCCC"/>
          </w:tcPr>
          <w:p w:rsidR="005C1472" w:rsidRPr="009D4A4A" w:rsidRDefault="005C1472" w:rsidP="006D2798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9D4A4A">
              <w:rPr>
                <w:rFonts w:ascii="Arial" w:hAnsi="Arial" w:cs="Arial"/>
                <w:b/>
                <w:spacing w:val="20"/>
                <w:sz w:val="24"/>
                <w:szCs w:val="24"/>
              </w:rPr>
              <w:t>DADOS DA SOLICITAÇÃO</w:t>
            </w:r>
          </w:p>
        </w:tc>
      </w:tr>
      <w:tr w:rsidR="005C1472" w:rsidRPr="009D4A4A" w:rsidTr="004E1C77">
        <w:trPr>
          <w:trHeight w:val="507"/>
        </w:trPr>
        <w:tc>
          <w:tcPr>
            <w:tcW w:w="5524" w:type="dxa"/>
          </w:tcPr>
          <w:p w:rsidR="005C1472" w:rsidRPr="009D4A4A" w:rsidRDefault="005C1472" w:rsidP="006D2798">
            <w:pPr>
              <w:rPr>
                <w:rFonts w:ascii="Arial" w:hAnsi="Arial" w:cs="Arial"/>
                <w:b/>
              </w:rPr>
            </w:pPr>
          </w:p>
          <w:p w:rsidR="006F3113" w:rsidRPr="004E1C77" w:rsidRDefault="005C1472" w:rsidP="006D2798">
            <w:pPr>
              <w:rPr>
                <w:rFonts w:ascii="Arial" w:hAnsi="Arial" w:cs="Arial"/>
                <w:b/>
              </w:rPr>
            </w:pPr>
            <w:r w:rsidRPr="009D4A4A">
              <w:rPr>
                <w:rFonts w:ascii="Arial" w:hAnsi="Arial" w:cs="Arial"/>
                <w:b/>
              </w:rPr>
              <w:t>Data</w:t>
            </w:r>
            <w:r>
              <w:rPr>
                <w:rFonts w:ascii="Arial" w:hAnsi="Arial" w:cs="Arial"/>
                <w:b/>
              </w:rPr>
              <w:t xml:space="preserve"> da solicitação</w:t>
            </w:r>
            <w:r w:rsidRPr="009D4A4A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649" w:type="dxa"/>
          </w:tcPr>
          <w:p w:rsidR="004E1C77" w:rsidRDefault="004E1C77" w:rsidP="006D2798">
            <w:pPr>
              <w:rPr>
                <w:rFonts w:ascii="Arial" w:hAnsi="Arial" w:cs="Arial"/>
                <w:b/>
              </w:rPr>
            </w:pPr>
          </w:p>
          <w:p w:rsidR="005C1472" w:rsidRPr="009D4A4A" w:rsidRDefault="005C1472" w:rsidP="006D2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Frota de Veículos/ Abastecimento GTA</w:t>
            </w:r>
          </w:p>
        </w:tc>
      </w:tr>
      <w:tr w:rsidR="006F3113" w:rsidRPr="009D4A4A" w:rsidTr="006E1AF0">
        <w:trPr>
          <w:trHeight w:val="397"/>
        </w:trPr>
        <w:tc>
          <w:tcPr>
            <w:tcW w:w="5524" w:type="dxa"/>
          </w:tcPr>
          <w:p w:rsidR="006F3113" w:rsidRPr="009D4A4A" w:rsidRDefault="006F3113" w:rsidP="006D2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Solicitante:</w:t>
            </w:r>
          </w:p>
        </w:tc>
        <w:tc>
          <w:tcPr>
            <w:tcW w:w="4649" w:type="dxa"/>
          </w:tcPr>
          <w:p w:rsidR="006F3113" w:rsidRPr="009D4A4A" w:rsidRDefault="006F3113" w:rsidP="006D2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MASP:</w:t>
            </w:r>
          </w:p>
        </w:tc>
      </w:tr>
      <w:tr w:rsidR="00CE4D63" w:rsidRPr="009D4A4A" w:rsidTr="00844524">
        <w:trPr>
          <w:trHeight w:val="397"/>
        </w:trPr>
        <w:tc>
          <w:tcPr>
            <w:tcW w:w="10173" w:type="dxa"/>
            <w:gridSpan w:val="2"/>
          </w:tcPr>
          <w:p w:rsidR="00CE4D63" w:rsidRPr="009D4A4A" w:rsidRDefault="00CE4D63" w:rsidP="006D2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Solicitante:</w:t>
            </w:r>
          </w:p>
        </w:tc>
      </w:tr>
      <w:tr w:rsidR="006F3113" w:rsidRPr="009D4A4A" w:rsidTr="006E1AF0">
        <w:trPr>
          <w:trHeight w:val="397"/>
        </w:trPr>
        <w:tc>
          <w:tcPr>
            <w:tcW w:w="5524" w:type="dxa"/>
          </w:tcPr>
          <w:p w:rsidR="006F3113" w:rsidRDefault="00CE4D63" w:rsidP="006D2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 Contato:</w:t>
            </w:r>
          </w:p>
        </w:tc>
        <w:tc>
          <w:tcPr>
            <w:tcW w:w="4649" w:type="dxa"/>
          </w:tcPr>
          <w:p w:rsidR="006F3113" w:rsidRPr="009D4A4A" w:rsidRDefault="00CE4D63" w:rsidP="006D2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</w:tr>
      <w:tr w:rsidR="005C1472" w:rsidRPr="009D4A4A" w:rsidTr="006D2798">
        <w:trPr>
          <w:trHeight w:val="567"/>
        </w:trPr>
        <w:tc>
          <w:tcPr>
            <w:tcW w:w="10173" w:type="dxa"/>
            <w:gridSpan w:val="2"/>
          </w:tcPr>
          <w:p w:rsidR="005C1472" w:rsidRPr="009D4A4A" w:rsidRDefault="005C1472" w:rsidP="006D2798">
            <w:pPr>
              <w:rPr>
                <w:rFonts w:ascii="Arial" w:hAnsi="Arial" w:cs="Arial"/>
                <w:b/>
              </w:rPr>
            </w:pPr>
          </w:p>
          <w:p w:rsidR="005C1472" w:rsidRDefault="005C1472" w:rsidP="006D27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</w:t>
            </w:r>
            <w:r w:rsidRPr="009D4A4A">
              <w:rPr>
                <w:rFonts w:ascii="Arial" w:hAnsi="Arial" w:cs="Arial"/>
                <w:b/>
              </w:rPr>
              <w:t xml:space="preserve"> </w:t>
            </w:r>
            <w:r w:rsidR="00F46EDF">
              <w:rPr>
                <w:rFonts w:ascii="Arial" w:hAnsi="Arial" w:cs="Arial"/>
                <w:b/>
              </w:rPr>
              <w:t xml:space="preserve">da Coordenação do SIAD </w:t>
            </w:r>
            <w:r w:rsidRPr="009D4A4A">
              <w:rPr>
                <w:rFonts w:ascii="Arial" w:hAnsi="Arial" w:cs="Arial"/>
                <w:b/>
              </w:rPr>
              <w:t>pelas orientações: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F3113" w:rsidRDefault="006F3113" w:rsidP="006D2798">
            <w:pPr>
              <w:rPr>
                <w:rFonts w:ascii="Arial" w:hAnsi="Arial" w:cs="Arial"/>
                <w:b/>
              </w:rPr>
            </w:pPr>
          </w:p>
          <w:p w:rsidR="006F3113" w:rsidRDefault="006F3113" w:rsidP="006D2798">
            <w:pPr>
              <w:rPr>
                <w:rFonts w:ascii="Arial" w:hAnsi="Arial" w:cs="Arial"/>
                <w:b/>
                <w:u w:val="single"/>
              </w:rPr>
            </w:pPr>
            <w:r w:rsidRPr="006F3113">
              <w:rPr>
                <w:rFonts w:ascii="Arial" w:hAnsi="Arial" w:cs="Arial"/>
                <w:b/>
                <w:u w:val="single"/>
              </w:rPr>
              <w:t>Obs.: FORMULÁRIO DEVE SER ENCAMINHADO POR E-MAIL INSTITUCIONAL</w:t>
            </w:r>
          </w:p>
          <w:p w:rsidR="00F46EDF" w:rsidRPr="009D4A4A" w:rsidRDefault="00F46EDF" w:rsidP="00CE4D63">
            <w:pPr>
              <w:rPr>
                <w:rFonts w:ascii="Arial" w:hAnsi="Arial" w:cs="Arial"/>
                <w:b/>
              </w:rPr>
            </w:pPr>
          </w:p>
        </w:tc>
      </w:tr>
    </w:tbl>
    <w:p w:rsidR="006F3113" w:rsidRDefault="006F3113" w:rsidP="005C1472">
      <w:pPr>
        <w:rPr>
          <w:rFonts w:ascii="Arial" w:hAnsi="Arial" w:cs="Arial"/>
          <w:b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7"/>
      </w:tblGrid>
      <w:tr w:rsidR="006F3113" w:rsidRPr="009D4A4A" w:rsidTr="00B47410">
        <w:trPr>
          <w:trHeight w:val="322"/>
        </w:trPr>
        <w:tc>
          <w:tcPr>
            <w:tcW w:w="10247" w:type="dxa"/>
            <w:shd w:val="clear" w:color="auto" w:fill="CCCCCC"/>
          </w:tcPr>
          <w:p w:rsidR="006F3113" w:rsidRPr="009D4A4A" w:rsidRDefault="006F3113" w:rsidP="006F31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A4A">
              <w:rPr>
                <w:rFonts w:ascii="Arial" w:hAnsi="Arial" w:cs="Arial"/>
                <w:b/>
                <w:sz w:val="24"/>
                <w:szCs w:val="24"/>
              </w:rPr>
              <w:t>DESCRIÇÃO DA INTERVENÇÃO A SER REALIZADA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EM ATENDIMENTO</w:t>
            </w:r>
          </w:p>
        </w:tc>
      </w:tr>
      <w:tr w:rsidR="006F3113" w:rsidRPr="00AE00EF" w:rsidTr="00B47410">
        <w:trPr>
          <w:trHeight w:val="2666"/>
        </w:trPr>
        <w:tc>
          <w:tcPr>
            <w:tcW w:w="10247" w:type="dxa"/>
          </w:tcPr>
          <w:p w:rsidR="006F3113" w:rsidRDefault="006F3113" w:rsidP="00116867">
            <w:pPr>
              <w:rPr>
                <w:rFonts w:ascii="Arial" w:hAnsi="Arial" w:cs="Arial"/>
                <w:b/>
              </w:rPr>
            </w:pPr>
          </w:p>
          <w:p w:rsidR="006F3113" w:rsidRDefault="006F3113" w:rsidP="00B474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B47410">
              <w:rPr>
                <w:rFonts w:ascii="Arial" w:hAnsi="Arial" w:cs="Arial"/>
                <w:sz w:val="22"/>
              </w:rPr>
              <w:t>– Alterar</w:t>
            </w:r>
            <w:r w:rsidR="00B47410" w:rsidRPr="00B47410">
              <w:rPr>
                <w:rFonts w:ascii="Arial" w:hAnsi="Arial" w:cs="Arial"/>
                <w:sz w:val="22"/>
              </w:rPr>
              <w:t xml:space="preserve"> os eventos da placa </w:t>
            </w:r>
            <w:r w:rsidR="005A25B6">
              <w:rPr>
                <w:rFonts w:ascii="Arial" w:hAnsi="Arial" w:cs="Arial"/>
                <w:sz w:val="22"/>
              </w:rPr>
              <w:t>AAANNN</w:t>
            </w:r>
            <w:r w:rsidR="00B47410" w:rsidRPr="00B47410">
              <w:rPr>
                <w:rFonts w:ascii="Arial" w:hAnsi="Arial" w:cs="Arial"/>
                <w:sz w:val="22"/>
              </w:rPr>
              <w:t xml:space="preserve">, </w:t>
            </w:r>
            <w:r w:rsidR="005A25B6">
              <w:rPr>
                <w:rFonts w:ascii="Arial" w:hAnsi="Arial" w:cs="Arial"/>
                <w:sz w:val="22"/>
              </w:rPr>
              <w:t xml:space="preserve">Código </w:t>
            </w:r>
            <w:r w:rsidR="00B47410" w:rsidRPr="00B47410">
              <w:rPr>
                <w:rFonts w:ascii="Arial" w:hAnsi="Arial" w:cs="Arial"/>
                <w:sz w:val="22"/>
              </w:rPr>
              <w:t xml:space="preserve">Unidade de Frota </w:t>
            </w:r>
            <w:r w:rsidR="005A25B6">
              <w:rPr>
                <w:rFonts w:ascii="Arial" w:hAnsi="Arial" w:cs="Arial"/>
                <w:sz w:val="22"/>
              </w:rPr>
              <w:t>NNNNNNN</w:t>
            </w:r>
            <w:r w:rsidR="006C2569">
              <w:rPr>
                <w:rFonts w:ascii="Arial" w:hAnsi="Arial" w:cs="Arial"/>
                <w:sz w:val="22"/>
              </w:rPr>
              <w:t>, de acordo com a tabela abaixo:</w:t>
            </w:r>
          </w:p>
          <w:tbl>
            <w:tblPr>
              <w:tblStyle w:val="Tabelacomgrade"/>
              <w:tblW w:w="10034" w:type="dxa"/>
              <w:tblLayout w:type="fixed"/>
              <w:tblLook w:val="04A0" w:firstRow="1" w:lastRow="0" w:firstColumn="1" w:lastColumn="0" w:noHBand="0" w:noVBand="1"/>
            </w:tblPr>
            <w:tblGrid>
              <w:gridCol w:w="1468"/>
              <w:gridCol w:w="1501"/>
              <w:gridCol w:w="1402"/>
              <w:gridCol w:w="1403"/>
              <w:gridCol w:w="1402"/>
              <w:gridCol w:w="1435"/>
              <w:gridCol w:w="1423"/>
            </w:tblGrid>
            <w:tr w:rsidR="007520F9" w:rsidRPr="00B47410" w:rsidTr="007520F9">
              <w:trPr>
                <w:trHeight w:val="431"/>
              </w:trPr>
              <w:tc>
                <w:tcPr>
                  <w:tcW w:w="1468" w:type="dxa"/>
                  <w:noWrap/>
                  <w:vAlign w:val="center"/>
                  <w:hideMark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4741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Evento</w:t>
                  </w:r>
                </w:p>
              </w:tc>
              <w:tc>
                <w:tcPr>
                  <w:tcW w:w="1501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4741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Data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Incorreta</w:t>
                  </w:r>
                </w:p>
              </w:tc>
              <w:tc>
                <w:tcPr>
                  <w:tcW w:w="1402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4741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Data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Correta</w:t>
                  </w:r>
                </w:p>
              </w:tc>
              <w:tc>
                <w:tcPr>
                  <w:tcW w:w="1403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4741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Hora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Incorreta</w:t>
                  </w:r>
                </w:p>
              </w:tc>
              <w:tc>
                <w:tcPr>
                  <w:tcW w:w="1402" w:type="dxa"/>
                  <w:noWrap/>
                  <w:vAlign w:val="center"/>
                  <w:hideMark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4741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Hora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Correta</w:t>
                  </w:r>
                </w:p>
              </w:tc>
              <w:tc>
                <w:tcPr>
                  <w:tcW w:w="1435" w:type="dxa"/>
                  <w:noWrap/>
                  <w:vAlign w:val="center"/>
                  <w:hideMark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4741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Hodômetro</w:t>
                  </w:r>
                  <w:proofErr w:type="spellEnd"/>
                  <w:r w:rsidRPr="00B4741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Incorreto</w:t>
                  </w:r>
                </w:p>
              </w:tc>
              <w:tc>
                <w:tcPr>
                  <w:tcW w:w="1423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4741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Hodômetro</w:t>
                  </w:r>
                  <w:proofErr w:type="spellEnd"/>
                  <w:r w:rsidRPr="00B4741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Correto</w:t>
                  </w:r>
                </w:p>
              </w:tc>
            </w:tr>
            <w:tr w:rsidR="007520F9" w:rsidRPr="00B47410" w:rsidTr="007520F9">
              <w:trPr>
                <w:trHeight w:val="431"/>
              </w:trPr>
              <w:tc>
                <w:tcPr>
                  <w:tcW w:w="1468" w:type="dxa"/>
                  <w:noWrap/>
                  <w:vAlign w:val="center"/>
                  <w:hideMark/>
                </w:tcPr>
                <w:p w:rsidR="007520F9" w:rsidRPr="00B47410" w:rsidRDefault="007520F9" w:rsidP="007520F9">
                  <w:pPr>
                    <w:jc w:val="center"/>
                    <w:rPr>
                      <w:sz w:val="22"/>
                      <w:szCs w:val="22"/>
                    </w:rPr>
                  </w:pPr>
                  <w:r w:rsidRPr="00B4741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Saída de atendimento</w:t>
                  </w:r>
                </w:p>
              </w:tc>
              <w:tc>
                <w:tcPr>
                  <w:tcW w:w="1501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DD/MM/AA</w:t>
                  </w:r>
                </w:p>
              </w:tc>
              <w:tc>
                <w:tcPr>
                  <w:tcW w:w="1402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DD/MM/AA</w:t>
                  </w:r>
                </w:p>
              </w:tc>
              <w:tc>
                <w:tcPr>
                  <w:tcW w:w="1403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HH:MM</w:t>
                  </w:r>
                </w:p>
              </w:tc>
              <w:tc>
                <w:tcPr>
                  <w:tcW w:w="1402" w:type="dxa"/>
                  <w:noWrap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HH:MM</w:t>
                  </w:r>
                </w:p>
              </w:tc>
              <w:tc>
                <w:tcPr>
                  <w:tcW w:w="1435" w:type="dxa"/>
                  <w:noWrap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00000km</w:t>
                  </w:r>
                </w:p>
              </w:tc>
              <w:tc>
                <w:tcPr>
                  <w:tcW w:w="1423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00000km</w:t>
                  </w:r>
                </w:p>
              </w:tc>
            </w:tr>
            <w:tr w:rsidR="007520F9" w:rsidRPr="00B47410" w:rsidTr="007520F9">
              <w:trPr>
                <w:trHeight w:val="431"/>
              </w:trPr>
              <w:tc>
                <w:tcPr>
                  <w:tcW w:w="1468" w:type="dxa"/>
                  <w:noWrap/>
                  <w:vAlign w:val="center"/>
                  <w:hideMark/>
                </w:tcPr>
                <w:p w:rsidR="007520F9" w:rsidRPr="00B47410" w:rsidRDefault="007520F9" w:rsidP="007520F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Retorno</w:t>
                  </w:r>
                  <w:r w:rsidRPr="00B4741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de atendimento</w:t>
                  </w:r>
                </w:p>
              </w:tc>
              <w:tc>
                <w:tcPr>
                  <w:tcW w:w="1501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DD</w:t>
                  </w:r>
                  <w:r w:rsidRPr="00B4741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MM</w:t>
                  </w:r>
                  <w:r w:rsidRPr="00B4741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AA</w:t>
                  </w:r>
                </w:p>
              </w:tc>
              <w:tc>
                <w:tcPr>
                  <w:tcW w:w="1402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DD/MM/AA</w:t>
                  </w:r>
                </w:p>
              </w:tc>
              <w:tc>
                <w:tcPr>
                  <w:tcW w:w="1403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HH:MM</w:t>
                  </w:r>
                </w:p>
              </w:tc>
              <w:tc>
                <w:tcPr>
                  <w:tcW w:w="1402" w:type="dxa"/>
                  <w:noWrap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HH:MM</w:t>
                  </w:r>
                </w:p>
              </w:tc>
              <w:tc>
                <w:tcPr>
                  <w:tcW w:w="1435" w:type="dxa"/>
                  <w:noWrap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00000km</w:t>
                  </w:r>
                </w:p>
              </w:tc>
              <w:tc>
                <w:tcPr>
                  <w:tcW w:w="1423" w:type="dxa"/>
                  <w:vAlign w:val="center"/>
                </w:tcPr>
                <w:p w:rsidR="007520F9" w:rsidRPr="00B47410" w:rsidRDefault="007520F9" w:rsidP="007520F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00000km</w:t>
                  </w:r>
                </w:p>
              </w:tc>
            </w:tr>
          </w:tbl>
          <w:p w:rsidR="006F3113" w:rsidRDefault="00B47410" w:rsidP="00116867">
            <w:pPr>
              <w:rPr>
                <w:rFonts w:ascii="Arial" w:hAnsi="Arial" w:cs="Arial"/>
                <w:strike/>
                <w:u w:val="single"/>
              </w:rPr>
            </w:pPr>
            <w:r>
              <w:rPr>
                <w:rFonts w:ascii="Arial" w:hAnsi="Arial" w:cs="Arial"/>
                <w:strike/>
                <w:u w:val="single"/>
              </w:rPr>
              <w:t xml:space="preserve">             </w:t>
            </w:r>
            <w:r w:rsidR="006F3113" w:rsidRPr="00AE00EF">
              <w:rPr>
                <w:rFonts w:ascii="Arial" w:hAnsi="Arial" w:cs="Arial"/>
                <w:strike/>
                <w:u w:val="single"/>
              </w:rPr>
              <w:t xml:space="preserve">                                                                                                                            </w:t>
            </w:r>
          </w:p>
          <w:p w:rsidR="007F206A" w:rsidRPr="007F206A" w:rsidRDefault="007F206A" w:rsidP="004E1C77">
            <w:pPr>
              <w:rPr>
                <w:rFonts w:ascii="Arial" w:hAnsi="Arial" w:cs="Arial"/>
                <w:b/>
              </w:rPr>
            </w:pPr>
            <w:r w:rsidRPr="007F206A">
              <w:rPr>
                <w:rFonts w:ascii="Arial" w:hAnsi="Arial" w:cs="Arial"/>
                <w:b/>
              </w:rPr>
              <w:t>Obs.:</w:t>
            </w:r>
            <w:r>
              <w:rPr>
                <w:rFonts w:ascii="Arial" w:hAnsi="Arial" w:cs="Arial"/>
                <w:b/>
              </w:rPr>
              <w:t xml:space="preserve"> Nos casos em que não há necessidade de modificação de dado de data/hora/</w:t>
            </w:r>
            <w:proofErr w:type="spellStart"/>
            <w:r>
              <w:rPr>
                <w:rFonts w:ascii="Arial" w:hAnsi="Arial" w:cs="Arial"/>
                <w:b/>
              </w:rPr>
              <w:t>hodometro</w:t>
            </w:r>
            <w:proofErr w:type="spellEnd"/>
            <w:r>
              <w:rPr>
                <w:rFonts w:ascii="Arial" w:hAnsi="Arial" w:cs="Arial"/>
                <w:b/>
              </w:rPr>
              <w:t>, preencher a coluna com hífen “-</w:t>
            </w:r>
            <w:r w:rsidR="004E1C77">
              <w:rPr>
                <w:rFonts w:ascii="Arial" w:hAnsi="Arial" w:cs="Arial"/>
                <w:b/>
              </w:rPr>
              <w:t>”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6F3113" w:rsidRPr="00F30588" w:rsidRDefault="006F3113" w:rsidP="005C1472">
      <w:pPr>
        <w:rPr>
          <w:rFonts w:ascii="Arial" w:hAnsi="Arial" w:cs="Arial"/>
          <w:b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4983"/>
      </w:tblGrid>
      <w:tr w:rsidR="005C1472" w:rsidRPr="009D4A4A" w:rsidTr="007346D7">
        <w:trPr>
          <w:trHeight w:val="532"/>
        </w:trPr>
        <w:tc>
          <w:tcPr>
            <w:tcW w:w="10277" w:type="dxa"/>
            <w:gridSpan w:val="2"/>
            <w:shd w:val="clear" w:color="auto" w:fill="CCCCCC"/>
          </w:tcPr>
          <w:p w:rsidR="005C1472" w:rsidRPr="009D4A4A" w:rsidRDefault="005C1472" w:rsidP="006D2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A4A">
              <w:rPr>
                <w:rFonts w:ascii="Arial" w:hAnsi="Arial" w:cs="Arial"/>
                <w:b/>
                <w:sz w:val="24"/>
                <w:szCs w:val="24"/>
              </w:rPr>
              <w:t>DESCRIÇÃO DA INTERVENÇÃO A SER REALIZADA</w:t>
            </w:r>
            <w:r w:rsidR="006F3113">
              <w:rPr>
                <w:rFonts w:ascii="Arial" w:hAnsi="Arial" w:cs="Arial"/>
                <w:b/>
                <w:sz w:val="24"/>
                <w:szCs w:val="24"/>
              </w:rPr>
              <w:t xml:space="preserve"> EM HODOMETRO ABASTECIMENTO</w:t>
            </w:r>
          </w:p>
        </w:tc>
      </w:tr>
      <w:tr w:rsidR="006F3113" w:rsidRPr="009D4A4A" w:rsidTr="007346D7">
        <w:trPr>
          <w:trHeight w:val="1982"/>
        </w:trPr>
        <w:tc>
          <w:tcPr>
            <w:tcW w:w="5294" w:type="dxa"/>
          </w:tcPr>
          <w:p w:rsidR="006F3113" w:rsidRDefault="006F3113" w:rsidP="006D2798">
            <w:pPr>
              <w:rPr>
                <w:rFonts w:ascii="Arial" w:hAnsi="Arial" w:cs="Arial"/>
                <w:b/>
              </w:rPr>
            </w:pPr>
          </w:p>
          <w:p w:rsidR="006F3113" w:rsidRPr="00F46EDF" w:rsidRDefault="006F3113" w:rsidP="006F78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1 - </w:t>
            </w:r>
            <w:r w:rsidRPr="00F46EDF">
              <w:rPr>
                <w:rFonts w:ascii="Arial" w:hAnsi="Arial" w:cs="Arial"/>
                <w:sz w:val="22"/>
              </w:rPr>
              <w:t>PLACA VEÍCULO: AAANNNN</w:t>
            </w:r>
          </w:p>
          <w:p w:rsidR="006F3113" w:rsidRPr="00F46EDF" w:rsidRDefault="006F3113" w:rsidP="006F78E7">
            <w:pPr>
              <w:rPr>
                <w:rFonts w:ascii="Arial" w:hAnsi="Arial" w:cs="Arial"/>
                <w:sz w:val="22"/>
              </w:rPr>
            </w:pPr>
          </w:p>
          <w:p w:rsidR="006F3113" w:rsidRPr="00F46EDF" w:rsidRDefault="006F3113" w:rsidP="006F78E7">
            <w:pPr>
              <w:rPr>
                <w:rFonts w:ascii="Arial" w:hAnsi="Arial" w:cs="Arial"/>
                <w:sz w:val="22"/>
              </w:rPr>
            </w:pPr>
            <w:r w:rsidRPr="00F46EDF">
              <w:rPr>
                <w:rFonts w:ascii="Arial" w:hAnsi="Arial" w:cs="Arial"/>
                <w:sz w:val="22"/>
              </w:rPr>
              <w:t xml:space="preserve">Modificar </w:t>
            </w:r>
            <w:proofErr w:type="spellStart"/>
            <w:r w:rsidRPr="00F46EDF">
              <w:rPr>
                <w:rFonts w:ascii="Arial" w:hAnsi="Arial" w:cs="Arial"/>
                <w:sz w:val="22"/>
              </w:rPr>
              <w:t>hodômetro</w:t>
            </w:r>
            <w:proofErr w:type="spellEnd"/>
            <w:r w:rsidRPr="00F46EDF">
              <w:rPr>
                <w:rFonts w:ascii="Arial" w:hAnsi="Arial" w:cs="Arial"/>
                <w:sz w:val="22"/>
              </w:rPr>
              <w:t xml:space="preserve"> do abastecimento ocorrido no dia </w:t>
            </w:r>
            <w:r w:rsidR="005A25B6">
              <w:rPr>
                <w:rFonts w:ascii="Arial" w:hAnsi="Arial" w:cs="Arial"/>
                <w:sz w:val="22"/>
              </w:rPr>
              <w:t>DD/MM/AAAA</w:t>
            </w:r>
            <w:r w:rsidRPr="00F46EDF">
              <w:rPr>
                <w:rFonts w:ascii="Arial" w:hAnsi="Arial" w:cs="Arial"/>
                <w:sz w:val="22"/>
              </w:rPr>
              <w:t xml:space="preserve"> e hora </w:t>
            </w:r>
            <w:proofErr w:type="spellStart"/>
            <w:r w:rsidR="005A25B6">
              <w:rPr>
                <w:rFonts w:ascii="Arial" w:hAnsi="Arial" w:cs="Arial"/>
                <w:sz w:val="22"/>
              </w:rPr>
              <w:t>HH</w:t>
            </w:r>
            <w:r w:rsidRPr="00F46EDF">
              <w:rPr>
                <w:rFonts w:ascii="Arial" w:hAnsi="Arial" w:cs="Arial"/>
                <w:sz w:val="22"/>
              </w:rPr>
              <w:t>h:</w:t>
            </w:r>
            <w:r w:rsidR="005A25B6">
              <w:rPr>
                <w:rFonts w:ascii="Arial" w:hAnsi="Arial" w:cs="Arial"/>
                <w:sz w:val="22"/>
              </w:rPr>
              <w:t>MM</w:t>
            </w:r>
            <w:r w:rsidRPr="00F46EDF">
              <w:rPr>
                <w:rFonts w:ascii="Arial" w:hAnsi="Arial" w:cs="Arial"/>
                <w:sz w:val="22"/>
              </w:rPr>
              <w:t>min</w:t>
            </w:r>
            <w:proofErr w:type="spellEnd"/>
            <w:r w:rsidRPr="00F46EDF">
              <w:rPr>
                <w:rFonts w:ascii="Arial" w:hAnsi="Arial" w:cs="Arial"/>
                <w:sz w:val="22"/>
              </w:rPr>
              <w:t>:</w:t>
            </w:r>
          </w:p>
          <w:p w:rsidR="006F3113" w:rsidRPr="00F46EDF" w:rsidRDefault="006F3113" w:rsidP="006F78E7">
            <w:pPr>
              <w:rPr>
                <w:rFonts w:ascii="Arial" w:hAnsi="Arial" w:cs="Arial"/>
                <w:sz w:val="22"/>
              </w:rPr>
            </w:pPr>
          </w:p>
          <w:p w:rsidR="006F3113" w:rsidRPr="00F46EDF" w:rsidRDefault="006F3113" w:rsidP="006F78E7">
            <w:pPr>
              <w:rPr>
                <w:rFonts w:ascii="Arial" w:hAnsi="Arial" w:cs="Arial"/>
                <w:sz w:val="22"/>
              </w:rPr>
            </w:pPr>
            <w:r w:rsidRPr="00F46EDF">
              <w:rPr>
                <w:rFonts w:ascii="Arial" w:hAnsi="Arial" w:cs="Arial"/>
                <w:sz w:val="22"/>
              </w:rPr>
              <w:t>De 00000km para 00000km.</w:t>
            </w:r>
          </w:p>
          <w:p w:rsidR="006F3113" w:rsidRPr="00AE00EF" w:rsidRDefault="006F3113" w:rsidP="00B47410">
            <w:pPr>
              <w:rPr>
                <w:rFonts w:ascii="Arial" w:hAnsi="Arial" w:cs="Arial"/>
                <w:strike/>
                <w:u w:val="single"/>
              </w:rPr>
            </w:pPr>
            <w:r w:rsidRPr="00AE00EF">
              <w:rPr>
                <w:rFonts w:ascii="Arial" w:hAnsi="Arial" w:cs="Arial"/>
                <w:strike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4983" w:type="dxa"/>
          </w:tcPr>
          <w:p w:rsidR="006F3113" w:rsidRDefault="006F3113" w:rsidP="006F78E7">
            <w:pPr>
              <w:rPr>
                <w:rFonts w:ascii="Arial" w:hAnsi="Arial" w:cs="Arial"/>
                <w:u w:val="single"/>
              </w:rPr>
            </w:pPr>
          </w:p>
          <w:tbl>
            <w:tblPr>
              <w:tblStyle w:val="Tabelacomgrade"/>
              <w:tblW w:w="1004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2"/>
              <w:gridCol w:w="5022"/>
            </w:tblGrid>
            <w:tr w:rsidR="006F3113" w:rsidRPr="00AE00EF" w:rsidTr="007346D7">
              <w:trPr>
                <w:trHeight w:val="532"/>
              </w:trPr>
              <w:tc>
                <w:tcPr>
                  <w:tcW w:w="5022" w:type="dxa"/>
                </w:tcPr>
                <w:p w:rsidR="006F3113" w:rsidRPr="00AE00EF" w:rsidRDefault="00630E27" w:rsidP="006F3113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</w:rPr>
                      <w:id w:val="1507633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3113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6F3113" w:rsidRPr="00AE00EF">
                    <w:rPr>
                      <w:rFonts w:ascii="Arial" w:hAnsi="Arial" w:cs="Arial"/>
                      <w:sz w:val="22"/>
                    </w:rPr>
                    <w:t xml:space="preserve"> Erro de digitação do </w:t>
                  </w:r>
                  <w:proofErr w:type="spellStart"/>
                  <w:r w:rsidR="006F3113" w:rsidRPr="00AE00EF">
                    <w:rPr>
                      <w:rFonts w:ascii="Arial" w:hAnsi="Arial" w:cs="Arial"/>
                      <w:sz w:val="22"/>
                    </w:rPr>
                    <w:t>hodômetro</w:t>
                  </w:r>
                  <w:proofErr w:type="spellEnd"/>
                  <w:r w:rsidR="006F3113" w:rsidRPr="00AE00EF">
                    <w:rPr>
                      <w:rFonts w:ascii="Arial" w:hAnsi="Arial" w:cs="Arial"/>
                      <w:sz w:val="22"/>
                    </w:rPr>
                    <w:t xml:space="preserve"> pelo condutor</w:t>
                  </w:r>
                  <w:r w:rsidR="005A25B6">
                    <w:rPr>
                      <w:rFonts w:ascii="Arial" w:hAnsi="Arial" w:cs="Arial"/>
                      <w:sz w:val="22"/>
                    </w:rPr>
                    <w:t xml:space="preserve"> em abastecimento GTA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2"/>
                  </w:rPr>
                  <w:id w:val="474577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22" w:type="dxa"/>
                    </w:tcPr>
                    <w:p w:rsidR="006F3113" w:rsidRPr="00AE00EF" w:rsidRDefault="006F3113" w:rsidP="006F3113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AE00EF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  <w:tr w:rsidR="006F3113" w:rsidRPr="00AE00EF" w:rsidTr="007346D7">
              <w:trPr>
                <w:trHeight w:val="1065"/>
              </w:trPr>
              <w:tc>
                <w:tcPr>
                  <w:tcW w:w="5022" w:type="dxa"/>
                </w:tcPr>
                <w:p w:rsidR="006F3113" w:rsidRDefault="00630E27" w:rsidP="006F3113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</w:rPr>
                      <w:id w:val="-285432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2569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6F3113" w:rsidRPr="00AE00EF">
                    <w:rPr>
                      <w:rFonts w:ascii="Arial" w:hAnsi="Arial" w:cs="Arial"/>
                      <w:sz w:val="22"/>
                    </w:rPr>
                    <w:t xml:space="preserve"> Leitura incorreta do </w:t>
                  </w:r>
                  <w:proofErr w:type="spellStart"/>
                  <w:r w:rsidR="006F3113" w:rsidRPr="00AE00EF">
                    <w:rPr>
                      <w:rFonts w:ascii="Arial" w:hAnsi="Arial" w:cs="Arial"/>
                      <w:sz w:val="22"/>
                    </w:rPr>
                    <w:t>hodômetro</w:t>
                  </w:r>
                  <w:proofErr w:type="spellEnd"/>
                  <w:r w:rsidR="006F3113" w:rsidRPr="00AE00EF">
                    <w:rPr>
                      <w:rFonts w:ascii="Arial" w:hAnsi="Arial" w:cs="Arial"/>
                      <w:sz w:val="22"/>
                    </w:rPr>
                    <w:t xml:space="preserve"> pelo dispositivo</w:t>
                  </w:r>
                  <w:r w:rsidR="005A25B6">
                    <w:rPr>
                      <w:rFonts w:ascii="Arial" w:hAnsi="Arial" w:cs="Arial"/>
                      <w:sz w:val="22"/>
                    </w:rPr>
                    <w:t xml:space="preserve"> em abastecimento GTA</w:t>
                  </w:r>
                </w:p>
                <w:p w:rsidR="005A25B6" w:rsidRPr="00AE00EF" w:rsidRDefault="00630E27" w:rsidP="005A25B6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2"/>
                      </w:rPr>
                      <w:id w:val="100371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2569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sdtContent>
                  </w:sdt>
                  <w:r w:rsidR="005A25B6" w:rsidRPr="00AE00EF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5A25B6">
                    <w:rPr>
                      <w:rFonts w:ascii="Arial" w:hAnsi="Arial" w:cs="Arial"/>
                      <w:sz w:val="22"/>
                    </w:rPr>
                    <w:t xml:space="preserve">Outro tipo de abastecimento (POC, contrato, convênio, </w:t>
                  </w:r>
                  <w:proofErr w:type="spellStart"/>
                  <w:r w:rsidR="005A25B6">
                    <w:rPr>
                      <w:rFonts w:ascii="Arial" w:hAnsi="Arial" w:cs="Arial"/>
                      <w:sz w:val="22"/>
                    </w:rPr>
                    <w:t>etc</w:t>
                  </w:r>
                  <w:proofErr w:type="spellEnd"/>
                  <w:r w:rsidR="005A25B6">
                    <w:rPr>
                      <w:rFonts w:ascii="Arial" w:hAnsi="Arial" w:cs="Arial"/>
                      <w:sz w:val="22"/>
                    </w:rPr>
                    <w:t>)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2"/>
                  </w:rPr>
                  <w:id w:val="-1079444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22" w:type="dxa"/>
                    </w:tcPr>
                    <w:p w:rsidR="006F3113" w:rsidRPr="00AE00EF" w:rsidRDefault="006F3113" w:rsidP="006F3113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AE00EF">
                        <w:rPr>
                          <w:rFonts w:ascii="MS Gothic" w:eastAsia="MS Gothic" w:hAnsi="MS Gothic" w:cs="Arial" w:hint="eastAsia"/>
                          <w:b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:rsidR="006F3113" w:rsidRPr="00AE00EF" w:rsidRDefault="006F3113" w:rsidP="006F78E7">
            <w:pPr>
              <w:rPr>
                <w:rFonts w:ascii="Arial" w:hAnsi="Arial" w:cs="Arial"/>
                <w:u w:val="single"/>
              </w:rPr>
            </w:pPr>
          </w:p>
        </w:tc>
      </w:tr>
      <w:tr w:rsidR="00CE4D63" w:rsidRPr="009D4A4A" w:rsidTr="000F569D">
        <w:trPr>
          <w:trHeight w:hRule="exact" w:val="1199"/>
        </w:trPr>
        <w:tc>
          <w:tcPr>
            <w:tcW w:w="10277" w:type="dxa"/>
            <w:gridSpan w:val="2"/>
          </w:tcPr>
          <w:p w:rsidR="00CE4D63" w:rsidRPr="007F206A" w:rsidRDefault="007F206A" w:rsidP="007F206A">
            <w:pPr>
              <w:jc w:val="both"/>
              <w:rPr>
                <w:rFonts w:ascii="Arial" w:hAnsi="Arial" w:cs="Arial"/>
                <w:b/>
              </w:rPr>
            </w:pPr>
            <w:r w:rsidRPr="007F206A">
              <w:rPr>
                <w:rFonts w:ascii="Arial" w:hAnsi="Arial" w:cs="Arial"/>
                <w:b/>
                <w:sz w:val="22"/>
              </w:rPr>
              <w:t>Obs.: Após receber o e-mail com análise do Atendente do SIAD, a intervenção deve ser reencaminhada para a DCAL ou para Coordenação de Transportes Oficiais no mesmo e-mail recebido com as instruções. No e-mail ainda, o órgão/entidade solicitante deve informar a data ideal para abertura do Sistema para alteração dos dados.</w:t>
            </w:r>
          </w:p>
        </w:tc>
      </w:tr>
      <w:tr w:rsidR="006C2569" w:rsidRPr="009D4A4A" w:rsidTr="000F569D">
        <w:trPr>
          <w:trHeight w:hRule="exact" w:val="1981"/>
        </w:trPr>
        <w:tc>
          <w:tcPr>
            <w:tcW w:w="10277" w:type="dxa"/>
            <w:gridSpan w:val="2"/>
          </w:tcPr>
          <w:p w:rsidR="007346D7" w:rsidRDefault="007346D7" w:rsidP="007346D7">
            <w:pPr>
              <w:jc w:val="center"/>
              <w:rPr>
                <w:rFonts w:ascii="Arial" w:hAnsi="Arial"/>
              </w:rPr>
            </w:pPr>
          </w:p>
          <w:p w:rsidR="000F569D" w:rsidRDefault="000F569D" w:rsidP="006C2569">
            <w:pPr>
              <w:jc w:val="center"/>
              <w:rPr>
                <w:rFonts w:ascii="Arial" w:hAnsi="Arial"/>
              </w:rPr>
            </w:pPr>
          </w:p>
          <w:p w:rsidR="006C2569" w:rsidRPr="009559A4" w:rsidRDefault="006C2569" w:rsidP="006C2569">
            <w:pPr>
              <w:jc w:val="center"/>
              <w:rPr>
                <w:rFonts w:ascii="Arial" w:hAnsi="Arial"/>
              </w:rPr>
            </w:pPr>
            <w:r w:rsidRPr="009559A4">
              <w:rPr>
                <w:rFonts w:ascii="Arial" w:hAnsi="Arial"/>
              </w:rPr>
              <w:t>______</w:t>
            </w:r>
            <w:r w:rsidR="000F569D">
              <w:rPr>
                <w:rFonts w:ascii="Arial" w:hAnsi="Arial"/>
              </w:rPr>
              <w:t>________________</w:t>
            </w:r>
          </w:p>
          <w:p w:rsidR="006C2569" w:rsidRDefault="006C2569" w:rsidP="006C25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</w:t>
            </w:r>
            <w:proofErr w:type="gramStart"/>
            <w:r>
              <w:rPr>
                <w:rFonts w:ascii="Arial" w:hAnsi="Arial"/>
                <w:b/>
              </w:rPr>
              <w:t>nome</w:t>
            </w:r>
            <w:proofErr w:type="gramEnd"/>
            <w:r>
              <w:rPr>
                <w:rFonts w:ascii="Arial" w:hAnsi="Arial"/>
                <w:b/>
              </w:rPr>
              <w:t>&gt;</w:t>
            </w:r>
          </w:p>
          <w:p w:rsidR="006C2569" w:rsidRDefault="006C2569" w:rsidP="006C25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</w:t>
            </w:r>
            <w:proofErr w:type="gramStart"/>
            <w:r>
              <w:rPr>
                <w:rFonts w:ascii="Arial" w:hAnsi="Arial"/>
                <w:b/>
              </w:rPr>
              <w:t>cargo</w:t>
            </w:r>
            <w:proofErr w:type="gramEnd"/>
            <w:r>
              <w:rPr>
                <w:rFonts w:ascii="Arial" w:hAnsi="Arial"/>
                <w:b/>
              </w:rPr>
              <w:t>&gt;</w:t>
            </w:r>
          </w:p>
          <w:p w:rsidR="007346D7" w:rsidRDefault="007346D7" w:rsidP="006C2569">
            <w:pPr>
              <w:jc w:val="center"/>
              <w:rPr>
                <w:rFonts w:ascii="Arial" w:hAnsi="Arial"/>
                <w:b/>
              </w:rPr>
            </w:pPr>
          </w:p>
          <w:p w:rsidR="006C2569" w:rsidRPr="007346D7" w:rsidRDefault="006C2569" w:rsidP="006F78E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SE O FORMULÁRIO FOR ENCAMINHADO DE E-MAIL NÃO INSTITUCIONAL, DEVERÁ SER ENVIADO EM PDF ASSINADO E DIGITALIZADO</w:t>
            </w:r>
          </w:p>
        </w:tc>
      </w:tr>
    </w:tbl>
    <w:p w:rsidR="00D02B97" w:rsidRPr="007346D7" w:rsidRDefault="00D02B97" w:rsidP="00920FA8">
      <w:pPr>
        <w:tabs>
          <w:tab w:val="left" w:pos="1950"/>
        </w:tabs>
      </w:pPr>
    </w:p>
    <w:sectPr w:rsidR="00D02B97" w:rsidRPr="007346D7" w:rsidSect="004A7FFD">
      <w:headerReference w:type="default" r:id="rId7"/>
      <w:footerReference w:type="default" r:id="rId8"/>
      <w:pgSz w:w="11907" w:h="16840" w:code="9"/>
      <w:pgMar w:top="1361" w:right="851" w:bottom="851" w:left="1134" w:header="680" w:footer="3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27" w:rsidRDefault="00630E27">
      <w:r>
        <w:separator/>
      </w:r>
    </w:p>
  </w:endnote>
  <w:endnote w:type="continuationSeparator" w:id="0">
    <w:p w:rsidR="00630E27" w:rsidRDefault="0063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A4" w:rsidRPr="00134005" w:rsidRDefault="00630E27">
    <w:pPr>
      <w:pStyle w:val="Rodap"/>
      <w:jc w:val="center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27" w:rsidRDefault="00630E27">
      <w:r>
        <w:separator/>
      </w:r>
    </w:p>
  </w:footnote>
  <w:footnote w:type="continuationSeparator" w:id="0">
    <w:p w:rsidR="00630E27" w:rsidRDefault="00630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9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9188"/>
    </w:tblGrid>
    <w:tr w:rsidR="005643A4">
      <w:trPr>
        <w:trHeight w:val="282"/>
      </w:trPr>
      <w:tc>
        <w:tcPr>
          <w:tcW w:w="1021" w:type="dxa"/>
        </w:tcPr>
        <w:p w:rsidR="005643A4" w:rsidRDefault="005C1472">
          <w:pPr>
            <w:pStyle w:val="Cabealho"/>
            <w:tabs>
              <w:tab w:val="left" w:pos="355"/>
            </w:tabs>
          </w:pPr>
          <w:r>
            <w:rPr>
              <w:noProof/>
            </w:rPr>
            <w:drawing>
              <wp:inline distT="0" distB="0" distL="0" distR="0">
                <wp:extent cx="53340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8" w:type="dxa"/>
          <w:vAlign w:val="center"/>
        </w:tcPr>
        <w:p w:rsidR="005643A4" w:rsidRDefault="006F78E7">
          <w:pPr>
            <w:pStyle w:val="Cabealh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GOVERNO DO ESTADO DE MINAS GERAIS</w:t>
          </w:r>
        </w:p>
        <w:p w:rsidR="005643A4" w:rsidRDefault="006F78E7">
          <w:pPr>
            <w:pStyle w:val="Cabealho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PLANEJAMENTO E GESTÃO</w:t>
          </w:r>
        </w:p>
        <w:p w:rsidR="005643A4" w:rsidRDefault="006F78E7">
          <w:pPr>
            <w:pStyle w:val="Cabealh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Superintendência Central de Recursos Logísticos e Patrimônio</w:t>
          </w:r>
        </w:p>
        <w:p w:rsidR="005643A4" w:rsidRDefault="006F78E7">
          <w:pPr>
            <w:pStyle w:val="Cabealho"/>
            <w:rPr>
              <w:sz w:val="24"/>
            </w:rPr>
          </w:pPr>
          <w:r>
            <w:rPr>
              <w:sz w:val="16"/>
              <w:szCs w:val="16"/>
            </w:rPr>
            <w:t>Diretoria Central de Administração Logística</w:t>
          </w:r>
        </w:p>
      </w:tc>
    </w:tr>
  </w:tbl>
  <w:p w:rsidR="005643A4" w:rsidRDefault="00630E27">
    <w:pPr>
      <w:pStyle w:val="Cabealho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D60E0"/>
    <w:multiLevelType w:val="multilevel"/>
    <w:tmpl w:val="DBF62E58"/>
    <w:lvl w:ilvl="0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440" w:hanging="363"/>
      </w:pPr>
      <w:rPr>
        <w:rFonts w:hint="default"/>
      </w:rPr>
    </w:lvl>
    <w:lvl w:ilvl="2">
      <w:start w:val="1"/>
      <w:numFmt w:val="none"/>
      <w:lvlText w:val="1.2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46404A2F"/>
    <w:multiLevelType w:val="hybridMultilevel"/>
    <w:tmpl w:val="838E4FEE"/>
    <w:lvl w:ilvl="0" w:tplc="0416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54271202"/>
    <w:multiLevelType w:val="multilevel"/>
    <w:tmpl w:val="F432C0CA"/>
    <w:lvl w:ilvl="0">
      <w:start w:val="1"/>
      <w:numFmt w:val="decimal"/>
      <w:pStyle w:val="Subt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CF7003"/>
    <w:multiLevelType w:val="hybridMultilevel"/>
    <w:tmpl w:val="8872F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72"/>
    <w:rsid w:val="000F569D"/>
    <w:rsid w:val="001E725B"/>
    <w:rsid w:val="00201AC0"/>
    <w:rsid w:val="00252D75"/>
    <w:rsid w:val="004E1C77"/>
    <w:rsid w:val="00581031"/>
    <w:rsid w:val="005A25B6"/>
    <w:rsid w:val="005A6A8B"/>
    <w:rsid w:val="005C1472"/>
    <w:rsid w:val="00604745"/>
    <w:rsid w:val="00630E27"/>
    <w:rsid w:val="006C2569"/>
    <w:rsid w:val="006E0F78"/>
    <w:rsid w:val="006E1AF0"/>
    <w:rsid w:val="006E4D39"/>
    <w:rsid w:val="006F3113"/>
    <w:rsid w:val="006F78E7"/>
    <w:rsid w:val="00710540"/>
    <w:rsid w:val="007346D7"/>
    <w:rsid w:val="007520F9"/>
    <w:rsid w:val="007F206A"/>
    <w:rsid w:val="00814045"/>
    <w:rsid w:val="00863C9B"/>
    <w:rsid w:val="00874A2F"/>
    <w:rsid w:val="00920FA8"/>
    <w:rsid w:val="009638E8"/>
    <w:rsid w:val="00981490"/>
    <w:rsid w:val="009C3F83"/>
    <w:rsid w:val="009C4579"/>
    <w:rsid w:val="00AE00EF"/>
    <w:rsid w:val="00B47410"/>
    <w:rsid w:val="00BC5BB5"/>
    <w:rsid w:val="00C2561D"/>
    <w:rsid w:val="00C3630A"/>
    <w:rsid w:val="00C921E2"/>
    <w:rsid w:val="00CA3570"/>
    <w:rsid w:val="00CE4D63"/>
    <w:rsid w:val="00D02B97"/>
    <w:rsid w:val="00D25656"/>
    <w:rsid w:val="00D57F2D"/>
    <w:rsid w:val="00D81DD9"/>
    <w:rsid w:val="00E31661"/>
    <w:rsid w:val="00ED096B"/>
    <w:rsid w:val="00F46EDF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35E62-7320-42FA-BC28-1561B40D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Cabealho"/>
    <w:next w:val="Normal"/>
    <w:link w:val="Ttulo1Char"/>
    <w:autoRedefine/>
    <w:uiPriority w:val="9"/>
    <w:qFormat/>
    <w:rsid w:val="00604745"/>
    <w:pPr>
      <w:keepNext/>
      <w:keepLines/>
      <w:spacing w:before="240"/>
      <w:jc w:val="both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4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C1472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Ttulo2"/>
    <w:link w:val="SubttuloChar"/>
    <w:uiPriority w:val="11"/>
    <w:qFormat/>
    <w:rsid w:val="00604745"/>
    <w:pPr>
      <w:numPr>
        <w:numId w:val="3"/>
      </w:numPr>
      <w:ind w:left="717" w:hanging="360"/>
      <w:jc w:val="both"/>
    </w:pPr>
    <w:rPr>
      <w:rFonts w:ascii="Arial" w:eastAsiaTheme="minorEastAsia" w:hAnsi="Arial"/>
      <w:spacing w:val="15"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604745"/>
    <w:rPr>
      <w:rFonts w:ascii="Arial" w:eastAsiaTheme="minorEastAsia" w:hAnsi="Arial"/>
      <w:spacing w:val="1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4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604745"/>
    <w:rPr>
      <w:rFonts w:ascii="Arial" w:eastAsiaTheme="majorEastAsia" w:hAnsi="Arial" w:cstheme="majorBidi"/>
      <w:b/>
      <w:szCs w:val="32"/>
    </w:rPr>
  </w:style>
  <w:style w:type="paragraph" w:styleId="Cabealho">
    <w:name w:val="header"/>
    <w:basedOn w:val="Normal"/>
    <w:link w:val="CabealhoChar"/>
    <w:unhideWhenUsed/>
    <w:rsid w:val="0060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4745"/>
  </w:style>
  <w:style w:type="character" w:customStyle="1" w:styleId="Ttulo4Char">
    <w:name w:val="Título 4 Char"/>
    <w:basedOn w:val="Fontepargpadro"/>
    <w:link w:val="Ttulo4"/>
    <w:rsid w:val="005C14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5C14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C147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5C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14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472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C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Batista de Araújo (SEPLAG)</dc:creator>
  <cp:keywords/>
  <dc:description/>
  <cp:lastModifiedBy>Paulo Henrique Tiburcio (SEPLAG)</cp:lastModifiedBy>
  <cp:revision>2</cp:revision>
  <dcterms:created xsi:type="dcterms:W3CDTF">2019-04-12T13:35:00Z</dcterms:created>
  <dcterms:modified xsi:type="dcterms:W3CDTF">2019-04-12T13:35:00Z</dcterms:modified>
</cp:coreProperties>
</file>