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11" w:rsidRPr="00633C16" w:rsidRDefault="00984D11" w:rsidP="00984D11">
      <w:pPr>
        <w:pStyle w:val="ANEXOS"/>
        <w:numPr>
          <w:ilvl w:val="0"/>
          <w:numId w:val="0"/>
        </w:numPr>
        <w:spacing w:before="0" w:after="0"/>
        <w:jc w:val="center"/>
        <w:rPr>
          <w:rFonts w:cs="Times New Roman"/>
          <w:sz w:val="26"/>
          <w:szCs w:val="26"/>
        </w:rPr>
      </w:pPr>
      <w:bookmarkStart w:id="0" w:name="_Ref378255879"/>
      <w:bookmarkStart w:id="1" w:name="_Toc474839104"/>
      <w:bookmarkStart w:id="2" w:name="_GoBack"/>
      <w:bookmarkEnd w:id="2"/>
      <w:r>
        <w:rPr>
          <w:rFonts w:cs="Times New Roman"/>
          <w:sz w:val="26"/>
          <w:szCs w:val="26"/>
        </w:rPr>
        <w:t>MINUTA DE CONTRATO</w:t>
      </w:r>
      <w:bookmarkEnd w:id="1"/>
    </w:p>
    <w:p w:rsidR="008550B4" w:rsidRPr="00DC00D7" w:rsidRDefault="008550B4" w:rsidP="00DC00D7">
      <w:pPr>
        <w:pStyle w:val="Contrato-corpo"/>
        <w:spacing w:line="360" w:lineRule="auto"/>
        <w:ind w:left="0"/>
        <w:rPr>
          <w:rFonts w:ascii="Times New Roman" w:hAnsi="Times New Roman" w:cs="Times New Roman"/>
          <w:sz w:val="26"/>
          <w:szCs w:val="26"/>
        </w:rPr>
      </w:pPr>
    </w:p>
    <w:p w:rsidR="00C20D49" w:rsidRPr="00C20D49" w:rsidRDefault="008550B4" w:rsidP="00C20D49">
      <w:pPr>
        <w:pStyle w:val="Contrato-corpo"/>
        <w:rPr>
          <w:rFonts w:ascii="Times New Roman" w:hAnsi="Times New Roman" w:cs="Times New Roman"/>
          <w:sz w:val="26"/>
          <w:szCs w:val="26"/>
        </w:rPr>
      </w:pPr>
      <w:r w:rsidRPr="00DC00D7">
        <w:rPr>
          <w:rFonts w:ascii="Times New Roman" w:hAnsi="Times New Roman" w:cs="Times New Roman"/>
          <w:sz w:val="26"/>
          <w:szCs w:val="26"/>
        </w:rPr>
        <w:t xml:space="preserve">Contrato Nº _____, para </w:t>
      </w:r>
      <w:r w:rsidR="009A2EC4" w:rsidRPr="00DC00D7">
        <w:rPr>
          <w:rFonts w:ascii="Times New Roman" w:hAnsi="Times New Roman" w:cs="Times New Roman"/>
          <w:sz w:val="26"/>
          <w:szCs w:val="26"/>
        </w:rPr>
        <w:t xml:space="preserve">aquisição </w:t>
      </w:r>
      <w:r w:rsidR="000D6330" w:rsidRPr="00DC00D7">
        <w:rPr>
          <w:rFonts w:ascii="Times New Roman" w:hAnsi="Times New Roman" w:cs="Times New Roman"/>
          <w:sz w:val="26"/>
          <w:szCs w:val="26"/>
        </w:rPr>
        <w:t>___________________</w:t>
      </w:r>
      <w:r w:rsidR="009A2EC4" w:rsidRPr="00DC00D7">
        <w:rPr>
          <w:rFonts w:ascii="Times New Roman" w:hAnsi="Times New Roman" w:cs="Times New Roman"/>
          <w:sz w:val="26"/>
          <w:szCs w:val="26"/>
        </w:rPr>
        <w:t>,</w:t>
      </w:r>
      <w:r w:rsidRPr="00DC00D7">
        <w:rPr>
          <w:rFonts w:ascii="Times New Roman" w:hAnsi="Times New Roman" w:cs="Times New Roman"/>
          <w:sz w:val="26"/>
          <w:szCs w:val="26"/>
        </w:rPr>
        <w:t xml:space="preserve"> (INSERIR DE ACORDO COM O LOTE), oriundo do </w:t>
      </w:r>
      <w:r w:rsidRPr="00D10566">
        <w:rPr>
          <w:rFonts w:ascii="Times New Roman" w:hAnsi="Times New Roman" w:cs="Times New Roman"/>
          <w:sz w:val="26"/>
          <w:szCs w:val="26"/>
        </w:rPr>
        <w:fldChar w:fldCharType="begin"/>
      </w:r>
      <w:r w:rsidRPr="00D10566">
        <w:rPr>
          <w:rFonts w:ascii="Times New Roman" w:hAnsi="Times New Roman" w:cs="Times New Roman"/>
          <w:sz w:val="26"/>
          <w:szCs w:val="26"/>
        </w:rPr>
        <w:instrText xml:space="preserve"> REF _Ref378071697 \h  \* MERGEFORMAT </w:instrText>
      </w:r>
      <w:r w:rsidRPr="00D10566">
        <w:rPr>
          <w:rFonts w:ascii="Times New Roman" w:hAnsi="Times New Roman" w:cs="Times New Roman"/>
          <w:sz w:val="26"/>
          <w:szCs w:val="26"/>
        </w:rPr>
      </w:r>
      <w:r w:rsidRPr="00D10566">
        <w:rPr>
          <w:rFonts w:ascii="Times New Roman" w:hAnsi="Times New Roman" w:cs="Times New Roman"/>
          <w:sz w:val="26"/>
          <w:szCs w:val="26"/>
        </w:rPr>
        <w:fldChar w:fldCharType="separate"/>
      </w:r>
      <w:r w:rsidR="00C20D49" w:rsidRPr="00C20D49">
        <w:rPr>
          <w:rFonts w:ascii="Times New Roman" w:hAnsi="Times New Roman" w:cs="Times New Roman"/>
          <w:sz w:val="26"/>
          <w:szCs w:val="26"/>
        </w:rPr>
        <w:t xml:space="preserve">PREGÃO ELETRÔNICO PARA REGISTRO DE PREÇOS </w:t>
      </w:r>
    </w:p>
    <w:p w:rsidR="008550B4" w:rsidRPr="00DC00D7" w:rsidRDefault="00C20D49" w:rsidP="00D10566">
      <w:pPr>
        <w:pStyle w:val="Contrato-corpo"/>
        <w:spacing w:line="360" w:lineRule="auto"/>
        <w:rPr>
          <w:rFonts w:ascii="Times New Roman" w:hAnsi="Times New Roman" w:cs="Times New Roman"/>
          <w:sz w:val="26"/>
          <w:szCs w:val="26"/>
        </w:rPr>
      </w:pPr>
      <w:r w:rsidRPr="00C20D49">
        <w:rPr>
          <w:rFonts w:ascii="Times New Roman" w:hAnsi="Times New Roman" w:cs="Times New Roman"/>
          <w:sz w:val="26"/>
          <w:szCs w:val="26"/>
        </w:rPr>
        <w:t>PLANEJAMENTO SIRP Nº 343/</w:t>
      </w:r>
      <w:r w:rsidRPr="00DC00D7">
        <w:rPr>
          <w:b/>
          <w:sz w:val="26"/>
          <w:szCs w:val="26"/>
        </w:rPr>
        <w:t>201</w:t>
      </w:r>
      <w:r w:rsidR="008550B4" w:rsidRPr="00D10566">
        <w:rPr>
          <w:rFonts w:ascii="Times New Roman" w:hAnsi="Times New Roman" w:cs="Times New Roman"/>
          <w:sz w:val="26"/>
          <w:szCs w:val="26"/>
        </w:rPr>
        <w:fldChar w:fldCharType="end"/>
      </w:r>
      <w:r w:rsidR="00D10566" w:rsidRPr="00D10566">
        <w:rPr>
          <w:rFonts w:ascii="Times New Roman" w:hAnsi="Times New Roman" w:cs="Times New Roman"/>
          <w:sz w:val="26"/>
          <w:szCs w:val="26"/>
        </w:rPr>
        <w:t>6</w:t>
      </w:r>
      <w:r w:rsidR="008550B4" w:rsidRPr="00D10566">
        <w:rPr>
          <w:rFonts w:ascii="Times New Roman" w:hAnsi="Times New Roman" w:cs="Times New Roman"/>
          <w:sz w:val="26"/>
          <w:szCs w:val="26"/>
        </w:rPr>
        <w:t>,</w:t>
      </w:r>
      <w:r w:rsidR="008550B4" w:rsidRPr="00DC00D7">
        <w:rPr>
          <w:rFonts w:ascii="Times New Roman" w:hAnsi="Times New Roman" w:cs="Times New Roman"/>
          <w:sz w:val="26"/>
          <w:szCs w:val="26"/>
        </w:rPr>
        <w:t xml:space="preserve"> nos termos da Lei Federal nº 8.666/93, dos Decretos Estaduais/MG nº 45.035/2009, 45.018/2009 e 45.902/2012 e demais normas pertinentes, estando vinculado este contrato mediante as cláusulas que se seguem.</w:t>
      </w:r>
    </w:p>
    <w:p w:rsidR="008550B4" w:rsidRPr="00DC00D7" w:rsidRDefault="008550B4" w:rsidP="00DC00D7">
      <w:pPr>
        <w:pStyle w:val="Contrato-corpo"/>
        <w:spacing w:line="360" w:lineRule="auto"/>
        <w:rPr>
          <w:rFonts w:ascii="Times New Roman" w:hAnsi="Times New Roman" w:cs="Times New Roman"/>
          <w:sz w:val="26"/>
          <w:szCs w:val="26"/>
        </w:rPr>
      </w:pPr>
    </w:p>
    <w:p w:rsidR="00672E29" w:rsidRPr="00DC00D7" w:rsidRDefault="00672E29" w:rsidP="00DC00D7">
      <w:pPr>
        <w:pStyle w:val="Contrato-corpo"/>
        <w:spacing w:line="360" w:lineRule="auto"/>
        <w:rPr>
          <w:rFonts w:ascii="Times New Roman" w:hAnsi="Times New Roman" w:cs="Times New Roman"/>
          <w:sz w:val="26"/>
          <w:szCs w:val="26"/>
        </w:rPr>
      </w:pPr>
    </w:p>
    <w:p w:rsidR="008550B4" w:rsidRPr="00DC00D7" w:rsidRDefault="008550B4" w:rsidP="00DC00D7">
      <w:pPr>
        <w:spacing w:line="360" w:lineRule="auto"/>
        <w:jc w:val="both"/>
        <w:outlineLvl w:val="0"/>
        <w:rPr>
          <w:b/>
          <w:sz w:val="26"/>
          <w:szCs w:val="26"/>
        </w:rPr>
      </w:pPr>
      <w:r w:rsidRPr="00DC00D7">
        <w:rPr>
          <w:b/>
          <w:sz w:val="26"/>
          <w:szCs w:val="26"/>
          <w:u w:val="single"/>
        </w:rPr>
        <w:t>CONTRATANTE</w:t>
      </w:r>
      <w:r w:rsidRPr="00DC00D7">
        <w:rPr>
          <w:b/>
          <w:sz w:val="26"/>
          <w:szCs w:val="26"/>
        </w:rPr>
        <w:t>:</w:t>
      </w:r>
    </w:p>
    <w:p w:rsidR="008550B4" w:rsidRPr="00DC00D7" w:rsidRDefault="008550B4" w:rsidP="00DC00D7">
      <w:pPr>
        <w:tabs>
          <w:tab w:val="left" w:pos="-284"/>
        </w:tabs>
        <w:spacing w:line="360" w:lineRule="auto"/>
        <w:ind w:left="705" w:hanging="705"/>
        <w:jc w:val="both"/>
        <w:outlineLvl w:val="0"/>
        <w:rPr>
          <w:b/>
          <w:sz w:val="26"/>
          <w:szCs w:val="26"/>
        </w:rPr>
      </w:pPr>
      <w:r w:rsidRPr="00DC00D7">
        <w:rPr>
          <w:b/>
          <w:sz w:val="26"/>
          <w:szCs w:val="26"/>
        </w:rPr>
        <w:t>NOME</w:t>
      </w:r>
      <w:r w:rsidRPr="00DC00D7">
        <w:rPr>
          <w:sz w:val="26"/>
          <w:szCs w:val="26"/>
        </w:rPr>
        <w:t>:</w:t>
      </w:r>
      <w:r w:rsidRPr="00DC00D7">
        <w:rPr>
          <w:sz w:val="26"/>
          <w:szCs w:val="26"/>
        </w:rPr>
        <w:tab/>
      </w:r>
    </w:p>
    <w:p w:rsidR="008550B4" w:rsidRPr="00DC00D7" w:rsidRDefault="008550B4" w:rsidP="00DC00D7">
      <w:pPr>
        <w:spacing w:line="360" w:lineRule="auto"/>
        <w:ind w:left="1410" w:hanging="1410"/>
        <w:jc w:val="both"/>
        <w:outlineLvl w:val="0"/>
        <w:rPr>
          <w:b/>
          <w:sz w:val="26"/>
          <w:szCs w:val="26"/>
        </w:rPr>
      </w:pPr>
      <w:r w:rsidRPr="00DC00D7">
        <w:rPr>
          <w:b/>
          <w:sz w:val="26"/>
          <w:szCs w:val="26"/>
        </w:rPr>
        <w:t>ENDEREÇO:</w:t>
      </w:r>
      <w:r w:rsidRPr="00DC00D7">
        <w:rPr>
          <w:b/>
          <w:sz w:val="26"/>
          <w:szCs w:val="26"/>
        </w:rPr>
        <w:tab/>
      </w:r>
    </w:p>
    <w:p w:rsidR="008550B4" w:rsidRPr="00DC00D7" w:rsidRDefault="008550B4" w:rsidP="00DC00D7">
      <w:pPr>
        <w:spacing w:line="360" w:lineRule="auto"/>
        <w:jc w:val="both"/>
        <w:outlineLvl w:val="0"/>
        <w:rPr>
          <w:b/>
          <w:sz w:val="26"/>
          <w:szCs w:val="26"/>
        </w:rPr>
      </w:pPr>
      <w:r w:rsidRPr="00DC00D7">
        <w:rPr>
          <w:b/>
          <w:sz w:val="26"/>
          <w:szCs w:val="26"/>
        </w:rPr>
        <w:t xml:space="preserve">CNPJ/MF: </w:t>
      </w:r>
    </w:p>
    <w:p w:rsidR="008550B4" w:rsidRPr="00DC00D7" w:rsidRDefault="008550B4" w:rsidP="00DC00D7">
      <w:pPr>
        <w:tabs>
          <w:tab w:val="left" w:pos="0"/>
          <w:tab w:val="left" w:pos="2835"/>
        </w:tabs>
        <w:spacing w:line="360" w:lineRule="auto"/>
        <w:ind w:left="2832" w:hanging="2832"/>
        <w:jc w:val="both"/>
        <w:rPr>
          <w:b/>
          <w:sz w:val="26"/>
          <w:szCs w:val="26"/>
        </w:rPr>
      </w:pPr>
      <w:r w:rsidRPr="00DC00D7">
        <w:rPr>
          <w:b/>
          <w:sz w:val="26"/>
          <w:szCs w:val="26"/>
        </w:rPr>
        <w:t>REPRESENTANTE LEGAL</w:t>
      </w:r>
      <w:r w:rsidRPr="00DC00D7">
        <w:rPr>
          <w:sz w:val="26"/>
          <w:szCs w:val="26"/>
        </w:rPr>
        <w:t>:</w:t>
      </w:r>
      <w:r w:rsidRPr="00DC00D7">
        <w:rPr>
          <w:sz w:val="26"/>
          <w:szCs w:val="26"/>
        </w:rPr>
        <w:tab/>
      </w:r>
    </w:p>
    <w:p w:rsidR="00672E29" w:rsidRPr="00DC00D7" w:rsidRDefault="00672E29" w:rsidP="00DC00D7">
      <w:pPr>
        <w:spacing w:line="360" w:lineRule="auto"/>
        <w:jc w:val="both"/>
        <w:rPr>
          <w:b/>
          <w:sz w:val="26"/>
          <w:szCs w:val="26"/>
        </w:rPr>
      </w:pPr>
    </w:p>
    <w:p w:rsidR="008550B4" w:rsidRPr="00DC00D7" w:rsidRDefault="008550B4" w:rsidP="00DC00D7">
      <w:pPr>
        <w:spacing w:line="360" w:lineRule="auto"/>
        <w:jc w:val="both"/>
        <w:rPr>
          <w:b/>
          <w:sz w:val="26"/>
          <w:szCs w:val="26"/>
        </w:rPr>
      </w:pPr>
      <w:r w:rsidRPr="00DC00D7">
        <w:rPr>
          <w:b/>
          <w:sz w:val="26"/>
          <w:szCs w:val="26"/>
          <w:u w:val="single"/>
        </w:rPr>
        <w:t>CONTRATADO</w:t>
      </w:r>
      <w:r w:rsidRPr="00DC00D7">
        <w:rPr>
          <w:b/>
          <w:sz w:val="26"/>
          <w:szCs w:val="26"/>
        </w:rPr>
        <w:t>:</w:t>
      </w:r>
    </w:p>
    <w:p w:rsidR="008550B4" w:rsidRPr="00DC00D7" w:rsidRDefault="008550B4" w:rsidP="00DC00D7">
      <w:pPr>
        <w:spacing w:line="360" w:lineRule="auto"/>
        <w:jc w:val="both"/>
        <w:outlineLvl w:val="0"/>
        <w:rPr>
          <w:sz w:val="26"/>
          <w:szCs w:val="26"/>
        </w:rPr>
      </w:pPr>
      <w:r w:rsidRPr="00DC00D7">
        <w:rPr>
          <w:b/>
          <w:sz w:val="26"/>
          <w:szCs w:val="26"/>
        </w:rPr>
        <w:t>NOME EMPRESARIAL:</w:t>
      </w:r>
      <w:r w:rsidRPr="00DC00D7">
        <w:rPr>
          <w:sz w:val="26"/>
          <w:szCs w:val="26"/>
        </w:rPr>
        <w:t xml:space="preserve"> </w:t>
      </w:r>
    </w:p>
    <w:p w:rsidR="008550B4" w:rsidRPr="00DC00D7" w:rsidRDefault="008550B4" w:rsidP="00DC00D7">
      <w:pPr>
        <w:spacing w:line="360" w:lineRule="auto"/>
        <w:jc w:val="both"/>
        <w:outlineLvl w:val="0"/>
        <w:rPr>
          <w:sz w:val="26"/>
          <w:szCs w:val="26"/>
        </w:rPr>
      </w:pPr>
      <w:r w:rsidRPr="00DC00D7">
        <w:rPr>
          <w:b/>
          <w:sz w:val="26"/>
          <w:szCs w:val="26"/>
        </w:rPr>
        <w:t xml:space="preserve">ENDEREÇO: </w:t>
      </w:r>
    </w:p>
    <w:p w:rsidR="008550B4" w:rsidRPr="00DC00D7" w:rsidRDefault="008550B4" w:rsidP="00DC00D7">
      <w:pPr>
        <w:spacing w:line="360" w:lineRule="auto"/>
        <w:jc w:val="both"/>
        <w:outlineLvl w:val="0"/>
        <w:rPr>
          <w:sz w:val="26"/>
          <w:szCs w:val="26"/>
        </w:rPr>
      </w:pPr>
      <w:r w:rsidRPr="00DC00D7">
        <w:rPr>
          <w:b/>
          <w:sz w:val="26"/>
          <w:szCs w:val="26"/>
        </w:rPr>
        <w:t>CNPJ/MF:</w:t>
      </w:r>
      <w:r w:rsidRPr="00DC00D7">
        <w:rPr>
          <w:sz w:val="26"/>
          <w:szCs w:val="26"/>
        </w:rPr>
        <w:t xml:space="preserve"> </w:t>
      </w:r>
    </w:p>
    <w:p w:rsidR="008550B4" w:rsidRPr="00DC00D7" w:rsidRDefault="008550B4" w:rsidP="00DC00D7">
      <w:pPr>
        <w:spacing w:line="360" w:lineRule="auto"/>
        <w:jc w:val="both"/>
        <w:outlineLvl w:val="0"/>
        <w:rPr>
          <w:sz w:val="26"/>
          <w:szCs w:val="26"/>
        </w:rPr>
      </w:pPr>
      <w:r w:rsidRPr="00DC00D7">
        <w:rPr>
          <w:b/>
          <w:sz w:val="26"/>
          <w:szCs w:val="26"/>
        </w:rPr>
        <w:t>INSCRIÇÃO ESTADUAL:</w:t>
      </w:r>
      <w:r w:rsidRPr="00DC00D7">
        <w:rPr>
          <w:sz w:val="26"/>
          <w:szCs w:val="26"/>
        </w:rPr>
        <w:t xml:space="preserve"> </w:t>
      </w:r>
    </w:p>
    <w:p w:rsidR="008550B4" w:rsidRPr="00DC00D7" w:rsidRDefault="008550B4" w:rsidP="00DC00D7">
      <w:pPr>
        <w:tabs>
          <w:tab w:val="left" w:pos="2552"/>
        </w:tabs>
        <w:spacing w:line="360" w:lineRule="auto"/>
        <w:jc w:val="both"/>
        <w:rPr>
          <w:sz w:val="26"/>
          <w:szCs w:val="26"/>
        </w:rPr>
      </w:pPr>
      <w:r w:rsidRPr="00DC00D7">
        <w:rPr>
          <w:b/>
          <w:sz w:val="26"/>
          <w:szCs w:val="26"/>
        </w:rPr>
        <w:t>REPRESENTANTE LEGAL</w:t>
      </w:r>
      <w:r w:rsidRPr="00DC00D7">
        <w:rPr>
          <w:sz w:val="26"/>
          <w:szCs w:val="26"/>
        </w:rPr>
        <w:t xml:space="preserve">: </w:t>
      </w:r>
    </w:p>
    <w:p w:rsidR="008550B4" w:rsidRPr="00DC00D7" w:rsidRDefault="008550B4" w:rsidP="00DC00D7">
      <w:pPr>
        <w:tabs>
          <w:tab w:val="left" w:pos="2552"/>
        </w:tabs>
        <w:spacing w:line="360" w:lineRule="auto"/>
        <w:jc w:val="both"/>
        <w:rPr>
          <w:b/>
          <w:sz w:val="26"/>
          <w:szCs w:val="26"/>
        </w:rPr>
      </w:pPr>
      <w:r w:rsidRPr="00DC00D7">
        <w:rPr>
          <w:b/>
          <w:sz w:val="26"/>
          <w:szCs w:val="26"/>
        </w:rPr>
        <w:t xml:space="preserve">CI (RG):                                            CPF:                                        </w:t>
      </w:r>
    </w:p>
    <w:p w:rsidR="00D10566" w:rsidRPr="00DC00D7" w:rsidRDefault="00D10566" w:rsidP="00DC00D7">
      <w:pPr>
        <w:pStyle w:val="Contrato-corpo"/>
        <w:spacing w:line="360" w:lineRule="auto"/>
        <w:ind w:left="0"/>
        <w:rPr>
          <w:rFonts w:ascii="Times New Roman" w:hAnsi="Times New Roman" w:cs="Times New Roman"/>
          <w:sz w:val="26"/>
          <w:szCs w:val="26"/>
        </w:rPr>
      </w:pPr>
    </w:p>
    <w:p w:rsidR="008550B4" w:rsidRPr="00DC00D7" w:rsidRDefault="00981C29" w:rsidP="00DC00D7">
      <w:pPr>
        <w:pStyle w:val="Contrato-corpo"/>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292259677"/>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Cláusula Primeira</w:t>
          </w:r>
        </w:sdtContent>
      </w:sdt>
      <w:r w:rsidR="008550B4" w:rsidRPr="00DC00D7">
        <w:rPr>
          <w:rFonts w:ascii="Times New Roman" w:hAnsi="Times New Roman" w:cs="Times New Roman"/>
          <w:b/>
          <w:caps/>
          <w:sz w:val="26"/>
          <w:szCs w:val="26"/>
        </w:rPr>
        <w:t xml:space="preserve"> - DO OBJETO</w:t>
      </w:r>
    </w:p>
    <w:p w:rsidR="008550B4" w:rsidRPr="00DC00D7" w:rsidRDefault="008550B4" w:rsidP="00DC00D7">
      <w:pPr>
        <w:pStyle w:val="Contrato-corpo"/>
        <w:spacing w:line="360" w:lineRule="auto"/>
        <w:ind w:left="0"/>
        <w:rPr>
          <w:rFonts w:ascii="Times New Roman" w:hAnsi="Times New Roman" w:cs="Times New Roman"/>
          <w:b/>
          <w:sz w:val="26"/>
          <w:szCs w:val="26"/>
        </w:rPr>
      </w:pPr>
    </w:p>
    <w:p w:rsidR="008550B4"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sz w:val="26"/>
          <w:szCs w:val="26"/>
        </w:rPr>
        <w:t>Este contrato tem por objeto a contratação de empresa para fornecimento de (</w:t>
      </w:r>
      <w:r w:rsidRPr="00DC00D7">
        <w:rPr>
          <w:rFonts w:ascii="Times New Roman" w:hAnsi="Times New Roman" w:cs="Times New Roman"/>
          <w:caps/>
          <w:sz w:val="26"/>
          <w:szCs w:val="26"/>
        </w:rPr>
        <w:t>Inserir de acordo com o Lote</w:t>
      </w:r>
      <w:r w:rsidRPr="00DC00D7">
        <w:rPr>
          <w:rFonts w:ascii="Times New Roman" w:hAnsi="Times New Roman" w:cs="Times New Roman"/>
          <w:sz w:val="26"/>
          <w:szCs w:val="26"/>
        </w:rPr>
        <w:t xml:space="preserve">), de acordo com as especificações técnicas e demais condições consignadas no Edital do </w:t>
      </w:r>
      <w:smartTag w:uri="schemas-houaiss/mini" w:element="verbetes">
        <w:r w:rsidRPr="00DC00D7">
          <w:rPr>
            <w:rFonts w:ascii="Times New Roman" w:hAnsi="Times New Roman" w:cs="Times New Roman"/>
            <w:sz w:val="26"/>
            <w:szCs w:val="26"/>
          </w:rPr>
          <w:t>Pregão</w:t>
        </w:r>
      </w:smartTag>
      <w:r w:rsidRPr="00DC00D7">
        <w:rPr>
          <w:rFonts w:ascii="Times New Roman" w:hAnsi="Times New Roman" w:cs="Times New Roman"/>
          <w:sz w:val="26"/>
          <w:szCs w:val="26"/>
        </w:rPr>
        <w:t xml:space="preserve"> Eletrônico para Registro de Preços Planejamento nº </w:t>
      </w:r>
      <w:r w:rsidR="00D10566">
        <w:rPr>
          <w:rFonts w:ascii="Times New Roman" w:hAnsi="Times New Roman" w:cs="Times New Roman"/>
          <w:sz w:val="26"/>
          <w:szCs w:val="26"/>
        </w:rPr>
        <w:t>343</w:t>
      </w:r>
      <w:r w:rsidRPr="00DC00D7">
        <w:rPr>
          <w:rFonts w:ascii="Times New Roman" w:hAnsi="Times New Roman" w:cs="Times New Roman"/>
          <w:sz w:val="26"/>
          <w:szCs w:val="26"/>
        </w:rPr>
        <w:t>/201</w:t>
      </w:r>
      <w:r w:rsidR="00D10566">
        <w:rPr>
          <w:rFonts w:ascii="Times New Roman" w:hAnsi="Times New Roman" w:cs="Times New Roman"/>
          <w:sz w:val="26"/>
          <w:szCs w:val="26"/>
        </w:rPr>
        <w:t>6</w:t>
      </w:r>
      <w:r w:rsidRPr="00DC00D7">
        <w:rPr>
          <w:rFonts w:ascii="Times New Roman" w:hAnsi="Times New Roman" w:cs="Times New Roman"/>
          <w:sz w:val="26"/>
          <w:szCs w:val="26"/>
        </w:rPr>
        <w:t xml:space="preserve"> e</w:t>
      </w:r>
      <w:r w:rsidR="00954DB1">
        <w:rPr>
          <w:rFonts w:ascii="Times New Roman" w:hAnsi="Times New Roman" w:cs="Times New Roman"/>
          <w:sz w:val="26"/>
          <w:szCs w:val="26"/>
        </w:rPr>
        <w:t xml:space="preserve"> seus</w:t>
      </w:r>
      <w:r w:rsidRPr="00DC00D7">
        <w:rPr>
          <w:rFonts w:ascii="Times New Roman" w:hAnsi="Times New Roman" w:cs="Times New Roman"/>
          <w:sz w:val="26"/>
          <w:szCs w:val="26"/>
        </w:rPr>
        <w:t xml:space="preserve"> anexos, partes integrantes deste </w:t>
      </w:r>
      <w:r w:rsidR="0006697B">
        <w:rPr>
          <w:rFonts w:ascii="Times New Roman" w:hAnsi="Times New Roman" w:cs="Times New Roman"/>
          <w:sz w:val="26"/>
          <w:szCs w:val="26"/>
        </w:rPr>
        <w:t>Contrato</w:t>
      </w:r>
      <w:r w:rsidRPr="00DC00D7">
        <w:rPr>
          <w:rFonts w:ascii="Times New Roman" w:hAnsi="Times New Roman" w:cs="Times New Roman"/>
          <w:sz w:val="26"/>
          <w:szCs w:val="26"/>
        </w:rPr>
        <w:t>.</w:t>
      </w:r>
    </w:p>
    <w:p w:rsidR="00954DB1" w:rsidRPr="00DC00D7" w:rsidRDefault="00954DB1"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spacing w:line="360" w:lineRule="auto"/>
        <w:jc w:val="both"/>
        <w:outlineLvl w:val="0"/>
        <w:rPr>
          <w:b/>
          <w:sz w:val="26"/>
          <w:szCs w:val="26"/>
        </w:rPr>
      </w:pPr>
      <w:r w:rsidRPr="00DC00D7">
        <w:rPr>
          <w:b/>
          <w:smallCaps/>
          <w:sz w:val="26"/>
          <w:szCs w:val="26"/>
        </w:rPr>
        <w:t>CLÁUSULA SEGUNDA</w:t>
      </w:r>
      <w:r w:rsidRPr="00DC00D7">
        <w:rPr>
          <w:b/>
          <w:sz w:val="26"/>
          <w:szCs w:val="26"/>
        </w:rPr>
        <w:t xml:space="preserve"> – DA EXECUÇÃO E DO RECEBIMENTO DOS SERVIÇOS</w:t>
      </w:r>
    </w:p>
    <w:p w:rsidR="008550B4" w:rsidRPr="00DC00D7" w:rsidRDefault="008550B4" w:rsidP="00DC00D7">
      <w:pPr>
        <w:spacing w:line="360" w:lineRule="auto"/>
        <w:ind w:firstLine="708"/>
        <w:jc w:val="both"/>
        <w:rPr>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b/>
          <w:sz w:val="26"/>
          <w:szCs w:val="26"/>
        </w:rPr>
        <w:t>I -</w:t>
      </w:r>
      <w:r w:rsidRPr="00DC00D7">
        <w:rPr>
          <w:rFonts w:ascii="Times New Roman" w:hAnsi="Times New Roman" w:cs="Times New Roman"/>
          <w:sz w:val="26"/>
          <w:szCs w:val="26"/>
        </w:rPr>
        <w:t xml:space="preserve"> O objeto do presente contrato deverá ser executado em estrita conformidade com as especificações e condições descritas no Anexo I (Termo de Referência) do Edital do Pregão Eletrônico para Registro de Preços – Planejamento </w:t>
      </w:r>
      <w:r w:rsidR="00D10566">
        <w:rPr>
          <w:rFonts w:ascii="Times New Roman" w:hAnsi="Times New Roman" w:cs="Times New Roman"/>
          <w:sz w:val="26"/>
          <w:szCs w:val="26"/>
        </w:rPr>
        <w:t>343</w:t>
      </w:r>
      <w:r w:rsidRPr="00DC00D7">
        <w:rPr>
          <w:rFonts w:ascii="Times New Roman" w:hAnsi="Times New Roman" w:cs="Times New Roman"/>
          <w:sz w:val="26"/>
          <w:szCs w:val="26"/>
        </w:rPr>
        <w:t>/201</w:t>
      </w:r>
      <w:r w:rsidR="00D10566">
        <w:rPr>
          <w:rFonts w:ascii="Times New Roman" w:hAnsi="Times New Roman" w:cs="Times New Roman"/>
          <w:sz w:val="26"/>
          <w:szCs w:val="26"/>
        </w:rPr>
        <w:t>6</w:t>
      </w:r>
      <w:r w:rsidRPr="00DC00D7">
        <w:rPr>
          <w:rFonts w:ascii="Times New Roman" w:hAnsi="Times New Roman" w:cs="Times New Roman"/>
          <w:sz w:val="26"/>
          <w:szCs w:val="26"/>
        </w:rPr>
        <w:t xml:space="preserve"> que passa a integrar este instrumento, independentemente de transcrição.</w:t>
      </w:r>
    </w:p>
    <w:p w:rsidR="008550B4" w:rsidRPr="00DC00D7" w:rsidRDefault="008550B4" w:rsidP="00DC00D7">
      <w:pPr>
        <w:tabs>
          <w:tab w:val="left" w:pos="567"/>
          <w:tab w:val="left" w:pos="709"/>
        </w:tabs>
        <w:spacing w:line="360" w:lineRule="auto"/>
        <w:contextualSpacing/>
        <w:jc w:val="both"/>
        <w:rPr>
          <w:sz w:val="26"/>
          <w:szCs w:val="26"/>
        </w:rPr>
      </w:pPr>
    </w:p>
    <w:p w:rsidR="008550B4" w:rsidRPr="00DC00D7" w:rsidRDefault="009A2EC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b/>
          <w:sz w:val="26"/>
          <w:szCs w:val="26"/>
        </w:rPr>
        <w:t>I</w:t>
      </w:r>
      <w:r w:rsidR="008550B4" w:rsidRPr="00DC00D7">
        <w:rPr>
          <w:rFonts w:ascii="Times New Roman" w:hAnsi="Times New Roman" w:cs="Times New Roman"/>
          <w:b/>
          <w:sz w:val="26"/>
          <w:szCs w:val="26"/>
        </w:rPr>
        <w:t>I -</w:t>
      </w:r>
      <w:r w:rsidR="008550B4" w:rsidRPr="00DC00D7">
        <w:rPr>
          <w:rFonts w:ascii="Times New Roman" w:hAnsi="Times New Roman" w:cs="Times New Roman"/>
          <w:sz w:val="26"/>
          <w:szCs w:val="26"/>
        </w:rPr>
        <w:t xml:space="preserve"> O recebimento do objeto, pelo CONTRATANTE, dar-se-á por meio dos seguintes procedimentos, observando o disposto no art. 74 da Lei Federal nº. 8.666/93:</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numPr>
          <w:ilvl w:val="0"/>
          <w:numId w:val="18"/>
        </w:numPr>
        <w:spacing w:line="360" w:lineRule="auto"/>
        <w:ind w:left="851" w:hanging="284"/>
        <w:rPr>
          <w:rFonts w:ascii="Times New Roman" w:hAnsi="Times New Roman" w:cs="Times New Roman"/>
          <w:sz w:val="26"/>
          <w:szCs w:val="26"/>
        </w:rPr>
      </w:pPr>
      <w:r w:rsidRPr="00DC00D7">
        <w:rPr>
          <w:rFonts w:ascii="Times New Roman" w:hAnsi="Times New Roman" w:cs="Times New Roman"/>
          <w:b/>
          <w:sz w:val="26"/>
          <w:szCs w:val="26"/>
        </w:rPr>
        <w:t>provisoriamente</w:t>
      </w:r>
      <w:r w:rsidRPr="00DC00D7">
        <w:rPr>
          <w:rFonts w:ascii="Times New Roman" w:hAnsi="Times New Roman" w:cs="Times New Roman"/>
          <w:sz w:val="26"/>
          <w:szCs w:val="26"/>
        </w:rPr>
        <w:t>, para efeito de posterior verificação da conformidade do objeto com as especificações contidas no Anexo I, e, encontrada alguma irregularidade, será fixado prazo para correção pela CONTRATADA;</w:t>
      </w:r>
    </w:p>
    <w:p w:rsidR="008550B4" w:rsidRPr="00DC00D7" w:rsidRDefault="008550B4" w:rsidP="00DC00D7">
      <w:pPr>
        <w:pStyle w:val="Contrato-corpo"/>
        <w:spacing w:line="360" w:lineRule="auto"/>
        <w:ind w:left="851" w:hanging="284"/>
        <w:rPr>
          <w:rFonts w:ascii="Times New Roman" w:hAnsi="Times New Roman" w:cs="Times New Roman"/>
          <w:sz w:val="26"/>
          <w:szCs w:val="26"/>
        </w:rPr>
      </w:pPr>
    </w:p>
    <w:p w:rsidR="008550B4" w:rsidRPr="00DC00D7" w:rsidRDefault="008550B4" w:rsidP="00DC00D7">
      <w:pPr>
        <w:pStyle w:val="TtuloGov2"/>
        <w:spacing w:line="360" w:lineRule="auto"/>
        <w:ind w:left="993" w:hanging="426"/>
        <w:rPr>
          <w:rFonts w:ascii="Times New Roman" w:hAnsi="Times New Roman" w:cs="Times New Roman"/>
          <w:sz w:val="26"/>
          <w:szCs w:val="26"/>
        </w:rPr>
      </w:pPr>
      <w:r w:rsidRPr="00DC00D7">
        <w:rPr>
          <w:rFonts w:ascii="Times New Roman" w:hAnsi="Times New Roman" w:cs="Times New Roman"/>
          <w:b/>
          <w:sz w:val="26"/>
          <w:szCs w:val="26"/>
        </w:rPr>
        <w:t>b)</w:t>
      </w:r>
      <w:r w:rsidRPr="00DC00D7">
        <w:rPr>
          <w:rFonts w:ascii="Times New Roman" w:hAnsi="Times New Roman" w:cs="Times New Roman"/>
          <w:sz w:val="26"/>
          <w:szCs w:val="26"/>
        </w:rPr>
        <w:t xml:space="preserve"> </w:t>
      </w:r>
      <w:r w:rsidRPr="00DC00D7">
        <w:rPr>
          <w:rFonts w:ascii="Times New Roman" w:hAnsi="Times New Roman" w:cs="Times New Roman"/>
          <w:b/>
          <w:sz w:val="26"/>
          <w:szCs w:val="26"/>
        </w:rPr>
        <w:t>definitivamente</w:t>
      </w:r>
      <w:r w:rsidRPr="00DC00D7">
        <w:rPr>
          <w:rFonts w:ascii="Times New Roman" w:hAnsi="Times New Roman" w:cs="Times New Roman"/>
          <w:sz w:val="26"/>
          <w:szCs w:val="26"/>
        </w:rPr>
        <w:t>, após recebimento provisório, para verificação da integridade e realização de testes de funcionamento, se for o caso, e sendo aprovados, nos exatos termos do edital e da proposta vencedora, será efetivado o recebimento definitivo mediante expedição de termo circunstanciado e recibo aposto na Nota Fiscal (1ª e 2ª vias), que ocorrerá em até 10 dias.</w:t>
      </w:r>
    </w:p>
    <w:p w:rsidR="008550B4" w:rsidRDefault="008550B4" w:rsidP="00DC00D7">
      <w:pPr>
        <w:pStyle w:val="PargrafodaLista"/>
        <w:spacing w:line="360" w:lineRule="auto"/>
        <w:ind w:left="851"/>
        <w:jc w:val="both"/>
        <w:rPr>
          <w:sz w:val="26"/>
          <w:szCs w:val="26"/>
        </w:rPr>
      </w:pPr>
    </w:p>
    <w:p w:rsidR="00D10566" w:rsidRPr="00DC00D7" w:rsidRDefault="00D10566" w:rsidP="00DC00D7">
      <w:pPr>
        <w:pStyle w:val="PargrafodaLista"/>
        <w:spacing w:line="360" w:lineRule="auto"/>
        <w:ind w:left="851"/>
        <w:jc w:val="both"/>
        <w:rPr>
          <w:sz w:val="26"/>
          <w:szCs w:val="26"/>
        </w:rPr>
      </w:pPr>
    </w:p>
    <w:p w:rsidR="008550B4" w:rsidRPr="00DC00D7" w:rsidRDefault="009A2EC4" w:rsidP="00DC00D7">
      <w:pPr>
        <w:spacing w:line="360" w:lineRule="auto"/>
        <w:jc w:val="both"/>
        <w:rPr>
          <w:sz w:val="26"/>
          <w:szCs w:val="26"/>
        </w:rPr>
      </w:pPr>
      <w:r w:rsidRPr="00DC00D7">
        <w:rPr>
          <w:b/>
          <w:sz w:val="26"/>
          <w:szCs w:val="26"/>
        </w:rPr>
        <w:t>I</w:t>
      </w:r>
      <w:r w:rsidR="008550B4" w:rsidRPr="00DC00D7">
        <w:rPr>
          <w:b/>
          <w:sz w:val="26"/>
          <w:szCs w:val="26"/>
        </w:rPr>
        <w:t xml:space="preserve">II - </w:t>
      </w:r>
      <w:r w:rsidR="008550B4" w:rsidRPr="00DC00D7">
        <w:rPr>
          <w:sz w:val="26"/>
          <w:szCs w:val="26"/>
        </w:rPr>
        <w:t xml:space="preserve">Na hipótese de irregularidade não sanada pela </w:t>
      </w:r>
      <w:r w:rsidR="008550B4" w:rsidRPr="00DC00D7">
        <w:rPr>
          <w:b/>
          <w:sz w:val="26"/>
          <w:szCs w:val="26"/>
        </w:rPr>
        <w:t>CONTRATADA</w:t>
      </w:r>
      <w:r w:rsidR="008550B4" w:rsidRPr="00DC00D7">
        <w:rPr>
          <w:sz w:val="26"/>
          <w:szCs w:val="26"/>
        </w:rPr>
        <w:t xml:space="preserve">, o servidor credenciado do </w:t>
      </w:r>
      <w:r w:rsidR="008550B4" w:rsidRPr="00DC00D7">
        <w:rPr>
          <w:b/>
          <w:sz w:val="26"/>
          <w:szCs w:val="26"/>
        </w:rPr>
        <w:t>CONTRATANTE</w:t>
      </w:r>
      <w:r w:rsidR="008550B4" w:rsidRPr="00DC00D7">
        <w:rPr>
          <w:sz w:val="26"/>
          <w:szCs w:val="26"/>
        </w:rPr>
        <w:t xml:space="preserve"> reduzirá a termo os fatos ocorridos e encaminhará à autoridade superior, para procedimentos inerentes à aplicação de penalidades.</w:t>
      </w:r>
    </w:p>
    <w:p w:rsidR="009A2EC4" w:rsidRDefault="009A2EC4" w:rsidP="00DC00D7">
      <w:pPr>
        <w:pStyle w:val="Contrato-corpo"/>
        <w:spacing w:line="360" w:lineRule="auto"/>
        <w:ind w:left="0"/>
        <w:rPr>
          <w:rFonts w:ascii="Times New Roman" w:hAnsi="Times New Roman" w:cs="Times New Roman"/>
          <w:b/>
          <w:caps/>
          <w:sz w:val="26"/>
          <w:szCs w:val="26"/>
        </w:rPr>
      </w:pPr>
    </w:p>
    <w:p w:rsidR="006C69E4" w:rsidRPr="00DC00D7" w:rsidRDefault="006C69E4" w:rsidP="00DC00D7">
      <w:pPr>
        <w:pStyle w:val="Contrato-corpo"/>
        <w:spacing w:line="360" w:lineRule="auto"/>
        <w:ind w:left="0"/>
        <w:rPr>
          <w:rFonts w:ascii="Times New Roman" w:hAnsi="Times New Roman" w:cs="Times New Roman"/>
          <w:b/>
          <w:caps/>
          <w:sz w:val="26"/>
          <w:szCs w:val="26"/>
        </w:rPr>
      </w:pPr>
    </w:p>
    <w:p w:rsidR="008550B4" w:rsidRPr="00DC00D7" w:rsidRDefault="00981C29" w:rsidP="00DC00D7">
      <w:pPr>
        <w:pStyle w:val="Contrato-corpo"/>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1530682239"/>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Cláusula Terceira</w:t>
          </w:r>
        </w:sdtContent>
      </w:sdt>
      <w:r w:rsidR="008550B4" w:rsidRPr="00DC00D7">
        <w:rPr>
          <w:rFonts w:ascii="Times New Roman" w:hAnsi="Times New Roman" w:cs="Times New Roman"/>
          <w:b/>
          <w:caps/>
          <w:sz w:val="26"/>
          <w:szCs w:val="26"/>
        </w:rPr>
        <w:t xml:space="preserve"> - DO PREÇO</w:t>
      </w:r>
    </w:p>
    <w:p w:rsidR="008550B4" w:rsidRPr="00DC00D7" w:rsidRDefault="008550B4" w:rsidP="00DC00D7">
      <w:pPr>
        <w:pStyle w:val="Contrato-corpo"/>
        <w:spacing w:line="360" w:lineRule="auto"/>
        <w:ind w:left="0"/>
        <w:rPr>
          <w:rFonts w:ascii="Times New Roman" w:hAnsi="Times New Roman" w:cs="Times New Roman"/>
          <w:b/>
          <w:sz w:val="26"/>
          <w:szCs w:val="26"/>
        </w:rPr>
      </w:pPr>
    </w:p>
    <w:p w:rsidR="008550B4" w:rsidRPr="00DC00D7" w:rsidRDefault="008550B4" w:rsidP="00DC00D7">
      <w:pPr>
        <w:tabs>
          <w:tab w:val="left" w:pos="2552"/>
        </w:tabs>
        <w:spacing w:line="360" w:lineRule="auto"/>
        <w:jc w:val="both"/>
        <w:rPr>
          <w:sz w:val="26"/>
          <w:szCs w:val="26"/>
        </w:rPr>
      </w:pPr>
      <w:r w:rsidRPr="00DC00D7">
        <w:rPr>
          <w:sz w:val="26"/>
          <w:szCs w:val="26"/>
        </w:rPr>
        <w:t>Os valores a serem pagos constam a seguir (</w:t>
      </w:r>
      <w:r w:rsidRPr="00DC00D7">
        <w:rPr>
          <w:caps/>
          <w:sz w:val="26"/>
          <w:szCs w:val="26"/>
        </w:rPr>
        <w:t>preencher de acordo com o Lote</w:t>
      </w:r>
      <w:r w:rsidRPr="00DC00D7">
        <w:rPr>
          <w:sz w:val="26"/>
          <w:szCs w:val="26"/>
        </w:rPr>
        <w:t>):</w:t>
      </w:r>
    </w:p>
    <w:p w:rsidR="00511689" w:rsidRPr="00DC00D7" w:rsidRDefault="00511689" w:rsidP="00DC00D7">
      <w:pPr>
        <w:pStyle w:val="Contrato-corpo"/>
        <w:spacing w:line="360" w:lineRule="auto"/>
        <w:ind w:left="0"/>
        <w:rPr>
          <w:rFonts w:ascii="Times New Roman" w:hAnsi="Times New Roman" w:cs="Times New Roman"/>
          <w:sz w:val="26"/>
          <w:szCs w:val="26"/>
        </w:rPr>
      </w:pPr>
    </w:p>
    <w:tbl>
      <w:tblPr>
        <w:tblW w:w="8896" w:type="dxa"/>
        <w:tblInd w:w="108" w:type="dxa"/>
        <w:tblLayout w:type="fixed"/>
        <w:tblCellMar>
          <w:left w:w="10" w:type="dxa"/>
          <w:right w:w="10" w:type="dxa"/>
        </w:tblCellMar>
        <w:tblLook w:val="04A0" w:firstRow="1" w:lastRow="0" w:firstColumn="1" w:lastColumn="0" w:noHBand="0" w:noVBand="1"/>
      </w:tblPr>
      <w:tblGrid>
        <w:gridCol w:w="1022"/>
        <w:gridCol w:w="1275"/>
        <w:gridCol w:w="2693"/>
        <w:gridCol w:w="1166"/>
        <w:gridCol w:w="1370"/>
        <w:gridCol w:w="1370"/>
      </w:tblGrid>
      <w:tr w:rsidR="00C46282" w:rsidRPr="00537D1B" w:rsidTr="00BD5580">
        <w:trPr>
          <w:trHeight w:val="1"/>
        </w:trPr>
        <w:tc>
          <w:tcPr>
            <w:tcW w:w="8896" w:type="dxa"/>
            <w:gridSpan w:val="6"/>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C46282" w:rsidRPr="00537D1B" w:rsidRDefault="00C46282" w:rsidP="00BD5580">
            <w:pPr>
              <w:ind w:left="1452" w:hanging="1452"/>
              <w:jc w:val="center"/>
              <w:rPr>
                <w:b/>
                <w:caps/>
                <w:sz w:val="24"/>
                <w:szCs w:val="24"/>
              </w:rPr>
            </w:pPr>
            <w:r w:rsidRPr="00537D1B">
              <w:rPr>
                <w:b/>
                <w:caps/>
                <w:sz w:val="24"/>
                <w:szCs w:val="24"/>
              </w:rPr>
              <w:t xml:space="preserve">LOTE 1 </w:t>
            </w:r>
          </w:p>
          <w:p w:rsidR="00C46282" w:rsidRPr="00537D1B" w:rsidRDefault="00C46282" w:rsidP="00BD5580">
            <w:pPr>
              <w:ind w:left="1452" w:hanging="1452"/>
              <w:jc w:val="center"/>
              <w:rPr>
                <w:sz w:val="24"/>
                <w:szCs w:val="24"/>
              </w:rPr>
            </w:pPr>
            <w:r w:rsidRPr="00537D1B">
              <w:rPr>
                <w:b/>
                <w:caps/>
                <w:sz w:val="24"/>
                <w:szCs w:val="24"/>
              </w:rPr>
              <w:t>Notebook PADRÃO - FREEDOS</w:t>
            </w:r>
            <w:r w:rsidRPr="00537D1B">
              <w:rPr>
                <w:sz w:val="24"/>
                <w:szCs w:val="24"/>
              </w:rPr>
              <w:t xml:space="preserve"> </w:t>
            </w:r>
          </w:p>
        </w:tc>
      </w:tr>
      <w:tr w:rsidR="00C46282" w:rsidRPr="00537D1B" w:rsidTr="00BD5580">
        <w:trPr>
          <w:trHeight w:val="670"/>
        </w:trPr>
        <w:tc>
          <w:tcPr>
            <w:tcW w:w="1022" w:type="dxa"/>
            <w:tcBorders>
              <w:top w:val="single" w:sz="4" w:space="0" w:color="000000"/>
              <w:left w:val="single" w:sz="4" w:space="0" w:color="000000"/>
              <w:right w:val="single" w:sz="4" w:space="0" w:color="000000"/>
            </w:tcBorders>
            <w:shd w:val="clear" w:color="auto" w:fill="BFBFBF"/>
            <w:tcMar>
              <w:left w:w="108" w:type="dxa"/>
              <w:right w:w="108" w:type="dxa"/>
            </w:tcMar>
            <w:vAlign w:val="center"/>
          </w:tcPr>
          <w:p w:rsidR="00C46282" w:rsidRPr="00537D1B" w:rsidRDefault="00C46282" w:rsidP="00BD5580">
            <w:pPr>
              <w:jc w:val="center"/>
              <w:rPr>
                <w:sz w:val="24"/>
                <w:szCs w:val="24"/>
              </w:rPr>
            </w:pPr>
            <w:r w:rsidRPr="00537D1B">
              <w:rPr>
                <w:b/>
                <w:caps/>
                <w:sz w:val="24"/>
                <w:szCs w:val="24"/>
              </w:rPr>
              <w:t>Item</w:t>
            </w:r>
          </w:p>
        </w:tc>
        <w:tc>
          <w:tcPr>
            <w:tcW w:w="1275"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537D1B" w:rsidRDefault="00C46282" w:rsidP="00BD5580">
            <w:pPr>
              <w:jc w:val="center"/>
              <w:rPr>
                <w:sz w:val="24"/>
                <w:szCs w:val="24"/>
              </w:rPr>
            </w:pPr>
            <w:r w:rsidRPr="00537D1B">
              <w:rPr>
                <w:b/>
                <w:caps/>
                <w:sz w:val="24"/>
                <w:szCs w:val="24"/>
              </w:rPr>
              <w:t>Cód. SIAD</w:t>
            </w:r>
          </w:p>
        </w:tc>
        <w:tc>
          <w:tcPr>
            <w:tcW w:w="2693"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537D1B" w:rsidRDefault="00C46282" w:rsidP="00BD5580">
            <w:pPr>
              <w:jc w:val="center"/>
              <w:rPr>
                <w:sz w:val="24"/>
                <w:szCs w:val="24"/>
              </w:rPr>
            </w:pPr>
            <w:r w:rsidRPr="00537D1B">
              <w:rPr>
                <w:b/>
                <w:caps/>
                <w:sz w:val="24"/>
                <w:szCs w:val="24"/>
              </w:rPr>
              <w:t>Descrição Curta</w:t>
            </w:r>
          </w:p>
        </w:tc>
        <w:tc>
          <w:tcPr>
            <w:tcW w:w="1166"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537D1B" w:rsidRDefault="00C46282" w:rsidP="00BD5580">
            <w:pPr>
              <w:jc w:val="center"/>
              <w:rPr>
                <w:sz w:val="24"/>
                <w:szCs w:val="24"/>
              </w:rPr>
            </w:pPr>
            <w:r w:rsidRPr="00537D1B">
              <w:rPr>
                <w:b/>
                <w:caps/>
                <w:sz w:val="24"/>
                <w:szCs w:val="24"/>
              </w:rPr>
              <w:t>Quant.</w:t>
            </w:r>
          </w:p>
        </w:tc>
        <w:tc>
          <w:tcPr>
            <w:tcW w:w="1370" w:type="dxa"/>
            <w:tcBorders>
              <w:top w:val="single" w:sz="4" w:space="0" w:color="000000"/>
              <w:left w:val="single" w:sz="4" w:space="0" w:color="000000"/>
              <w:right w:val="single" w:sz="4" w:space="0" w:color="000000"/>
            </w:tcBorders>
            <w:shd w:val="clear" w:color="auto" w:fill="BFBFBF"/>
          </w:tcPr>
          <w:p w:rsidR="00C46282" w:rsidRPr="00537D1B" w:rsidRDefault="00C46282" w:rsidP="00BD5580">
            <w:pPr>
              <w:jc w:val="center"/>
              <w:rPr>
                <w:b/>
                <w:caps/>
                <w:sz w:val="24"/>
                <w:szCs w:val="24"/>
              </w:rPr>
            </w:pPr>
            <w:r w:rsidRPr="00537D1B">
              <w:rPr>
                <w:b/>
                <w:caps/>
                <w:sz w:val="24"/>
                <w:szCs w:val="24"/>
              </w:rPr>
              <w:t>VALOR</w:t>
            </w:r>
          </w:p>
          <w:p w:rsidR="00C46282" w:rsidRPr="00537D1B" w:rsidRDefault="00C46282" w:rsidP="00BD5580">
            <w:pPr>
              <w:jc w:val="center"/>
              <w:rPr>
                <w:b/>
                <w:caps/>
                <w:sz w:val="24"/>
                <w:szCs w:val="24"/>
              </w:rPr>
            </w:pPr>
            <w:r w:rsidRPr="00537D1B">
              <w:rPr>
                <w:b/>
                <w:caps/>
                <w:sz w:val="24"/>
                <w:szCs w:val="24"/>
              </w:rPr>
              <w:t>UNITÁRIO</w:t>
            </w:r>
          </w:p>
          <w:p w:rsidR="00C46282" w:rsidRPr="00537D1B" w:rsidRDefault="00C46282" w:rsidP="00BD5580">
            <w:pPr>
              <w:jc w:val="center"/>
              <w:rPr>
                <w:b/>
                <w:caps/>
                <w:sz w:val="24"/>
                <w:szCs w:val="24"/>
              </w:rPr>
            </w:pPr>
          </w:p>
        </w:tc>
        <w:tc>
          <w:tcPr>
            <w:tcW w:w="1370" w:type="dxa"/>
            <w:tcBorders>
              <w:top w:val="single" w:sz="4" w:space="0" w:color="000000"/>
              <w:left w:val="single" w:sz="4" w:space="0" w:color="000000"/>
              <w:right w:val="single" w:sz="4" w:space="0" w:color="000000"/>
            </w:tcBorders>
            <w:shd w:val="clear" w:color="auto" w:fill="BFBFBF"/>
          </w:tcPr>
          <w:p w:rsidR="00C46282" w:rsidRPr="00537D1B" w:rsidRDefault="00C46282" w:rsidP="00BD5580">
            <w:pPr>
              <w:jc w:val="center"/>
              <w:rPr>
                <w:b/>
                <w:caps/>
                <w:sz w:val="24"/>
                <w:szCs w:val="24"/>
              </w:rPr>
            </w:pPr>
            <w:r w:rsidRPr="00537D1B">
              <w:rPr>
                <w:b/>
                <w:caps/>
                <w:sz w:val="24"/>
                <w:szCs w:val="24"/>
              </w:rPr>
              <w:t>VALOR. TOTAL</w:t>
            </w:r>
          </w:p>
          <w:p w:rsidR="00C46282" w:rsidRPr="00537D1B" w:rsidRDefault="00C46282" w:rsidP="00BD5580">
            <w:pPr>
              <w:jc w:val="center"/>
              <w:rPr>
                <w:b/>
                <w:caps/>
                <w:sz w:val="24"/>
                <w:szCs w:val="24"/>
              </w:rPr>
            </w:pPr>
          </w:p>
        </w:tc>
      </w:tr>
      <w:tr w:rsidR="00C46282" w:rsidRPr="00537D1B" w:rsidTr="00BD5580">
        <w:trPr>
          <w:trHeight w:val="1"/>
        </w:trPr>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282" w:rsidRPr="00537D1B" w:rsidRDefault="00C46282" w:rsidP="00BD5580">
            <w:pPr>
              <w:jc w:val="center"/>
              <w:rPr>
                <w:sz w:val="24"/>
                <w:szCs w:val="24"/>
              </w:rPr>
            </w:pPr>
            <w:r w:rsidRPr="00537D1B">
              <w:rPr>
                <w:sz w:val="24"/>
                <w:szCs w:val="24"/>
              </w:rPr>
              <w:t>ÚNICO</w:t>
            </w:r>
          </w:p>
          <w:p w:rsidR="00C46282" w:rsidRPr="00537D1B" w:rsidRDefault="00C46282" w:rsidP="00BD5580">
            <w:pPr>
              <w:jc w:val="center"/>
              <w:rPr>
                <w:sz w:val="24"/>
                <w:szCs w:val="24"/>
              </w:rPr>
            </w:pPr>
          </w:p>
          <w:p w:rsidR="00C46282" w:rsidRDefault="00C46282" w:rsidP="00BD5580">
            <w:pPr>
              <w:jc w:val="center"/>
              <w:rPr>
                <w:sz w:val="24"/>
                <w:szCs w:val="24"/>
              </w:rPr>
            </w:pPr>
          </w:p>
          <w:p w:rsidR="00C46282" w:rsidRDefault="00C46282" w:rsidP="00BD5580">
            <w:pPr>
              <w:jc w:val="center"/>
              <w:rPr>
                <w:sz w:val="24"/>
                <w:szCs w:val="24"/>
              </w:rPr>
            </w:pPr>
          </w:p>
          <w:p w:rsidR="00C46282" w:rsidRDefault="00C46282" w:rsidP="00BD5580">
            <w:pPr>
              <w:jc w:val="center"/>
              <w:rPr>
                <w:sz w:val="24"/>
                <w:szCs w:val="24"/>
              </w:rPr>
            </w:pPr>
          </w:p>
          <w:p w:rsidR="00C46282" w:rsidRDefault="00C46282" w:rsidP="00BD5580">
            <w:pPr>
              <w:jc w:val="center"/>
              <w:rPr>
                <w:sz w:val="24"/>
                <w:szCs w:val="24"/>
              </w:rPr>
            </w:pPr>
          </w:p>
          <w:p w:rsidR="00C46282" w:rsidRDefault="00C46282" w:rsidP="00BD5580">
            <w:pPr>
              <w:jc w:val="center"/>
              <w:rPr>
                <w:sz w:val="24"/>
                <w:szCs w:val="24"/>
              </w:rPr>
            </w:pPr>
          </w:p>
          <w:p w:rsidR="00C46282" w:rsidRDefault="00C46282" w:rsidP="00BD5580">
            <w:pPr>
              <w:jc w:val="center"/>
              <w:rPr>
                <w:sz w:val="24"/>
                <w:szCs w:val="24"/>
              </w:rPr>
            </w:pPr>
          </w:p>
          <w:p w:rsidR="00C46282" w:rsidRDefault="00C46282" w:rsidP="00BD5580">
            <w:pPr>
              <w:jc w:val="center"/>
              <w:rPr>
                <w:sz w:val="24"/>
                <w:szCs w:val="24"/>
              </w:rPr>
            </w:pPr>
          </w:p>
          <w:p w:rsidR="00C46282"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p w:rsidR="00C46282" w:rsidRPr="00537D1B" w:rsidRDefault="00C46282" w:rsidP="00BD5580">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537D1B" w:rsidRDefault="00C46282" w:rsidP="00BD5580">
            <w:pPr>
              <w:jc w:val="center"/>
              <w:rPr>
                <w:sz w:val="24"/>
                <w:szCs w:val="24"/>
              </w:rPr>
            </w:pPr>
            <w:r w:rsidRPr="00537D1B">
              <w:rPr>
                <w:bCs/>
                <w:color w:val="000000"/>
                <w:sz w:val="24"/>
                <w:szCs w:val="24"/>
              </w:rPr>
              <w:t>145848-5</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537D1B" w:rsidRDefault="00C46282" w:rsidP="00BD5580">
            <w:pPr>
              <w:jc w:val="both"/>
              <w:rPr>
                <w:sz w:val="24"/>
                <w:szCs w:val="24"/>
              </w:rPr>
            </w:pPr>
            <w:r w:rsidRPr="00537D1B">
              <w:rPr>
                <w:sz w:val="24"/>
                <w:szCs w:val="24"/>
              </w:rPr>
              <w:t>NOTEBOOK,</w:t>
            </w:r>
            <w:r>
              <w:rPr>
                <w:sz w:val="24"/>
                <w:szCs w:val="24"/>
              </w:rPr>
              <w:t xml:space="preserve"> </w:t>
            </w:r>
            <w:r w:rsidRPr="00537D1B">
              <w:rPr>
                <w:sz w:val="24"/>
                <w:szCs w:val="24"/>
              </w:rPr>
              <w:t>NETBOOK E/OU ULTRAFINO - IDENTIFICACAO: NOTEBOOK; SOFTWARE: FREEDOS OU GNU/LINUX; CLOCK: PARA USO EM NOTEBOOK; DISCO RIGIDO: 500GB HDD 7200RPM OU SSHD 5400RPM; MEMORIA: 8GB DDR3-1600; TELA: LED MIN. 13 E MAX. 14,6 POLEGADAS; DISPOSITIVO: DVD-RW; ACESSORIOS: MALETA OU MOCHILA, CABO DE ACO DE SEGURANCA;</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537D1B" w:rsidRDefault="00C46282" w:rsidP="00BD5580">
            <w:pPr>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537D1B" w:rsidRDefault="00C46282" w:rsidP="00BD5580">
            <w:pPr>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537D1B" w:rsidRDefault="00C46282" w:rsidP="00BD5580">
            <w:pPr>
              <w:jc w:val="center"/>
              <w:rPr>
                <w:sz w:val="24"/>
                <w:szCs w:val="24"/>
              </w:rPr>
            </w:pPr>
          </w:p>
        </w:tc>
      </w:tr>
    </w:tbl>
    <w:p w:rsidR="00C46282" w:rsidRDefault="00C46282" w:rsidP="00C46282">
      <w:pPr>
        <w:pStyle w:val="ANEXOS"/>
        <w:numPr>
          <w:ilvl w:val="0"/>
          <w:numId w:val="0"/>
        </w:numPr>
        <w:tabs>
          <w:tab w:val="clear" w:pos="1701"/>
          <w:tab w:val="left" w:pos="0"/>
        </w:tabs>
        <w:spacing w:before="0" w:after="0"/>
        <w:jc w:val="center"/>
        <w:rPr>
          <w:rFonts w:cs="Times New Roman"/>
          <w:sz w:val="26"/>
          <w:szCs w:val="26"/>
        </w:rPr>
      </w:pPr>
    </w:p>
    <w:p w:rsidR="00954DB1" w:rsidRDefault="00954DB1" w:rsidP="00C46282">
      <w:pPr>
        <w:pStyle w:val="ANEXOS"/>
        <w:numPr>
          <w:ilvl w:val="0"/>
          <w:numId w:val="0"/>
        </w:numPr>
        <w:tabs>
          <w:tab w:val="clear" w:pos="1701"/>
          <w:tab w:val="left" w:pos="0"/>
        </w:tabs>
        <w:spacing w:before="0" w:after="0"/>
        <w:jc w:val="center"/>
        <w:rPr>
          <w:rFonts w:cs="Times New Roman"/>
          <w:sz w:val="26"/>
          <w:szCs w:val="26"/>
        </w:rPr>
      </w:pPr>
    </w:p>
    <w:tbl>
      <w:tblPr>
        <w:tblW w:w="8896" w:type="dxa"/>
        <w:tblInd w:w="108" w:type="dxa"/>
        <w:tblLayout w:type="fixed"/>
        <w:tblCellMar>
          <w:left w:w="10" w:type="dxa"/>
          <w:right w:w="10" w:type="dxa"/>
        </w:tblCellMar>
        <w:tblLook w:val="04A0" w:firstRow="1" w:lastRow="0" w:firstColumn="1" w:lastColumn="0" w:noHBand="0" w:noVBand="1"/>
      </w:tblPr>
      <w:tblGrid>
        <w:gridCol w:w="1022"/>
        <w:gridCol w:w="1417"/>
        <w:gridCol w:w="2693"/>
        <w:gridCol w:w="1134"/>
        <w:gridCol w:w="1260"/>
        <w:gridCol w:w="1370"/>
      </w:tblGrid>
      <w:tr w:rsidR="00C46282" w:rsidRPr="00537D1B" w:rsidTr="00BD5580">
        <w:trPr>
          <w:trHeight w:val="1"/>
        </w:trPr>
        <w:tc>
          <w:tcPr>
            <w:tcW w:w="8896" w:type="dxa"/>
            <w:gridSpan w:val="6"/>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C46282" w:rsidRPr="00537D1B" w:rsidRDefault="00C46282" w:rsidP="00BD5580">
            <w:pPr>
              <w:spacing w:line="360" w:lineRule="auto"/>
              <w:ind w:left="1452" w:hanging="1452"/>
              <w:jc w:val="center"/>
              <w:rPr>
                <w:b/>
                <w:caps/>
                <w:sz w:val="24"/>
                <w:szCs w:val="24"/>
              </w:rPr>
            </w:pPr>
            <w:r w:rsidRPr="00537D1B">
              <w:rPr>
                <w:b/>
                <w:caps/>
                <w:sz w:val="24"/>
                <w:szCs w:val="24"/>
              </w:rPr>
              <w:t xml:space="preserve">LOTE 2 </w:t>
            </w:r>
          </w:p>
          <w:p w:rsidR="00C46282" w:rsidRPr="00537D1B" w:rsidRDefault="00C46282" w:rsidP="00BD5580">
            <w:pPr>
              <w:spacing w:line="360" w:lineRule="auto"/>
              <w:ind w:left="1452" w:hanging="1452"/>
              <w:jc w:val="center"/>
              <w:rPr>
                <w:sz w:val="24"/>
                <w:szCs w:val="24"/>
              </w:rPr>
            </w:pPr>
            <w:r w:rsidRPr="00537D1B">
              <w:rPr>
                <w:b/>
                <w:caps/>
                <w:sz w:val="24"/>
                <w:szCs w:val="24"/>
              </w:rPr>
              <w:t>Notebook PADRÃO - WINDOWS</w:t>
            </w:r>
          </w:p>
        </w:tc>
      </w:tr>
      <w:tr w:rsidR="00C46282" w:rsidRPr="00537D1B" w:rsidTr="00BD5580">
        <w:trPr>
          <w:trHeight w:val="774"/>
        </w:trPr>
        <w:tc>
          <w:tcPr>
            <w:tcW w:w="1022" w:type="dxa"/>
            <w:tcBorders>
              <w:top w:val="single" w:sz="4" w:space="0" w:color="000000"/>
              <w:left w:val="single" w:sz="4" w:space="0" w:color="000000"/>
              <w:right w:val="single" w:sz="4" w:space="0" w:color="000000"/>
            </w:tcBorders>
            <w:shd w:val="clear" w:color="auto" w:fill="BFBFBF"/>
            <w:tcMar>
              <w:left w:w="108" w:type="dxa"/>
              <w:right w:w="108" w:type="dxa"/>
            </w:tcMar>
            <w:vAlign w:val="center"/>
          </w:tcPr>
          <w:p w:rsidR="00C46282" w:rsidRDefault="00C46282" w:rsidP="00BD5580">
            <w:pPr>
              <w:spacing w:line="360" w:lineRule="auto"/>
              <w:jc w:val="center"/>
              <w:rPr>
                <w:b/>
                <w:caps/>
                <w:sz w:val="24"/>
                <w:szCs w:val="24"/>
              </w:rPr>
            </w:pPr>
            <w:r w:rsidRPr="00537D1B">
              <w:rPr>
                <w:b/>
                <w:caps/>
                <w:sz w:val="24"/>
                <w:szCs w:val="24"/>
              </w:rPr>
              <w:t>Item</w:t>
            </w:r>
          </w:p>
          <w:p w:rsidR="00C46282" w:rsidRPr="00537D1B" w:rsidRDefault="00C46282" w:rsidP="00BD5580">
            <w:pPr>
              <w:spacing w:line="360" w:lineRule="auto"/>
              <w:jc w:val="center"/>
              <w:rPr>
                <w:sz w:val="24"/>
                <w:szCs w:val="24"/>
              </w:rPr>
            </w:pPr>
          </w:p>
        </w:tc>
        <w:tc>
          <w:tcPr>
            <w:tcW w:w="1417"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537D1B" w:rsidRDefault="00C46282" w:rsidP="00BD5580">
            <w:pPr>
              <w:jc w:val="center"/>
              <w:rPr>
                <w:sz w:val="24"/>
                <w:szCs w:val="24"/>
              </w:rPr>
            </w:pPr>
            <w:r w:rsidRPr="00537D1B">
              <w:rPr>
                <w:b/>
                <w:caps/>
                <w:sz w:val="24"/>
                <w:szCs w:val="24"/>
              </w:rPr>
              <w:t>Cód. SIAD</w:t>
            </w:r>
          </w:p>
        </w:tc>
        <w:tc>
          <w:tcPr>
            <w:tcW w:w="2693"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537D1B" w:rsidRDefault="00C46282" w:rsidP="00BD5580">
            <w:pPr>
              <w:jc w:val="center"/>
              <w:rPr>
                <w:sz w:val="24"/>
                <w:szCs w:val="24"/>
              </w:rPr>
            </w:pPr>
            <w:r w:rsidRPr="00537D1B">
              <w:rPr>
                <w:b/>
                <w:caps/>
                <w:sz w:val="24"/>
                <w:szCs w:val="24"/>
              </w:rPr>
              <w:t>Descrição Curta</w:t>
            </w:r>
          </w:p>
        </w:tc>
        <w:tc>
          <w:tcPr>
            <w:tcW w:w="1134"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537D1B" w:rsidRDefault="00C46282" w:rsidP="00BD5580">
            <w:pPr>
              <w:spacing w:line="360" w:lineRule="auto"/>
              <w:jc w:val="center"/>
              <w:rPr>
                <w:sz w:val="24"/>
                <w:szCs w:val="24"/>
              </w:rPr>
            </w:pPr>
            <w:r w:rsidRPr="00537D1B">
              <w:rPr>
                <w:b/>
                <w:caps/>
                <w:sz w:val="24"/>
                <w:szCs w:val="24"/>
              </w:rPr>
              <w:t>Quant</w:t>
            </w:r>
          </w:p>
        </w:tc>
        <w:tc>
          <w:tcPr>
            <w:tcW w:w="1260" w:type="dxa"/>
            <w:tcBorders>
              <w:top w:val="single" w:sz="4" w:space="0" w:color="000000"/>
              <w:left w:val="single" w:sz="4" w:space="0" w:color="000000"/>
              <w:right w:val="single" w:sz="4" w:space="0" w:color="000000"/>
            </w:tcBorders>
            <w:shd w:val="clear" w:color="auto" w:fill="BFBFBF"/>
          </w:tcPr>
          <w:p w:rsidR="00C46282" w:rsidRPr="00537D1B" w:rsidRDefault="00C46282" w:rsidP="00BD5580">
            <w:pPr>
              <w:jc w:val="center"/>
              <w:rPr>
                <w:b/>
                <w:caps/>
                <w:sz w:val="24"/>
                <w:szCs w:val="24"/>
              </w:rPr>
            </w:pPr>
            <w:r w:rsidRPr="00537D1B">
              <w:rPr>
                <w:b/>
                <w:caps/>
                <w:sz w:val="24"/>
                <w:szCs w:val="24"/>
              </w:rPr>
              <w:t>VALOR</w:t>
            </w:r>
          </w:p>
          <w:p w:rsidR="00C46282" w:rsidRPr="00537D1B" w:rsidRDefault="00C46282" w:rsidP="00BD5580">
            <w:pPr>
              <w:jc w:val="center"/>
              <w:rPr>
                <w:b/>
                <w:caps/>
                <w:sz w:val="24"/>
                <w:szCs w:val="24"/>
              </w:rPr>
            </w:pPr>
            <w:r w:rsidRPr="00537D1B">
              <w:rPr>
                <w:b/>
                <w:caps/>
                <w:sz w:val="24"/>
                <w:szCs w:val="24"/>
              </w:rPr>
              <w:t>UNITÁRIO</w:t>
            </w:r>
          </w:p>
          <w:p w:rsidR="00C46282" w:rsidRPr="00537D1B" w:rsidRDefault="00C46282" w:rsidP="00BD5580">
            <w:pPr>
              <w:spacing w:line="360" w:lineRule="auto"/>
              <w:jc w:val="center"/>
              <w:rPr>
                <w:b/>
                <w:caps/>
                <w:sz w:val="24"/>
                <w:szCs w:val="24"/>
              </w:rPr>
            </w:pPr>
          </w:p>
        </w:tc>
        <w:tc>
          <w:tcPr>
            <w:tcW w:w="1370" w:type="dxa"/>
            <w:tcBorders>
              <w:top w:val="single" w:sz="4" w:space="0" w:color="000000"/>
              <w:left w:val="single" w:sz="4" w:space="0" w:color="000000"/>
              <w:right w:val="single" w:sz="4" w:space="0" w:color="000000"/>
            </w:tcBorders>
            <w:shd w:val="clear" w:color="auto" w:fill="BFBFBF"/>
          </w:tcPr>
          <w:p w:rsidR="00C46282" w:rsidRPr="00537D1B" w:rsidRDefault="00C46282" w:rsidP="00BD5580">
            <w:pPr>
              <w:jc w:val="center"/>
              <w:rPr>
                <w:b/>
                <w:caps/>
                <w:sz w:val="24"/>
                <w:szCs w:val="24"/>
              </w:rPr>
            </w:pPr>
            <w:r w:rsidRPr="00537D1B">
              <w:rPr>
                <w:b/>
                <w:caps/>
                <w:sz w:val="24"/>
                <w:szCs w:val="24"/>
              </w:rPr>
              <w:t>VALOR. TOTAL</w:t>
            </w:r>
          </w:p>
          <w:p w:rsidR="00C46282" w:rsidRPr="00537D1B" w:rsidRDefault="00C46282" w:rsidP="00BD5580">
            <w:pPr>
              <w:spacing w:line="360" w:lineRule="auto"/>
              <w:jc w:val="center"/>
              <w:rPr>
                <w:b/>
                <w:caps/>
                <w:sz w:val="24"/>
                <w:szCs w:val="24"/>
              </w:rPr>
            </w:pPr>
          </w:p>
        </w:tc>
      </w:tr>
      <w:tr w:rsidR="00C46282" w:rsidRPr="00537D1B" w:rsidTr="00BD5580">
        <w:trPr>
          <w:trHeight w:val="1"/>
        </w:trPr>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282" w:rsidRDefault="00C46282" w:rsidP="00BD5580">
            <w:pPr>
              <w:spacing w:line="360" w:lineRule="auto"/>
              <w:jc w:val="center"/>
              <w:rPr>
                <w:sz w:val="24"/>
                <w:szCs w:val="24"/>
              </w:rPr>
            </w:pPr>
            <w:r>
              <w:rPr>
                <w:sz w:val="24"/>
                <w:szCs w:val="24"/>
              </w:rPr>
              <w:t>ÚNICO</w:t>
            </w: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Pr="00537D1B" w:rsidRDefault="00C46282" w:rsidP="00BD5580">
            <w:pPr>
              <w:spacing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537D1B" w:rsidRDefault="00C46282" w:rsidP="00BD5580">
            <w:pPr>
              <w:rPr>
                <w:i/>
                <w:sz w:val="24"/>
                <w:szCs w:val="24"/>
              </w:rPr>
            </w:pPr>
            <w:r w:rsidRPr="00537D1B">
              <w:rPr>
                <w:sz w:val="24"/>
                <w:szCs w:val="24"/>
              </w:rPr>
              <w:lastRenderedPageBreak/>
              <w:t>145849-3</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537D1B" w:rsidRDefault="00C46282" w:rsidP="00BD5580">
            <w:pPr>
              <w:jc w:val="both"/>
              <w:rPr>
                <w:sz w:val="24"/>
                <w:szCs w:val="24"/>
                <w:highlight w:val="yellow"/>
              </w:rPr>
            </w:pPr>
            <w:r w:rsidRPr="00537D1B">
              <w:rPr>
                <w:sz w:val="24"/>
                <w:szCs w:val="24"/>
              </w:rPr>
              <w:t>NOTEBOOK,</w:t>
            </w:r>
            <w:r>
              <w:rPr>
                <w:sz w:val="24"/>
                <w:szCs w:val="24"/>
              </w:rPr>
              <w:t xml:space="preserve"> </w:t>
            </w:r>
            <w:r w:rsidRPr="00537D1B">
              <w:rPr>
                <w:sz w:val="24"/>
                <w:szCs w:val="24"/>
              </w:rPr>
              <w:t xml:space="preserve">NETBOOK E/OU ULTRAFINO - </w:t>
            </w:r>
            <w:r w:rsidRPr="00537D1B">
              <w:rPr>
                <w:sz w:val="24"/>
                <w:szCs w:val="24"/>
              </w:rPr>
              <w:lastRenderedPageBreak/>
              <w:t>IDENTIFICACAO: NOTEBOOK; SOFTWARE: WINDOWS 10 PROF. 64 OEM; CLOCK: PARA USO EM NOTEBOOK; DISCO RIGIDO: 500GB HDD 7200RPM OU SSHD 5400RPM; MEMORIA: 8GB DDR3-1600; TELA: LED MIN. 13 POLEGADAS E MAX. 14,6 POLEGADAS; DISPOSITIVO: DVD-RW; ACESSORIOS: MALETA OU MOCHILA, CABO DE AÇO DE SEGURANÇA;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537D1B" w:rsidRDefault="00C46282" w:rsidP="00BD5580">
            <w:pPr>
              <w:spacing w:line="360" w:lineRule="auto"/>
              <w:jc w:val="center"/>
              <w:rPr>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537D1B" w:rsidRDefault="00C46282" w:rsidP="00BD5580">
            <w:pPr>
              <w:spacing w:line="360" w:lineRule="auto"/>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537D1B" w:rsidRDefault="00C46282" w:rsidP="00BD5580">
            <w:pPr>
              <w:spacing w:line="360" w:lineRule="auto"/>
              <w:jc w:val="center"/>
              <w:rPr>
                <w:sz w:val="24"/>
                <w:szCs w:val="24"/>
              </w:rPr>
            </w:pPr>
          </w:p>
        </w:tc>
      </w:tr>
    </w:tbl>
    <w:p w:rsidR="00C46282" w:rsidRPr="00DC00D7" w:rsidRDefault="00C46282" w:rsidP="00C46282">
      <w:pPr>
        <w:pStyle w:val="ANEXOS"/>
        <w:numPr>
          <w:ilvl w:val="0"/>
          <w:numId w:val="0"/>
        </w:numPr>
        <w:tabs>
          <w:tab w:val="clear" w:pos="1701"/>
          <w:tab w:val="left" w:pos="0"/>
        </w:tabs>
        <w:spacing w:before="0" w:after="0"/>
        <w:jc w:val="center"/>
        <w:rPr>
          <w:rFonts w:cs="Times New Roman"/>
          <w:sz w:val="26"/>
          <w:szCs w:val="26"/>
        </w:rPr>
      </w:pPr>
    </w:p>
    <w:tbl>
      <w:tblPr>
        <w:tblW w:w="8896" w:type="dxa"/>
        <w:tblInd w:w="108" w:type="dxa"/>
        <w:tblLayout w:type="fixed"/>
        <w:tblCellMar>
          <w:left w:w="10" w:type="dxa"/>
          <w:right w:w="10" w:type="dxa"/>
        </w:tblCellMar>
        <w:tblLook w:val="04A0" w:firstRow="1" w:lastRow="0" w:firstColumn="1" w:lastColumn="0" w:noHBand="0" w:noVBand="1"/>
      </w:tblPr>
      <w:tblGrid>
        <w:gridCol w:w="1022"/>
        <w:gridCol w:w="1275"/>
        <w:gridCol w:w="2589"/>
        <w:gridCol w:w="1270"/>
        <w:gridCol w:w="1370"/>
        <w:gridCol w:w="1370"/>
      </w:tblGrid>
      <w:tr w:rsidR="00C46282" w:rsidRPr="003A5271" w:rsidTr="00BD5580">
        <w:trPr>
          <w:trHeight w:val="1"/>
        </w:trPr>
        <w:tc>
          <w:tcPr>
            <w:tcW w:w="8896" w:type="dxa"/>
            <w:gridSpan w:val="6"/>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C46282" w:rsidRPr="00537D1B" w:rsidRDefault="00C46282" w:rsidP="00BD5580">
            <w:pPr>
              <w:spacing w:line="360" w:lineRule="auto"/>
              <w:ind w:left="1452" w:hanging="1452"/>
              <w:jc w:val="center"/>
              <w:rPr>
                <w:b/>
                <w:caps/>
                <w:sz w:val="24"/>
                <w:szCs w:val="24"/>
                <w:lang w:val="en-US"/>
              </w:rPr>
            </w:pPr>
            <w:r w:rsidRPr="00537D1B">
              <w:rPr>
                <w:b/>
                <w:caps/>
                <w:sz w:val="24"/>
                <w:szCs w:val="24"/>
                <w:lang w:val="en-US"/>
              </w:rPr>
              <w:t xml:space="preserve">LOTE 3 </w:t>
            </w:r>
          </w:p>
          <w:p w:rsidR="00C46282" w:rsidRPr="00537D1B" w:rsidRDefault="00C46282" w:rsidP="00BD5580">
            <w:pPr>
              <w:spacing w:line="360" w:lineRule="auto"/>
              <w:ind w:left="1452" w:hanging="1452"/>
              <w:jc w:val="center"/>
              <w:rPr>
                <w:sz w:val="24"/>
                <w:szCs w:val="24"/>
                <w:lang w:val="en-US"/>
              </w:rPr>
            </w:pPr>
            <w:r w:rsidRPr="00537D1B">
              <w:rPr>
                <w:b/>
                <w:caps/>
                <w:sz w:val="24"/>
                <w:szCs w:val="24"/>
                <w:lang w:val="en-US"/>
              </w:rPr>
              <w:t>Notebook PADRÃO – WINDOWS E OFFICE</w:t>
            </w:r>
          </w:p>
        </w:tc>
      </w:tr>
      <w:tr w:rsidR="00C46282" w:rsidRPr="00537D1B" w:rsidTr="00BD5580">
        <w:trPr>
          <w:trHeight w:val="894"/>
        </w:trPr>
        <w:tc>
          <w:tcPr>
            <w:tcW w:w="1022" w:type="dxa"/>
            <w:tcBorders>
              <w:top w:val="single" w:sz="4" w:space="0" w:color="000000"/>
              <w:left w:val="single" w:sz="4" w:space="0" w:color="000000"/>
              <w:right w:val="single" w:sz="4" w:space="0" w:color="000000"/>
            </w:tcBorders>
            <w:shd w:val="clear" w:color="auto" w:fill="BFBFBF"/>
            <w:tcMar>
              <w:left w:w="108" w:type="dxa"/>
              <w:right w:w="108" w:type="dxa"/>
            </w:tcMar>
            <w:vAlign w:val="center"/>
          </w:tcPr>
          <w:p w:rsidR="00C46282" w:rsidRDefault="00C46282" w:rsidP="00BD5580">
            <w:pPr>
              <w:jc w:val="center"/>
              <w:rPr>
                <w:b/>
                <w:caps/>
                <w:sz w:val="24"/>
                <w:szCs w:val="24"/>
              </w:rPr>
            </w:pPr>
            <w:r w:rsidRPr="00537D1B">
              <w:rPr>
                <w:b/>
                <w:caps/>
                <w:sz w:val="24"/>
                <w:szCs w:val="24"/>
              </w:rPr>
              <w:t>Item</w:t>
            </w:r>
          </w:p>
          <w:p w:rsidR="00C46282" w:rsidRDefault="00C46282" w:rsidP="00BD5580">
            <w:pPr>
              <w:jc w:val="center"/>
              <w:rPr>
                <w:b/>
                <w:caps/>
                <w:sz w:val="24"/>
                <w:szCs w:val="24"/>
              </w:rPr>
            </w:pPr>
          </w:p>
          <w:p w:rsidR="00C46282" w:rsidRDefault="00C46282" w:rsidP="00BD5580">
            <w:pPr>
              <w:jc w:val="center"/>
              <w:rPr>
                <w:b/>
                <w:caps/>
                <w:sz w:val="24"/>
                <w:szCs w:val="24"/>
              </w:rPr>
            </w:pPr>
          </w:p>
          <w:p w:rsidR="00C46282" w:rsidRPr="00537D1B" w:rsidRDefault="00C46282" w:rsidP="00BD5580">
            <w:pPr>
              <w:jc w:val="center"/>
              <w:rPr>
                <w:sz w:val="24"/>
                <w:szCs w:val="24"/>
              </w:rPr>
            </w:pPr>
          </w:p>
        </w:tc>
        <w:tc>
          <w:tcPr>
            <w:tcW w:w="1275"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537D1B" w:rsidRDefault="00C46282" w:rsidP="00BD5580">
            <w:pPr>
              <w:jc w:val="center"/>
              <w:rPr>
                <w:sz w:val="24"/>
                <w:szCs w:val="24"/>
              </w:rPr>
            </w:pPr>
            <w:r w:rsidRPr="00537D1B">
              <w:rPr>
                <w:b/>
                <w:caps/>
                <w:sz w:val="24"/>
                <w:szCs w:val="24"/>
              </w:rPr>
              <w:t>Cód. SIAD</w:t>
            </w:r>
          </w:p>
        </w:tc>
        <w:tc>
          <w:tcPr>
            <w:tcW w:w="2589"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537D1B" w:rsidRDefault="00C46282" w:rsidP="00BD5580">
            <w:pPr>
              <w:jc w:val="center"/>
              <w:rPr>
                <w:sz w:val="24"/>
                <w:szCs w:val="24"/>
              </w:rPr>
            </w:pPr>
            <w:r w:rsidRPr="00537D1B">
              <w:rPr>
                <w:b/>
                <w:caps/>
                <w:sz w:val="24"/>
                <w:szCs w:val="24"/>
              </w:rPr>
              <w:t>Descrição Curta</w:t>
            </w:r>
          </w:p>
        </w:tc>
        <w:tc>
          <w:tcPr>
            <w:tcW w:w="1270"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537D1B" w:rsidRDefault="00C46282" w:rsidP="00BD5580">
            <w:pPr>
              <w:jc w:val="center"/>
              <w:rPr>
                <w:sz w:val="24"/>
                <w:szCs w:val="24"/>
              </w:rPr>
            </w:pPr>
            <w:r w:rsidRPr="00537D1B">
              <w:rPr>
                <w:b/>
                <w:caps/>
                <w:sz w:val="24"/>
                <w:szCs w:val="24"/>
              </w:rPr>
              <w:t>Quant.</w:t>
            </w:r>
          </w:p>
        </w:tc>
        <w:tc>
          <w:tcPr>
            <w:tcW w:w="1370" w:type="dxa"/>
            <w:tcBorders>
              <w:top w:val="single" w:sz="4" w:space="0" w:color="000000"/>
              <w:left w:val="single" w:sz="4" w:space="0" w:color="000000"/>
              <w:right w:val="single" w:sz="4" w:space="0" w:color="000000"/>
            </w:tcBorders>
            <w:shd w:val="clear" w:color="auto" w:fill="BFBFBF"/>
          </w:tcPr>
          <w:p w:rsidR="00C46282" w:rsidRPr="00537D1B" w:rsidRDefault="00C46282" w:rsidP="00BD5580">
            <w:pPr>
              <w:jc w:val="center"/>
              <w:rPr>
                <w:b/>
                <w:caps/>
                <w:sz w:val="24"/>
                <w:szCs w:val="24"/>
              </w:rPr>
            </w:pPr>
            <w:r w:rsidRPr="00537D1B">
              <w:rPr>
                <w:b/>
                <w:caps/>
                <w:sz w:val="24"/>
                <w:szCs w:val="24"/>
              </w:rPr>
              <w:t>VALOR</w:t>
            </w:r>
          </w:p>
          <w:p w:rsidR="00C46282" w:rsidRPr="00537D1B" w:rsidRDefault="00C46282" w:rsidP="00BD5580">
            <w:pPr>
              <w:jc w:val="center"/>
              <w:rPr>
                <w:b/>
                <w:caps/>
                <w:sz w:val="24"/>
                <w:szCs w:val="24"/>
              </w:rPr>
            </w:pPr>
            <w:r w:rsidRPr="00537D1B">
              <w:rPr>
                <w:b/>
                <w:caps/>
                <w:sz w:val="24"/>
                <w:szCs w:val="24"/>
              </w:rPr>
              <w:t>UNITÁRIO</w:t>
            </w:r>
          </w:p>
          <w:p w:rsidR="00C46282" w:rsidRPr="00537D1B" w:rsidRDefault="00C46282" w:rsidP="00BD5580">
            <w:pPr>
              <w:jc w:val="center"/>
              <w:rPr>
                <w:b/>
                <w:caps/>
                <w:sz w:val="24"/>
                <w:szCs w:val="24"/>
              </w:rPr>
            </w:pPr>
          </w:p>
        </w:tc>
        <w:tc>
          <w:tcPr>
            <w:tcW w:w="1370" w:type="dxa"/>
            <w:tcBorders>
              <w:top w:val="single" w:sz="4" w:space="0" w:color="000000"/>
              <w:left w:val="single" w:sz="4" w:space="0" w:color="000000"/>
              <w:right w:val="single" w:sz="4" w:space="0" w:color="000000"/>
            </w:tcBorders>
            <w:shd w:val="clear" w:color="auto" w:fill="BFBFBF"/>
          </w:tcPr>
          <w:p w:rsidR="00C46282" w:rsidRPr="00537D1B" w:rsidRDefault="00C46282" w:rsidP="00BD5580">
            <w:pPr>
              <w:jc w:val="center"/>
              <w:rPr>
                <w:b/>
                <w:caps/>
                <w:sz w:val="24"/>
                <w:szCs w:val="24"/>
              </w:rPr>
            </w:pPr>
            <w:r w:rsidRPr="00537D1B">
              <w:rPr>
                <w:b/>
                <w:caps/>
                <w:sz w:val="24"/>
                <w:szCs w:val="24"/>
              </w:rPr>
              <w:t>VALOR. TOTAL</w:t>
            </w:r>
          </w:p>
          <w:p w:rsidR="00C46282" w:rsidRPr="00537D1B" w:rsidRDefault="00C46282" w:rsidP="00BD5580">
            <w:pPr>
              <w:jc w:val="center"/>
              <w:rPr>
                <w:b/>
                <w:caps/>
                <w:sz w:val="24"/>
                <w:szCs w:val="24"/>
              </w:rPr>
            </w:pPr>
          </w:p>
        </w:tc>
      </w:tr>
      <w:tr w:rsidR="00C46282" w:rsidRPr="00537D1B" w:rsidTr="00BD5580">
        <w:trPr>
          <w:trHeight w:val="1"/>
        </w:trPr>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282" w:rsidRDefault="00C46282" w:rsidP="00BD5580">
            <w:pPr>
              <w:spacing w:line="360" w:lineRule="auto"/>
              <w:jc w:val="center"/>
              <w:rPr>
                <w:sz w:val="24"/>
                <w:szCs w:val="24"/>
              </w:rPr>
            </w:pPr>
            <w:r>
              <w:rPr>
                <w:sz w:val="24"/>
                <w:szCs w:val="24"/>
              </w:rPr>
              <w:t>ÚNICO</w:t>
            </w: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Pr="00537D1B" w:rsidRDefault="00C46282" w:rsidP="00BD5580">
            <w:pPr>
              <w:spacing w:line="36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537D1B" w:rsidRDefault="00C46282" w:rsidP="00BD5580">
            <w:pPr>
              <w:rPr>
                <w:i/>
                <w:sz w:val="24"/>
                <w:szCs w:val="24"/>
              </w:rPr>
            </w:pPr>
            <w:r w:rsidRPr="00537D1B">
              <w:rPr>
                <w:sz w:val="24"/>
                <w:szCs w:val="24"/>
              </w:rPr>
              <w:lastRenderedPageBreak/>
              <w:t>153723-7</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537D1B" w:rsidRDefault="00C46282" w:rsidP="00BD5580">
            <w:pPr>
              <w:jc w:val="both"/>
              <w:rPr>
                <w:sz w:val="24"/>
                <w:szCs w:val="24"/>
                <w:highlight w:val="yellow"/>
              </w:rPr>
            </w:pPr>
            <w:r w:rsidRPr="00537D1B">
              <w:rPr>
                <w:sz w:val="24"/>
                <w:szCs w:val="24"/>
              </w:rPr>
              <w:t>NOTEBOOK,</w:t>
            </w:r>
            <w:r>
              <w:rPr>
                <w:sz w:val="24"/>
                <w:szCs w:val="24"/>
              </w:rPr>
              <w:t xml:space="preserve"> </w:t>
            </w:r>
            <w:r w:rsidRPr="00537D1B">
              <w:rPr>
                <w:sz w:val="24"/>
                <w:szCs w:val="24"/>
              </w:rPr>
              <w:t xml:space="preserve">NETBOOK E/OU ULTRAFINO - IDENTIFICACAO: NOTEBOOK; SOFTWARE: WINDOWS 10 PROF. 64 OEM E OFFICE 2016 STD SELECT; CLOCK: PARA USO EM NOTEBOOK; DISCO RIGIDO: 500GB HDD 7200RPM OU SSHD 5400RPM; MEMORIA: 8GB DDR3-1600; TELA: LED MIN. 13 POLEGADAS E MAX. </w:t>
            </w:r>
            <w:r w:rsidRPr="00537D1B">
              <w:rPr>
                <w:sz w:val="24"/>
                <w:szCs w:val="24"/>
              </w:rPr>
              <w:lastRenderedPageBreak/>
              <w:t>14,6 POLEGADAS; DISPOSITIVO: DVD-RW; ACESSORIOS: MALETA OU MOCHILA, CABO DE AÇO DE SEGURANÇA;</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537D1B" w:rsidRDefault="00C46282" w:rsidP="00BD5580">
            <w:pPr>
              <w:spacing w:line="360" w:lineRule="auto"/>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537D1B" w:rsidRDefault="00C46282" w:rsidP="00BD5580">
            <w:pPr>
              <w:spacing w:line="360" w:lineRule="auto"/>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537D1B" w:rsidRDefault="00C46282" w:rsidP="00BD5580">
            <w:pPr>
              <w:spacing w:line="360" w:lineRule="auto"/>
              <w:jc w:val="center"/>
              <w:rPr>
                <w:sz w:val="24"/>
                <w:szCs w:val="24"/>
              </w:rPr>
            </w:pPr>
          </w:p>
        </w:tc>
      </w:tr>
    </w:tbl>
    <w:p w:rsidR="00C46282" w:rsidRDefault="00C46282" w:rsidP="00C46282">
      <w:pPr>
        <w:pStyle w:val="ANEXOS"/>
        <w:numPr>
          <w:ilvl w:val="0"/>
          <w:numId w:val="0"/>
        </w:numPr>
        <w:tabs>
          <w:tab w:val="clear" w:pos="1701"/>
          <w:tab w:val="left" w:pos="0"/>
        </w:tabs>
        <w:spacing w:before="0" w:after="0"/>
        <w:jc w:val="center"/>
        <w:rPr>
          <w:rFonts w:cs="Times New Roman"/>
          <w:sz w:val="26"/>
          <w:szCs w:val="26"/>
        </w:rPr>
      </w:pPr>
    </w:p>
    <w:tbl>
      <w:tblPr>
        <w:tblW w:w="8896" w:type="dxa"/>
        <w:tblInd w:w="108" w:type="dxa"/>
        <w:tblLayout w:type="fixed"/>
        <w:tblCellMar>
          <w:left w:w="10" w:type="dxa"/>
          <w:right w:w="10" w:type="dxa"/>
        </w:tblCellMar>
        <w:tblLook w:val="04A0" w:firstRow="1" w:lastRow="0" w:firstColumn="1" w:lastColumn="0" w:noHBand="0" w:noVBand="1"/>
      </w:tblPr>
      <w:tblGrid>
        <w:gridCol w:w="1022"/>
        <w:gridCol w:w="1275"/>
        <w:gridCol w:w="2589"/>
        <w:gridCol w:w="1270"/>
        <w:gridCol w:w="1370"/>
        <w:gridCol w:w="1370"/>
      </w:tblGrid>
      <w:tr w:rsidR="00C46282" w:rsidRPr="00292793" w:rsidTr="00BD5580">
        <w:trPr>
          <w:trHeight w:val="1"/>
        </w:trPr>
        <w:tc>
          <w:tcPr>
            <w:tcW w:w="8896" w:type="dxa"/>
            <w:gridSpan w:val="6"/>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C46282" w:rsidRPr="00292793" w:rsidRDefault="00C46282" w:rsidP="00BD5580">
            <w:pPr>
              <w:spacing w:line="360" w:lineRule="auto"/>
              <w:ind w:left="1452" w:hanging="1452"/>
              <w:jc w:val="center"/>
              <w:rPr>
                <w:b/>
                <w:caps/>
                <w:sz w:val="24"/>
                <w:szCs w:val="24"/>
              </w:rPr>
            </w:pPr>
            <w:r w:rsidRPr="00292793">
              <w:rPr>
                <w:b/>
                <w:caps/>
                <w:sz w:val="24"/>
                <w:szCs w:val="24"/>
              </w:rPr>
              <w:t xml:space="preserve">LOTE 4 </w:t>
            </w:r>
          </w:p>
          <w:p w:rsidR="00C46282" w:rsidRPr="00292793" w:rsidRDefault="00C46282" w:rsidP="00BD5580">
            <w:pPr>
              <w:spacing w:line="360" w:lineRule="auto"/>
              <w:ind w:left="1452" w:hanging="1452"/>
              <w:jc w:val="center"/>
              <w:rPr>
                <w:sz w:val="24"/>
                <w:szCs w:val="24"/>
              </w:rPr>
            </w:pPr>
            <w:r w:rsidRPr="00292793">
              <w:rPr>
                <w:b/>
                <w:caps/>
                <w:sz w:val="24"/>
                <w:szCs w:val="24"/>
              </w:rPr>
              <w:t>Notebook Ultrafino - windows</w:t>
            </w:r>
          </w:p>
        </w:tc>
      </w:tr>
      <w:tr w:rsidR="00C46282" w:rsidRPr="00292793" w:rsidTr="00BD5580">
        <w:trPr>
          <w:trHeight w:val="1319"/>
        </w:trPr>
        <w:tc>
          <w:tcPr>
            <w:tcW w:w="1022" w:type="dxa"/>
            <w:tcBorders>
              <w:top w:val="single" w:sz="4" w:space="0" w:color="000000"/>
              <w:left w:val="single" w:sz="4" w:space="0" w:color="000000"/>
              <w:right w:val="single" w:sz="4" w:space="0" w:color="000000"/>
            </w:tcBorders>
            <w:shd w:val="clear" w:color="auto" w:fill="BFBFBF"/>
            <w:tcMar>
              <w:left w:w="108" w:type="dxa"/>
              <w:right w:w="108" w:type="dxa"/>
            </w:tcMar>
            <w:vAlign w:val="center"/>
          </w:tcPr>
          <w:p w:rsidR="00C46282" w:rsidRDefault="00C46282" w:rsidP="00BD5580">
            <w:pPr>
              <w:jc w:val="center"/>
              <w:rPr>
                <w:b/>
                <w:caps/>
                <w:sz w:val="24"/>
                <w:szCs w:val="24"/>
              </w:rPr>
            </w:pPr>
            <w:r w:rsidRPr="00292793">
              <w:rPr>
                <w:b/>
                <w:caps/>
                <w:sz w:val="24"/>
                <w:szCs w:val="24"/>
              </w:rPr>
              <w:t>Item</w:t>
            </w:r>
          </w:p>
          <w:p w:rsidR="00C46282" w:rsidRDefault="00C46282" w:rsidP="00BD5580">
            <w:pPr>
              <w:jc w:val="center"/>
              <w:rPr>
                <w:b/>
                <w:caps/>
                <w:sz w:val="24"/>
                <w:szCs w:val="24"/>
              </w:rPr>
            </w:pPr>
          </w:p>
          <w:p w:rsidR="00C46282" w:rsidRPr="00292793" w:rsidRDefault="00C46282" w:rsidP="00BD5580">
            <w:pPr>
              <w:jc w:val="center"/>
              <w:rPr>
                <w:sz w:val="24"/>
                <w:szCs w:val="24"/>
              </w:rPr>
            </w:pPr>
          </w:p>
        </w:tc>
        <w:tc>
          <w:tcPr>
            <w:tcW w:w="1275"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292793" w:rsidRDefault="00C46282" w:rsidP="00BD5580">
            <w:pPr>
              <w:jc w:val="center"/>
              <w:rPr>
                <w:sz w:val="24"/>
                <w:szCs w:val="24"/>
              </w:rPr>
            </w:pPr>
            <w:r w:rsidRPr="00292793">
              <w:rPr>
                <w:b/>
                <w:caps/>
                <w:sz w:val="24"/>
                <w:szCs w:val="24"/>
              </w:rPr>
              <w:t>Cód. SIAD</w:t>
            </w:r>
          </w:p>
        </w:tc>
        <w:tc>
          <w:tcPr>
            <w:tcW w:w="2589"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292793" w:rsidRDefault="00C46282" w:rsidP="00BD5580">
            <w:pPr>
              <w:jc w:val="center"/>
              <w:rPr>
                <w:sz w:val="24"/>
                <w:szCs w:val="24"/>
              </w:rPr>
            </w:pPr>
            <w:r w:rsidRPr="00292793">
              <w:rPr>
                <w:b/>
                <w:caps/>
                <w:sz w:val="24"/>
                <w:szCs w:val="24"/>
              </w:rPr>
              <w:t>Descrição Curta</w:t>
            </w:r>
          </w:p>
        </w:tc>
        <w:tc>
          <w:tcPr>
            <w:tcW w:w="1270"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292793" w:rsidRDefault="00C46282" w:rsidP="00BD5580">
            <w:pPr>
              <w:jc w:val="center"/>
              <w:rPr>
                <w:sz w:val="24"/>
                <w:szCs w:val="24"/>
              </w:rPr>
            </w:pPr>
            <w:r w:rsidRPr="00292793">
              <w:rPr>
                <w:b/>
                <w:caps/>
                <w:sz w:val="24"/>
                <w:szCs w:val="24"/>
              </w:rPr>
              <w:t>Quant.</w:t>
            </w:r>
          </w:p>
        </w:tc>
        <w:tc>
          <w:tcPr>
            <w:tcW w:w="1370" w:type="dxa"/>
            <w:tcBorders>
              <w:top w:val="single" w:sz="4" w:space="0" w:color="000000"/>
              <w:left w:val="single" w:sz="4" w:space="0" w:color="000000"/>
              <w:right w:val="single" w:sz="4" w:space="0" w:color="000000"/>
            </w:tcBorders>
            <w:shd w:val="clear" w:color="auto" w:fill="BFBFBF"/>
          </w:tcPr>
          <w:p w:rsidR="00C46282" w:rsidRPr="00292793" w:rsidRDefault="00C46282" w:rsidP="00BD5580">
            <w:pPr>
              <w:jc w:val="center"/>
              <w:rPr>
                <w:b/>
                <w:caps/>
                <w:sz w:val="24"/>
                <w:szCs w:val="24"/>
              </w:rPr>
            </w:pPr>
            <w:r w:rsidRPr="00292793">
              <w:rPr>
                <w:b/>
                <w:caps/>
                <w:sz w:val="24"/>
                <w:szCs w:val="24"/>
              </w:rPr>
              <w:t>VALOR</w:t>
            </w:r>
          </w:p>
          <w:p w:rsidR="00C46282" w:rsidRPr="00292793" w:rsidRDefault="00C46282" w:rsidP="00BD5580">
            <w:pPr>
              <w:jc w:val="center"/>
              <w:rPr>
                <w:b/>
                <w:caps/>
                <w:sz w:val="24"/>
                <w:szCs w:val="24"/>
              </w:rPr>
            </w:pPr>
            <w:r w:rsidRPr="00292793">
              <w:rPr>
                <w:b/>
                <w:caps/>
                <w:sz w:val="24"/>
                <w:szCs w:val="24"/>
              </w:rPr>
              <w:t>UNITÁRIO</w:t>
            </w:r>
          </w:p>
          <w:p w:rsidR="00C46282" w:rsidRPr="00292793" w:rsidRDefault="00C46282" w:rsidP="00BD5580">
            <w:pPr>
              <w:jc w:val="center"/>
              <w:rPr>
                <w:b/>
                <w:caps/>
                <w:sz w:val="24"/>
                <w:szCs w:val="24"/>
              </w:rPr>
            </w:pPr>
          </w:p>
        </w:tc>
        <w:tc>
          <w:tcPr>
            <w:tcW w:w="1370" w:type="dxa"/>
            <w:tcBorders>
              <w:top w:val="single" w:sz="4" w:space="0" w:color="000000"/>
              <w:left w:val="single" w:sz="4" w:space="0" w:color="000000"/>
              <w:right w:val="single" w:sz="4" w:space="0" w:color="000000"/>
            </w:tcBorders>
            <w:shd w:val="clear" w:color="auto" w:fill="BFBFBF"/>
          </w:tcPr>
          <w:p w:rsidR="00C46282" w:rsidRPr="00292793" w:rsidRDefault="00C46282" w:rsidP="00BD5580">
            <w:pPr>
              <w:jc w:val="center"/>
              <w:rPr>
                <w:b/>
                <w:caps/>
                <w:sz w:val="24"/>
                <w:szCs w:val="24"/>
              </w:rPr>
            </w:pPr>
            <w:r w:rsidRPr="00292793">
              <w:rPr>
                <w:b/>
                <w:caps/>
                <w:sz w:val="24"/>
                <w:szCs w:val="24"/>
              </w:rPr>
              <w:t>VALOR. TOTAL</w:t>
            </w:r>
          </w:p>
          <w:p w:rsidR="00C46282" w:rsidRPr="00292793" w:rsidRDefault="00C46282" w:rsidP="00BD5580">
            <w:pPr>
              <w:jc w:val="center"/>
              <w:rPr>
                <w:b/>
                <w:caps/>
                <w:sz w:val="24"/>
                <w:szCs w:val="24"/>
              </w:rPr>
            </w:pPr>
          </w:p>
        </w:tc>
      </w:tr>
      <w:tr w:rsidR="00C46282" w:rsidRPr="00292793" w:rsidTr="00BD5580">
        <w:trPr>
          <w:trHeight w:val="1"/>
        </w:trPr>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282" w:rsidRDefault="00C46282" w:rsidP="00BD5580">
            <w:pPr>
              <w:spacing w:line="360" w:lineRule="auto"/>
              <w:jc w:val="center"/>
              <w:rPr>
                <w:sz w:val="24"/>
                <w:szCs w:val="24"/>
              </w:rPr>
            </w:pPr>
            <w:r>
              <w:rPr>
                <w:sz w:val="24"/>
                <w:szCs w:val="24"/>
              </w:rPr>
              <w:t>ÚNICO</w:t>
            </w: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Default="00C46282" w:rsidP="00BD5580">
            <w:pPr>
              <w:spacing w:line="360" w:lineRule="auto"/>
              <w:jc w:val="center"/>
              <w:rPr>
                <w:sz w:val="24"/>
                <w:szCs w:val="24"/>
              </w:rPr>
            </w:pPr>
          </w:p>
          <w:p w:rsidR="00C46282" w:rsidRPr="00292793" w:rsidRDefault="00C46282" w:rsidP="00BD5580">
            <w:pPr>
              <w:spacing w:line="36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292793" w:rsidRDefault="00C46282" w:rsidP="00BD5580">
            <w:pPr>
              <w:spacing w:line="360" w:lineRule="auto"/>
              <w:jc w:val="center"/>
              <w:rPr>
                <w:sz w:val="24"/>
                <w:szCs w:val="24"/>
              </w:rPr>
            </w:pPr>
            <w:r w:rsidRPr="00292793">
              <w:rPr>
                <w:sz w:val="24"/>
                <w:szCs w:val="24"/>
              </w:rPr>
              <w:t>145851-5</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Default="00C46282" w:rsidP="00BD5580">
            <w:pPr>
              <w:jc w:val="both"/>
              <w:rPr>
                <w:sz w:val="24"/>
                <w:szCs w:val="24"/>
              </w:rPr>
            </w:pPr>
            <w:r w:rsidRPr="00292793">
              <w:rPr>
                <w:sz w:val="24"/>
                <w:szCs w:val="24"/>
              </w:rPr>
              <w:t>NOTEBOOK,</w:t>
            </w:r>
          </w:p>
          <w:p w:rsidR="00C46282" w:rsidRPr="00292793" w:rsidRDefault="00C46282" w:rsidP="00BD5580">
            <w:pPr>
              <w:jc w:val="both"/>
              <w:rPr>
                <w:sz w:val="24"/>
                <w:szCs w:val="24"/>
                <w:highlight w:val="yellow"/>
              </w:rPr>
            </w:pPr>
            <w:r w:rsidRPr="00292793">
              <w:rPr>
                <w:sz w:val="24"/>
                <w:szCs w:val="24"/>
              </w:rPr>
              <w:t>NETBOOK E/OU ULTRAFINO - IDENTIFICACAO: NOTEBOOK ULTRAFINO; SOFTWARE: WINDOWS 10 PROF. 64 OEM; CLOCK: PARA USO EM NOTEBOOK; DISCO RIGIDO: 256GB SSD SATAIII; MEMORIA: 8GB DDR3-1600; TELA: LED/ MINIMO 13 POLEGADAS; DISPOSITIVO: LEITOR DE CARTOES SD; ACESSORIOS: MALETA OU MOCHILA, CABO DE ACO DE SEGURANCA;</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292793" w:rsidRDefault="00C46282" w:rsidP="00BD5580">
            <w:pPr>
              <w:spacing w:line="360" w:lineRule="auto"/>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292793" w:rsidRDefault="00C46282" w:rsidP="00BD5580">
            <w:pPr>
              <w:spacing w:line="360" w:lineRule="auto"/>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292793" w:rsidRDefault="00C46282" w:rsidP="00BD5580">
            <w:pPr>
              <w:spacing w:line="360" w:lineRule="auto"/>
              <w:jc w:val="center"/>
              <w:rPr>
                <w:sz w:val="24"/>
                <w:szCs w:val="24"/>
              </w:rPr>
            </w:pPr>
          </w:p>
        </w:tc>
      </w:tr>
    </w:tbl>
    <w:p w:rsidR="00C46282" w:rsidRDefault="00C46282" w:rsidP="00C46282">
      <w:pPr>
        <w:pStyle w:val="ANEXOS"/>
        <w:numPr>
          <w:ilvl w:val="0"/>
          <w:numId w:val="0"/>
        </w:numPr>
        <w:tabs>
          <w:tab w:val="clear" w:pos="1701"/>
          <w:tab w:val="left" w:pos="0"/>
        </w:tabs>
        <w:spacing w:before="0" w:after="0"/>
        <w:jc w:val="center"/>
        <w:rPr>
          <w:rFonts w:cs="Times New Roman"/>
          <w:sz w:val="26"/>
          <w:szCs w:val="26"/>
        </w:rPr>
      </w:pPr>
    </w:p>
    <w:p w:rsidR="006C69E4" w:rsidRDefault="006C69E4" w:rsidP="00C46282">
      <w:pPr>
        <w:pStyle w:val="ANEXOS"/>
        <w:numPr>
          <w:ilvl w:val="0"/>
          <w:numId w:val="0"/>
        </w:numPr>
        <w:tabs>
          <w:tab w:val="clear" w:pos="1701"/>
          <w:tab w:val="left" w:pos="0"/>
        </w:tabs>
        <w:spacing w:before="0" w:after="0"/>
        <w:jc w:val="center"/>
        <w:rPr>
          <w:rFonts w:cs="Times New Roman"/>
          <w:sz w:val="26"/>
          <w:szCs w:val="26"/>
        </w:rPr>
      </w:pPr>
    </w:p>
    <w:p w:rsidR="006C69E4" w:rsidRDefault="006C69E4" w:rsidP="00C46282">
      <w:pPr>
        <w:pStyle w:val="ANEXOS"/>
        <w:numPr>
          <w:ilvl w:val="0"/>
          <w:numId w:val="0"/>
        </w:numPr>
        <w:tabs>
          <w:tab w:val="clear" w:pos="1701"/>
          <w:tab w:val="left" w:pos="0"/>
        </w:tabs>
        <w:spacing w:before="0" w:after="0"/>
        <w:jc w:val="center"/>
        <w:rPr>
          <w:rFonts w:cs="Times New Roman"/>
          <w:sz w:val="26"/>
          <w:szCs w:val="26"/>
        </w:rPr>
      </w:pPr>
    </w:p>
    <w:p w:rsidR="006C69E4" w:rsidRDefault="006C69E4" w:rsidP="00C46282">
      <w:pPr>
        <w:pStyle w:val="ANEXOS"/>
        <w:numPr>
          <w:ilvl w:val="0"/>
          <w:numId w:val="0"/>
        </w:numPr>
        <w:tabs>
          <w:tab w:val="clear" w:pos="1701"/>
          <w:tab w:val="left" w:pos="0"/>
        </w:tabs>
        <w:spacing w:before="0" w:after="0"/>
        <w:jc w:val="center"/>
        <w:rPr>
          <w:rFonts w:cs="Times New Roman"/>
          <w:sz w:val="26"/>
          <w:szCs w:val="26"/>
        </w:rPr>
      </w:pPr>
    </w:p>
    <w:p w:rsidR="006C69E4" w:rsidRPr="00DC00D7" w:rsidRDefault="006C69E4" w:rsidP="00C46282">
      <w:pPr>
        <w:pStyle w:val="ANEXOS"/>
        <w:numPr>
          <w:ilvl w:val="0"/>
          <w:numId w:val="0"/>
        </w:numPr>
        <w:tabs>
          <w:tab w:val="clear" w:pos="1701"/>
          <w:tab w:val="left" w:pos="0"/>
        </w:tabs>
        <w:spacing w:before="0" w:after="0"/>
        <w:jc w:val="center"/>
        <w:rPr>
          <w:rFonts w:cs="Times New Roman"/>
          <w:sz w:val="26"/>
          <w:szCs w:val="26"/>
        </w:rPr>
      </w:pPr>
    </w:p>
    <w:tbl>
      <w:tblPr>
        <w:tblW w:w="8896" w:type="dxa"/>
        <w:tblInd w:w="108" w:type="dxa"/>
        <w:tblLayout w:type="fixed"/>
        <w:tblCellMar>
          <w:left w:w="10" w:type="dxa"/>
          <w:right w:w="10" w:type="dxa"/>
        </w:tblCellMar>
        <w:tblLook w:val="04A0" w:firstRow="1" w:lastRow="0" w:firstColumn="1" w:lastColumn="0" w:noHBand="0" w:noVBand="1"/>
      </w:tblPr>
      <w:tblGrid>
        <w:gridCol w:w="1022"/>
        <w:gridCol w:w="1275"/>
        <w:gridCol w:w="2693"/>
        <w:gridCol w:w="1166"/>
        <w:gridCol w:w="1370"/>
        <w:gridCol w:w="1370"/>
      </w:tblGrid>
      <w:tr w:rsidR="00C46282" w:rsidRPr="00292793" w:rsidTr="00BD5580">
        <w:trPr>
          <w:trHeight w:val="1"/>
        </w:trPr>
        <w:tc>
          <w:tcPr>
            <w:tcW w:w="8896" w:type="dxa"/>
            <w:gridSpan w:val="6"/>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C46282" w:rsidRPr="00292793" w:rsidRDefault="00C46282" w:rsidP="00BD5580">
            <w:pPr>
              <w:spacing w:line="360" w:lineRule="auto"/>
              <w:ind w:left="1452" w:hanging="1452"/>
              <w:jc w:val="center"/>
              <w:rPr>
                <w:b/>
                <w:caps/>
                <w:sz w:val="24"/>
                <w:szCs w:val="24"/>
              </w:rPr>
            </w:pPr>
            <w:r w:rsidRPr="00292793">
              <w:rPr>
                <w:b/>
                <w:caps/>
                <w:sz w:val="24"/>
                <w:szCs w:val="24"/>
              </w:rPr>
              <w:lastRenderedPageBreak/>
              <w:t xml:space="preserve">LOTE 5 </w:t>
            </w:r>
          </w:p>
          <w:p w:rsidR="00C46282" w:rsidRPr="00292793" w:rsidRDefault="00C46282" w:rsidP="00BD5580">
            <w:pPr>
              <w:spacing w:line="360" w:lineRule="auto"/>
              <w:ind w:left="1452" w:hanging="1452"/>
              <w:jc w:val="center"/>
              <w:rPr>
                <w:sz w:val="24"/>
                <w:szCs w:val="24"/>
              </w:rPr>
            </w:pPr>
            <w:r w:rsidRPr="00292793">
              <w:rPr>
                <w:b/>
                <w:caps/>
                <w:sz w:val="24"/>
                <w:szCs w:val="24"/>
              </w:rPr>
              <w:t>Notebook Ultrafino – windows e office</w:t>
            </w:r>
          </w:p>
        </w:tc>
      </w:tr>
      <w:tr w:rsidR="00C46282" w:rsidRPr="00292793" w:rsidTr="00BD5580">
        <w:trPr>
          <w:trHeight w:val="1625"/>
        </w:trPr>
        <w:tc>
          <w:tcPr>
            <w:tcW w:w="1022" w:type="dxa"/>
            <w:tcBorders>
              <w:top w:val="single" w:sz="4" w:space="0" w:color="000000"/>
              <w:left w:val="single" w:sz="4" w:space="0" w:color="000000"/>
              <w:right w:val="single" w:sz="4" w:space="0" w:color="000000"/>
            </w:tcBorders>
            <w:shd w:val="clear" w:color="auto" w:fill="BFBFBF"/>
            <w:tcMar>
              <w:left w:w="108" w:type="dxa"/>
              <w:right w:w="108" w:type="dxa"/>
            </w:tcMar>
            <w:vAlign w:val="center"/>
          </w:tcPr>
          <w:p w:rsidR="00C46282" w:rsidRPr="00292793" w:rsidRDefault="00C46282" w:rsidP="00BD5580">
            <w:pPr>
              <w:jc w:val="center"/>
              <w:rPr>
                <w:b/>
                <w:caps/>
                <w:sz w:val="24"/>
                <w:szCs w:val="24"/>
              </w:rPr>
            </w:pPr>
            <w:r w:rsidRPr="00292793">
              <w:rPr>
                <w:b/>
                <w:caps/>
                <w:sz w:val="24"/>
                <w:szCs w:val="24"/>
              </w:rPr>
              <w:t>Item</w:t>
            </w:r>
          </w:p>
          <w:p w:rsidR="00C46282" w:rsidRDefault="00C46282" w:rsidP="00BD5580">
            <w:pPr>
              <w:jc w:val="center"/>
              <w:rPr>
                <w:sz w:val="24"/>
                <w:szCs w:val="24"/>
              </w:rPr>
            </w:pPr>
          </w:p>
          <w:p w:rsidR="00C46282" w:rsidRDefault="00C46282" w:rsidP="00BD5580">
            <w:pPr>
              <w:jc w:val="center"/>
              <w:rPr>
                <w:sz w:val="24"/>
                <w:szCs w:val="24"/>
              </w:rPr>
            </w:pPr>
          </w:p>
          <w:p w:rsidR="00C46282" w:rsidRPr="00292793" w:rsidRDefault="00C46282" w:rsidP="00BD5580">
            <w:pPr>
              <w:jc w:val="center"/>
              <w:rPr>
                <w:sz w:val="24"/>
                <w:szCs w:val="24"/>
              </w:rPr>
            </w:pPr>
          </w:p>
        </w:tc>
        <w:tc>
          <w:tcPr>
            <w:tcW w:w="1275"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292793" w:rsidRDefault="00C46282" w:rsidP="00BD5580">
            <w:pPr>
              <w:jc w:val="center"/>
              <w:rPr>
                <w:b/>
                <w:caps/>
                <w:sz w:val="24"/>
                <w:szCs w:val="24"/>
              </w:rPr>
            </w:pPr>
            <w:r w:rsidRPr="00292793">
              <w:rPr>
                <w:b/>
                <w:caps/>
                <w:sz w:val="24"/>
                <w:szCs w:val="24"/>
              </w:rPr>
              <w:t>Cód.</w:t>
            </w:r>
          </w:p>
          <w:p w:rsidR="00C46282" w:rsidRPr="00292793" w:rsidRDefault="00C46282" w:rsidP="00BD5580">
            <w:pPr>
              <w:jc w:val="center"/>
              <w:rPr>
                <w:b/>
                <w:caps/>
                <w:sz w:val="24"/>
                <w:szCs w:val="24"/>
              </w:rPr>
            </w:pPr>
            <w:r w:rsidRPr="00292793">
              <w:rPr>
                <w:b/>
                <w:caps/>
                <w:sz w:val="24"/>
                <w:szCs w:val="24"/>
              </w:rPr>
              <w:t>SIAD</w:t>
            </w:r>
          </w:p>
          <w:p w:rsidR="00C46282" w:rsidRPr="00292793" w:rsidRDefault="00C46282" w:rsidP="00BD5580">
            <w:pPr>
              <w:jc w:val="center"/>
              <w:rPr>
                <w:sz w:val="24"/>
                <w:szCs w:val="24"/>
              </w:rPr>
            </w:pPr>
          </w:p>
        </w:tc>
        <w:tc>
          <w:tcPr>
            <w:tcW w:w="2693"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292793" w:rsidRDefault="00C46282" w:rsidP="00BD5580">
            <w:pPr>
              <w:jc w:val="center"/>
              <w:rPr>
                <w:sz w:val="24"/>
                <w:szCs w:val="24"/>
              </w:rPr>
            </w:pPr>
            <w:r w:rsidRPr="00292793">
              <w:rPr>
                <w:b/>
                <w:caps/>
                <w:sz w:val="24"/>
                <w:szCs w:val="24"/>
              </w:rPr>
              <w:t>Descrição Curta</w:t>
            </w:r>
          </w:p>
        </w:tc>
        <w:tc>
          <w:tcPr>
            <w:tcW w:w="1166"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Default="00C46282" w:rsidP="00BD5580">
            <w:pPr>
              <w:jc w:val="center"/>
              <w:rPr>
                <w:b/>
                <w:caps/>
                <w:sz w:val="24"/>
                <w:szCs w:val="24"/>
              </w:rPr>
            </w:pPr>
            <w:r w:rsidRPr="00292793">
              <w:rPr>
                <w:b/>
                <w:caps/>
                <w:sz w:val="24"/>
                <w:szCs w:val="24"/>
              </w:rPr>
              <w:t>Quant</w:t>
            </w:r>
          </w:p>
          <w:p w:rsidR="00C46282" w:rsidRPr="00292793" w:rsidRDefault="00C46282" w:rsidP="00BD5580">
            <w:pPr>
              <w:jc w:val="center"/>
              <w:rPr>
                <w:sz w:val="24"/>
                <w:szCs w:val="24"/>
              </w:rPr>
            </w:pPr>
          </w:p>
        </w:tc>
        <w:tc>
          <w:tcPr>
            <w:tcW w:w="1370" w:type="dxa"/>
            <w:tcBorders>
              <w:top w:val="single" w:sz="4" w:space="0" w:color="000000"/>
              <w:left w:val="single" w:sz="4" w:space="0" w:color="000000"/>
              <w:right w:val="single" w:sz="4" w:space="0" w:color="000000"/>
            </w:tcBorders>
            <w:shd w:val="clear" w:color="auto" w:fill="BFBFBF"/>
          </w:tcPr>
          <w:p w:rsidR="00C46282" w:rsidRPr="00292793" w:rsidRDefault="00C46282" w:rsidP="00BD5580">
            <w:pPr>
              <w:jc w:val="center"/>
              <w:rPr>
                <w:b/>
                <w:caps/>
                <w:sz w:val="24"/>
                <w:szCs w:val="24"/>
              </w:rPr>
            </w:pPr>
            <w:r w:rsidRPr="00292793">
              <w:rPr>
                <w:b/>
                <w:caps/>
                <w:sz w:val="24"/>
                <w:szCs w:val="24"/>
              </w:rPr>
              <w:t>VALOR</w:t>
            </w:r>
          </w:p>
          <w:p w:rsidR="00C46282" w:rsidRPr="00292793" w:rsidRDefault="00C46282" w:rsidP="00BD5580">
            <w:pPr>
              <w:jc w:val="center"/>
              <w:rPr>
                <w:b/>
                <w:caps/>
                <w:sz w:val="24"/>
                <w:szCs w:val="24"/>
              </w:rPr>
            </w:pPr>
            <w:r w:rsidRPr="00292793">
              <w:rPr>
                <w:b/>
                <w:caps/>
                <w:sz w:val="24"/>
                <w:szCs w:val="24"/>
              </w:rPr>
              <w:t>UNITÁRIO</w:t>
            </w:r>
          </w:p>
          <w:p w:rsidR="00C46282" w:rsidRPr="00292793" w:rsidRDefault="00C46282" w:rsidP="00BD5580">
            <w:pPr>
              <w:jc w:val="center"/>
              <w:rPr>
                <w:b/>
                <w:caps/>
                <w:sz w:val="24"/>
                <w:szCs w:val="24"/>
              </w:rPr>
            </w:pPr>
          </w:p>
        </w:tc>
        <w:tc>
          <w:tcPr>
            <w:tcW w:w="1370" w:type="dxa"/>
            <w:tcBorders>
              <w:top w:val="single" w:sz="4" w:space="0" w:color="000000"/>
              <w:left w:val="single" w:sz="4" w:space="0" w:color="000000"/>
              <w:right w:val="single" w:sz="4" w:space="0" w:color="000000"/>
            </w:tcBorders>
            <w:shd w:val="clear" w:color="auto" w:fill="BFBFBF"/>
          </w:tcPr>
          <w:p w:rsidR="00C46282" w:rsidRPr="00292793" w:rsidRDefault="00C46282" w:rsidP="00BD5580">
            <w:pPr>
              <w:jc w:val="center"/>
              <w:rPr>
                <w:b/>
                <w:caps/>
                <w:sz w:val="24"/>
                <w:szCs w:val="24"/>
              </w:rPr>
            </w:pPr>
            <w:r w:rsidRPr="00292793">
              <w:rPr>
                <w:b/>
                <w:caps/>
                <w:sz w:val="24"/>
                <w:szCs w:val="24"/>
              </w:rPr>
              <w:t>VALOR. TOTAL</w:t>
            </w:r>
          </w:p>
          <w:p w:rsidR="00C46282" w:rsidRPr="00292793" w:rsidRDefault="00C46282" w:rsidP="00BD5580">
            <w:pPr>
              <w:jc w:val="center"/>
              <w:rPr>
                <w:b/>
                <w:caps/>
                <w:sz w:val="24"/>
                <w:szCs w:val="24"/>
              </w:rPr>
            </w:pPr>
          </w:p>
        </w:tc>
      </w:tr>
      <w:tr w:rsidR="00C46282" w:rsidRPr="00C804EE" w:rsidTr="00BD5580">
        <w:trPr>
          <w:trHeight w:val="1"/>
        </w:trPr>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282" w:rsidRPr="00C804EE" w:rsidRDefault="00C46282" w:rsidP="00BD5580">
            <w:pPr>
              <w:spacing w:line="360" w:lineRule="auto"/>
              <w:jc w:val="center"/>
              <w:rPr>
                <w:sz w:val="24"/>
                <w:szCs w:val="24"/>
              </w:rPr>
            </w:pPr>
            <w:r w:rsidRPr="00C804EE">
              <w:rPr>
                <w:sz w:val="24"/>
                <w:szCs w:val="24"/>
              </w:rPr>
              <w:t>ÚNICO</w:t>
            </w: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p w:rsidR="00C46282" w:rsidRPr="00C804EE" w:rsidRDefault="00C46282" w:rsidP="00BD5580">
            <w:pPr>
              <w:spacing w:line="36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C804EE" w:rsidRDefault="00C46282" w:rsidP="00BD5580">
            <w:pPr>
              <w:spacing w:line="360" w:lineRule="auto"/>
              <w:jc w:val="center"/>
              <w:rPr>
                <w:sz w:val="24"/>
                <w:szCs w:val="24"/>
              </w:rPr>
            </w:pPr>
            <w:r w:rsidRPr="00C804EE">
              <w:rPr>
                <w:sz w:val="24"/>
                <w:szCs w:val="24"/>
              </w:rPr>
              <w:t>145852-3</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C804EE" w:rsidRDefault="00C46282" w:rsidP="00BD5580">
            <w:pPr>
              <w:jc w:val="both"/>
              <w:rPr>
                <w:sz w:val="24"/>
                <w:szCs w:val="24"/>
              </w:rPr>
            </w:pPr>
            <w:r w:rsidRPr="00C804EE">
              <w:rPr>
                <w:sz w:val="24"/>
                <w:szCs w:val="24"/>
              </w:rPr>
              <w:t>NOTEBOOK,</w:t>
            </w:r>
          </w:p>
          <w:p w:rsidR="00C46282" w:rsidRPr="00C804EE" w:rsidRDefault="00C46282" w:rsidP="00BD5580">
            <w:pPr>
              <w:jc w:val="both"/>
              <w:rPr>
                <w:sz w:val="24"/>
                <w:szCs w:val="24"/>
              </w:rPr>
            </w:pPr>
            <w:r w:rsidRPr="00C804EE">
              <w:rPr>
                <w:sz w:val="24"/>
                <w:szCs w:val="24"/>
              </w:rPr>
              <w:t>NETBOOK E/OU ULTRAFINO - IDENTIFICACAO: NOTEBOOK ULTRAFINO; SOFTWARE: WINDOWS 10 PROF. 64 OEM E OFFICE 2016 STD SELECT; CLOCK: PARA USO EM NOTEBOOK; DISCO RIGIDO: 256GB SSD SATAIII; MEMORIA: 8GB DDR3-1600; TELA: LED/ MIN. 13 POLEGADAS; DISPOSITIVO: LEITOR DE CARTOES SD; ACESSORIOS: MALETA OU MOCHILA, CABO DE ACO DE SEGURANCA;</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C804EE" w:rsidRDefault="00C46282" w:rsidP="00BD5580">
            <w:pPr>
              <w:spacing w:line="360" w:lineRule="auto"/>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C804EE" w:rsidRDefault="00C46282" w:rsidP="00BD5580">
            <w:pPr>
              <w:spacing w:line="360" w:lineRule="auto"/>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C804EE" w:rsidRDefault="00C46282" w:rsidP="00BD5580">
            <w:pPr>
              <w:spacing w:line="360" w:lineRule="auto"/>
              <w:jc w:val="center"/>
              <w:rPr>
                <w:sz w:val="24"/>
                <w:szCs w:val="24"/>
              </w:rPr>
            </w:pPr>
          </w:p>
        </w:tc>
      </w:tr>
    </w:tbl>
    <w:p w:rsidR="00C46282" w:rsidRDefault="00C46282" w:rsidP="00C46282">
      <w:pPr>
        <w:pStyle w:val="ANEXOS"/>
        <w:numPr>
          <w:ilvl w:val="0"/>
          <w:numId w:val="0"/>
        </w:numPr>
        <w:tabs>
          <w:tab w:val="clear" w:pos="1701"/>
          <w:tab w:val="left" w:pos="0"/>
        </w:tabs>
        <w:spacing w:before="0" w:after="0"/>
        <w:jc w:val="center"/>
        <w:rPr>
          <w:rFonts w:cs="Times New Roman"/>
          <w:sz w:val="26"/>
          <w:szCs w:val="26"/>
        </w:rPr>
      </w:pPr>
    </w:p>
    <w:tbl>
      <w:tblPr>
        <w:tblW w:w="9006" w:type="dxa"/>
        <w:tblInd w:w="108" w:type="dxa"/>
        <w:tblLayout w:type="fixed"/>
        <w:tblCellMar>
          <w:left w:w="10" w:type="dxa"/>
          <w:right w:w="10" w:type="dxa"/>
        </w:tblCellMar>
        <w:tblLook w:val="04A0" w:firstRow="1" w:lastRow="0" w:firstColumn="1" w:lastColumn="0" w:noHBand="0" w:noVBand="1"/>
      </w:tblPr>
      <w:tblGrid>
        <w:gridCol w:w="976"/>
        <w:gridCol w:w="1179"/>
        <w:gridCol w:w="3120"/>
        <w:gridCol w:w="1143"/>
        <w:gridCol w:w="1294"/>
        <w:gridCol w:w="1294"/>
      </w:tblGrid>
      <w:tr w:rsidR="00C46282" w:rsidRPr="0070151E" w:rsidTr="00BD5580">
        <w:trPr>
          <w:trHeight w:val="1"/>
        </w:trPr>
        <w:tc>
          <w:tcPr>
            <w:tcW w:w="9006" w:type="dxa"/>
            <w:gridSpan w:val="6"/>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C46282" w:rsidRPr="00C804EE" w:rsidRDefault="00C46282" w:rsidP="00BD5580">
            <w:pPr>
              <w:spacing w:line="360" w:lineRule="auto"/>
              <w:ind w:left="1452" w:hanging="1452"/>
              <w:jc w:val="center"/>
              <w:rPr>
                <w:b/>
                <w:caps/>
                <w:sz w:val="24"/>
                <w:szCs w:val="24"/>
              </w:rPr>
            </w:pPr>
            <w:r w:rsidRPr="00C804EE">
              <w:rPr>
                <w:b/>
                <w:caps/>
                <w:sz w:val="24"/>
                <w:szCs w:val="24"/>
              </w:rPr>
              <w:t>LOTE 6</w:t>
            </w:r>
          </w:p>
          <w:p w:rsidR="00C46282" w:rsidRPr="00C804EE" w:rsidRDefault="00C46282" w:rsidP="00BD5580">
            <w:pPr>
              <w:spacing w:line="360" w:lineRule="auto"/>
              <w:ind w:left="1452" w:hanging="1452"/>
              <w:jc w:val="center"/>
              <w:rPr>
                <w:b/>
                <w:caps/>
                <w:sz w:val="24"/>
                <w:szCs w:val="24"/>
              </w:rPr>
            </w:pPr>
            <w:r w:rsidRPr="00C804EE">
              <w:rPr>
                <w:b/>
                <w:caps/>
                <w:sz w:val="24"/>
                <w:szCs w:val="24"/>
              </w:rPr>
              <w:t>Microcomputador Workstation</w:t>
            </w:r>
          </w:p>
          <w:p w:rsidR="00C46282" w:rsidRPr="0070151E" w:rsidRDefault="00C46282" w:rsidP="00BD5580">
            <w:pPr>
              <w:spacing w:line="360" w:lineRule="auto"/>
              <w:ind w:left="1452" w:hanging="1452"/>
              <w:jc w:val="center"/>
              <w:rPr>
                <w:sz w:val="24"/>
                <w:szCs w:val="24"/>
              </w:rPr>
            </w:pPr>
          </w:p>
        </w:tc>
      </w:tr>
      <w:tr w:rsidR="00C46282" w:rsidRPr="0070151E" w:rsidTr="00BD5580">
        <w:trPr>
          <w:trHeight w:val="936"/>
        </w:trPr>
        <w:tc>
          <w:tcPr>
            <w:tcW w:w="976" w:type="dxa"/>
            <w:tcBorders>
              <w:top w:val="single" w:sz="4" w:space="0" w:color="000000"/>
              <w:left w:val="single" w:sz="4" w:space="0" w:color="000000"/>
              <w:right w:val="single" w:sz="4" w:space="0" w:color="000000"/>
            </w:tcBorders>
            <w:shd w:val="clear" w:color="auto" w:fill="BFBFBF"/>
            <w:tcMar>
              <w:left w:w="108" w:type="dxa"/>
              <w:right w:w="108" w:type="dxa"/>
            </w:tcMar>
            <w:vAlign w:val="center"/>
          </w:tcPr>
          <w:p w:rsidR="00C46282" w:rsidRDefault="00C46282" w:rsidP="00BD5580">
            <w:pPr>
              <w:spacing w:line="360" w:lineRule="auto"/>
              <w:jc w:val="center"/>
              <w:rPr>
                <w:b/>
                <w:caps/>
                <w:sz w:val="24"/>
                <w:szCs w:val="24"/>
              </w:rPr>
            </w:pPr>
            <w:r w:rsidRPr="0070151E">
              <w:rPr>
                <w:b/>
                <w:caps/>
                <w:sz w:val="24"/>
                <w:szCs w:val="24"/>
              </w:rPr>
              <w:t>Item</w:t>
            </w:r>
          </w:p>
          <w:p w:rsidR="00C46282" w:rsidRPr="0070151E" w:rsidRDefault="00C46282" w:rsidP="00BD5580">
            <w:pPr>
              <w:spacing w:line="360" w:lineRule="auto"/>
              <w:jc w:val="center"/>
              <w:rPr>
                <w:sz w:val="24"/>
                <w:szCs w:val="24"/>
              </w:rPr>
            </w:pPr>
          </w:p>
        </w:tc>
        <w:tc>
          <w:tcPr>
            <w:tcW w:w="1179"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70151E" w:rsidRDefault="00C46282" w:rsidP="00BD5580">
            <w:pPr>
              <w:spacing w:line="360" w:lineRule="auto"/>
              <w:jc w:val="center"/>
              <w:rPr>
                <w:sz w:val="24"/>
                <w:szCs w:val="24"/>
              </w:rPr>
            </w:pPr>
            <w:r w:rsidRPr="0070151E">
              <w:rPr>
                <w:b/>
                <w:caps/>
                <w:sz w:val="24"/>
                <w:szCs w:val="24"/>
              </w:rPr>
              <w:t>Cód. SIAD</w:t>
            </w:r>
          </w:p>
        </w:tc>
        <w:tc>
          <w:tcPr>
            <w:tcW w:w="3120"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70151E" w:rsidRDefault="00C46282" w:rsidP="00BD5580">
            <w:pPr>
              <w:spacing w:line="360" w:lineRule="auto"/>
              <w:jc w:val="center"/>
              <w:rPr>
                <w:sz w:val="24"/>
                <w:szCs w:val="24"/>
              </w:rPr>
            </w:pPr>
            <w:r w:rsidRPr="0070151E">
              <w:rPr>
                <w:b/>
                <w:caps/>
                <w:sz w:val="24"/>
                <w:szCs w:val="24"/>
              </w:rPr>
              <w:t>Descrição Curta</w:t>
            </w:r>
          </w:p>
        </w:tc>
        <w:tc>
          <w:tcPr>
            <w:tcW w:w="1143"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70151E" w:rsidRDefault="00C46282" w:rsidP="00BD5580">
            <w:pPr>
              <w:spacing w:line="360" w:lineRule="auto"/>
              <w:jc w:val="center"/>
              <w:rPr>
                <w:sz w:val="24"/>
                <w:szCs w:val="24"/>
              </w:rPr>
            </w:pPr>
            <w:r w:rsidRPr="0070151E">
              <w:rPr>
                <w:b/>
                <w:caps/>
                <w:sz w:val="24"/>
                <w:szCs w:val="24"/>
              </w:rPr>
              <w:t>Quant.</w:t>
            </w:r>
          </w:p>
        </w:tc>
        <w:tc>
          <w:tcPr>
            <w:tcW w:w="1294" w:type="dxa"/>
            <w:tcBorders>
              <w:top w:val="single" w:sz="4" w:space="0" w:color="000000"/>
              <w:left w:val="single" w:sz="4" w:space="0" w:color="000000"/>
              <w:right w:val="single" w:sz="4" w:space="0" w:color="000000"/>
            </w:tcBorders>
            <w:shd w:val="clear" w:color="auto" w:fill="BFBFBF"/>
          </w:tcPr>
          <w:p w:rsidR="00C46282" w:rsidRPr="0070151E" w:rsidRDefault="00C46282" w:rsidP="00BD5580">
            <w:pPr>
              <w:jc w:val="center"/>
              <w:rPr>
                <w:b/>
                <w:caps/>
                <w:sz w:val="24"/>
                <w:szCs w:val="24"/>
              </w:rPr>
            </w:pPr>
            <w:r w:rsidRPr="0070151E">
              <w:rPr>
                <w:b/>
                <w:caps/>
                <w:sz w:val="24"/>
                <w:szCs w:val="24"/>
              </w:rPr>
              <w:t>VALOR</w:t>
            </w:r>
          </w:p>
          <w:p w:rsidR="00C46282" w:rsidRPr="0070151E" w:rsidRDefault="00C46282" w:rsidP="00BD5580">
            <w:pPr>
              <w:jc w:val="center"/>
              <w:rPr>
                <w:b/>
                <w:caps/>
                <w:sz w:val="24"/>
                <w:szCs w:val="24"/>
              </w:rPr>
            </w:pPr>
            <w:r w:rsidRPr="0070151E">
              <w:rPr>
                <w:b/>
                <w:caps/>
                <w:sz w:val="24"/>
                <w:szCs w:val="24"/>
              </w:rPr>
              <w:t>UNITÁRIO</w:t>
            </w:r>
          </w:p>
          <w:p w:rsidR="00C46282" w:rsidRPr="0070151E" w:rsidRDefault="00C46282" w:rsidP="00BD5580">
            <w:pPr>
              <w:spacing w:line="360" w:lineRule="auto"/>
              <w:jc w:val="center"/>
              <w:rPr>
                <w:b/>
                <w:caps/>
                <w:sz w:val="24"/>
                <w:szCs w:val="24"/>
              </w:rPr>
            </w:pPr>
          </w:p>
        </w:tc>
        <w:tc>
          <w:tcPr>
            <w:tcW w:w="1294" w:type="dxa"/>
            <w:tcBorders>
              <w:top w:val="single" w:sz="4" w:space="0" w:color="000000"/>
              <w:left w:val="single" w:sz="4" w:space="0" w:color="000000"/>
              <w:right w:val="single" w:sz="4" w:space="0" w:color="000000"/>
            </w:tcBorders>
            <w:shd w:val="clear" w:color="auto" w:fill="BFBFBF"/>
          </w:tcPr>
          <w:p w:rsidR="00C46282" w:rsidRPr="0070151E" w:rsidRDefault="00C46282" w:rsidP="00BD5580">
            <w:pPr>
              <w:jc w:val="center"/>
              <w:rPr>
                <w:b/>
                <w:caps/>
                <w:sz w:val="24"/>
                <w:szCs w:val="24"/>
              </w:rPr>
            </w:pPr>
            <w:r w:rsidRPr="0070151E">
              <w:rPr>
                <w:b/>
                <w:caps/>
                <w:sz w:val="24"/>
                <w:szCs w:val="24"/>
              </w:rPr>
              <w:t>VALOR. TOTAL</w:t>
            </w:r>
          </w:p>
          <w:p w:rsidR="00C46282" w:rsidRPr="0070151E" w:rsidRDefault="00C46282" w:rsidP="00BD5580">
            <w:pPr>
              <w:spacing w:line="360" w:lineRule="auto"/>
              <w:jc w:val="center"/>
              <w:rPr>
                <w:b/>
                <w:caps/>
                <w:sz w:val="24"/>
                <w:szCs w:val="24"/>
              </w:rPr>
            </w:pPr>
          </w:p>
        </w:tc>
      </w:tr>
      <w:tr w:rsidR="00C46282" w:rsidRPr="0070151E" w:rsidTr="00BD5580">
        <w:trPr>
          <w:trHeight w:val="1"/>
        </w:trPr>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282" w:rsidRPr="0070151E" w:rsidRDefault="00C46282" w:rsidP="00BD5580">
            <w:pPr>
              <w:spacing w:line="360" w:lineRule="auto"/>
              <w:jc w:val="center"/>
              <w:rPr>
                <w:sz w:val="24"/>
                <w:szCs w:val="24"/>
              </w:rPr>
            </w:pPr>
            <w:r w:rsidRPr="0070151E">
              <w:rPr>
                <w:sz w:val="24"/>
                <w:szCs w:val="24"/>
              </w:rPr>
              <w:t>UNICO</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70151E" w:rsidRDefault="00C46282" w:rsidP="00BD5580">
            <w:pPr>
              <w:spacing w:line="360" w:lineRule="auto"/>
              <w:jc w:val="center"/>
              <w:rPr>
                <w:sz w:val="24"/>
                <w:szCs w:val="24"/>
              </w:rPr>
            </w:pPr>
            <w:r w:rsidRPr="00954DB1">
              <w:rPr>
                <w:sz w:val="24"/>
                <w:szCs w:val="24"/>
              </w:rPr>
              <w:t>145853-1</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70151E" w:rsidRDefault="00C46282" w:rsidP="00BD5580">
            <w:pPr>
              <w:jc w:val="both"/>
              <w:rPr>
                <w:sz w:val="24"/>
                <w:szCs w:val="24"/>
              </w:rPr>
            </w:pPr>
            <w:r w:rsidRPr="0070151E">
              <w:rPr>
                <w:sz w:val="24"/>
                <w:szCs w:val="24"/>
              </w:rPr>
              <w:t xml:space="preserve">COMPUTADOR - MODELO: WORKSTATION; SOFTWARE: WINDOWS 10 PROF. 64 OEM; MEMORIA: 32GB DDR4-2133; PROCESSADOR: </w:t>
            </w:r>
            <w:r w:rsidRPr="0070151E">
              <w:rPr>
                <w:sz w:val="24"/>
                <w:szCs w:val="24"/>
              </w:rPr>
              <w:lastRenderedPageBreak/>
              <w:t>CLOCK MINIMO 3,5GHZ,4 NUCLEOS,8 THREADS; DISCO RIGIDO: 01 SSD/250GB/SATAIII, 01 HDD/1TB/SATAIII/7200RPM; MONITOR: LED 23 POLEGADAS; RESOLUCAO DE IMAGEM: 1920X1080 A 60HZ;</w:t>
            </w: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70151E" w:rsidRDefault="00C46282" w:rsidP="00BD5580">
            <w:pPr>
              <w:spacing w:line="360" w:lineRule="auto"/>
              <w:jc w:val="center"/>
              <w:rPr>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70151E" w:rsidRDefault="00C46282" w:rsidP="00BD5580">
            <w:pPr>
              <w:spacing w:line="360" w:lineRule="auto"/>
              <w:jc w:val="center"/>
              <w:rPr>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70151E" w:rsidRDefault="00C46282" w:rsidP="00BD5580">
            <w:pPr>
              <w:spacing w:line="360" w:lineRule="auto"/>
              <w:jc w:val="center"/>
              <w:rPr>
                <w:sz w:val="24"/>
                <w:szCs w:val="24"/>
              </w:rPr>
            </w:pPr>
          </w:p>
        </w:tc>
      </w:tr>
    </w:tbl>
    <w:p w:rsidR="00C46282" w:rsidRPr="00DC00D7" w:rsidRDefault="00C46282" w:rsidP="00C46282">
      <w:pPr>
        <w:pStyle w:val="ANEXOS"/>
        <w:numPr>
          <w:ilvl w:val="0"/>
          <w:numId w:val="0"/>
        </w:numPr>
        <w:tabs>
          <w:tab w:val="clear" w:pos="1701"/>
          <w:tab w:val="left" w:pos="0"/>
        </w:tabs>
        <w:spacing w:before="0" w:after="0"/>
        <w:jc w:val="center"/>
        <w:rPr>
          <w:rFonts w:cs="Times New Roman"/>
          <w:sz w:val="26"/>
          <w:szCs w:val="26"/>
        </w:rPr>
      </w:pPr>
    </w:p>
    <w:tbl>
      <w:tblPr>
        <w:tblpPr w:leftFromText="141" w:rightFromText="141" w:vertAnchor="text" w:tblpY="1"/>
        <w:tblOverlap w:val="never"/>
        <w:tblW w:w="0" w:type="auto"/>
        <w:tblLayout w:type="fixed"/>
        <w:tblCellMar>
          <w:left w:w="10" w:type="dxa"/>
          <w:right w:w="10" w:type="dxa"/>
        </w:tblCellMar>
        <w:tblLook w:val="04A0" w:firstRow="1" w:lastRow="0" w:firstColumn="1" w:lastColumn="0" w:noHBand="0" w:noVBand="1"/>
      </w:tblPr>
      <w:tblGrid>
        <w:gridCol w:w="910"/>
        <w:gridCol w:w="1353"/>
        <w:gridCol w:w="2552"/>
        <w:gridCol w:w="1203"/>
        <w:gridCol w:w="1380"/>
        <w:gridCol w:w="1380"/>
      </w:tblGrid>
      <w:tr w:rsidR="00C46282" w:rsidRPr="00C804EE" w:rsidTr="00BD5580">
        <w:trPr>
          <w:trHeight w:val="699"/>
        </w:trPr>
        <w:tc>
          <w:tcPr>
            <w:tcW w:w="8778" w:type="dxa"/>
            <w:gridSpan w:val="6"/>
            <w:tcBorders>
              <w:top w:val="single" w:sz="4" w:space="0" w:color="000000"/>
              <w:left w:val="single" w:sz="4" w:space="0" w:color="000000"/>
              <w:right w:val="single" w:sz="4" w:space="0" w:color="000000"/>
            </w:tcBorders>
            <w:shd w:val="clear" w:color="auto" w:fill="BFBFBF"/>
            <w:tcMar>
              <w:left w:w="108" w:type="dxa"/>
              <w:right w:w="108" w:type="dxa"/>
            </w:tcMar>
            <w:vAlign w:val="center"/>
          </w:tcPr>
          <w:p w:rsidR="00C46282" w:rsidRPr="00C804EE" w:rsidRDefault="00C46282" w:rsidP="00BD5580">
            <w:pPr>
              <w:spacing w:line="360" w:lineRule="auto"/>
              <w:ind w:left="1452" w:hanging="1452"/>
              <w:jc w:val="center"/>
              <w:rPr>
                <w:b/>
                <w:caps/>
                <w:sz w:val="23"/>
                <w:szCs w:val="23"/>
              </w:rPr>
            </w:pPr>
            <w:r w:rsidRPr="00C804EE">
              <w:rPr>
                <w:b/>
                <w:caps/>
                <w:sz w:val="23"/>
                <w:szCs w:val="23"/>
              </w:rPr>
              <w:t>LOTE 7</w:t>
            </w:r>
          </w:p>
          <w:p w:rsidR="00C46282" w:rsidRPr="00C804EE" w:rsidRDefault="00C46282" w:rsidP="00BD5580">
            <w:pPr>
              <w:spacing w:line="360" w:lineRule="auto"/>
              <w:ind w:left="1452" w:hanging="1452"/>
              <w:jc w:val="center"/>
              <w:rPr>
                <w:b/>
                <w:caps/>
                <w:sz w:val="23"/>
                <w:szCs w:val="23"/>
              </w:rPr>
            </w:pPr>
            <w:r w:rsidRPr="00C804EE">
              <w:rPr>
                <w:b/>
                <w:caps/>
                <w:sz w:val="23"/>
                <w:szCs w:val="23"/>
              </w:rPr>
              <w:t>Equipamentos de Rede Sem Fio</w:t>
            </w:r>
          </w:p>
        </w:tc>
      </w:tr>
      <w:tr w:rsidR="00C46282" w:rsidRPr="00C804EE" w:rsidTr="00BD5580">
        <w:trPr>
          <w:trHeight w:val="745"/>
        </w:trPr>
        <w:tc>
          <w:tcPr>
            <w:tcW w:w="910" w:type="dxa"/>
            <w:tcBorders>
              <w:top w:val="single" w:sz="4" w:space="0" w:color="000000"/>
              <w:left w:val="single" w:sz="4" w:space="0" w:color="000000"/>
              <w:right w:val="single" w:sz="4" w:space="0" w:color="000000"/>
            </w:tcBorders>
            <w:shd w:val="clear" w:color="auto" w:fill="BFBFBF"/>
            <w:tcMar>
              <w:left w:w="108" w:type="dxa"/>
              <w:right w:w="108" w:type="dxa"/>
            </w:tcMar>
            <w:vAlign w:val="center"/>
          </w:tcPr>
          <w:p w:rsidR="00C46282" w:rsidRPr="00C804EE" w:rsidRDefault="00C46282" w:rsidP="00BD5580">
            <w:pPr>
              <w:spacing w:line="360" w:lineRule="auto"/>
              <w:jc w:val="center"/>
              <w:rPr>
                <w:b/>
                <w:caps/>
                <w:sz w:val="23"/>
                <w:szCs w:val="23"/>
              </w:rPr>
            </w:pPr>
            <w:r w:rsidRPr="00C804EE">
              <w:rPr>
                <w:b/>
                <w:caps/>
                <w:sz w:val="23"/>
                <w:szCs w:val="23"/>
              </w:rPr>
              <w:t>Item</w:t>
            </w:r>
          </w:p>
          <w:p w:rsidR="00C46282" w:rsidRDefault="00C46282" w:rsidP="00BD5580">
            <w:pPr>
              <w:spacing w:line="360" w:lineRule="auto"/>
              <w:jc w:val="center"/>
              <w:rPr>
                <w:sz w:val="23"/>
                <w:szCs w:val="23"/>
              </w:rPr>
            </w:pPr>
          </w:p>
          <w:p w:rsidR="00C46282" w:rsidRPr="00C804EE" w:rsidRDefault="00C46282" w:rsidP="00BD5580">
            <w:pPr>
              <w:spacing w:line="360" w:lineRule="auto"/>
              <w:jc w:val="center"/>
              <w:rPr>
                <w:sz w:val="23"/>
                <w:szCs w:val="23"/>
              </w:rPr>
            </w:pPr>
          </w:p>
        </w:tc>
        <w:tc>
          <w:tcPr>
            <w:tcW w:w="1353"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C804EE" w:rsidRDefault="00C46282" w:rsidP="00BD5580">
            <w:pPr>
              <w:spacing w:line="360" w:lineRule="auto"/>
              <w:jc w:val="center"/>
              <w:rPr>
                <w:sz w:val="23"/>
                <w:szCs w:val="23"/>
              </w:rPr>
            </w:pPr>
            <w:r w:rsidRPr="00C804EE">
              <w:rPr>
                <w:b/>
                <w:caps/>
                <w:sz w:val="23"/>
                <w:szCs w:val="23"/>
              </w:rPr>
              <w:t>Cód. SIAD</w:t>
            </w:r>
          </w:p>
        </w:tc>
        <w:tc>
          <w:tcPr>
            <w:tcW w:w="2552"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C804EE" w:rsidRDefault="00C46282" w:rsidP="00BD5580">
            <w:pPr>
              <w:spacing w:line="360" w:lineRule="auto"/>
              <w:jc w:val="center"/>
              <w:rPr>
                <w:sz w:val="23"/>
                <w:szCs w:val="23"/>
              </w:rPr>
            </w:pPr>
            <w:r w:rsidRPr="00C804EE">
              <w:rPr>
                <w:b/>
                <w:caps/>
                <w:sz w:val="23"/>
                <w:szCs w:val="23"/>
              </w:rPr>
              <w:t>Descrição Curta</w:t>
            </w:r>
          </w:p>
        </w:tc>
        <w:tc>
          <w:tcPr>
            <w:tcW w:w="1203"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C804EE" w:rsidRDefault="00C46282" w:rsidP="00BD5580">
            <w:pPr>
              <w:spacing w:line="360" w:lineRule="auto"/>
              <w:jc w:val="center"/>
              <w:rPr>
                <w:sz w:val="23"/>
                <w:szCs w:val="23"/>
              </w:rPr>
            </w:pPr>
            <w:r w:rsidRPr="00C804EE">
              <w:rPr>
                <w:b/>
                <w:caps/>
                <w:sz w:val="23"/>
                <w:szCs w:val="23"/>
              </w:rPr>
              <w:t>Quant.</w:t>
            </w:r>
          </w:p>
        </w:tc>
        <w:tc>
          <w:tcPr>
            <w:tcW w:w="1380" w:type="dxa"/>
            <w:tcBorders>
              <w:top w:val="single" w:sz="4" w:space="0" w:color="000000"/>
              <w:left w:val="single" w:sz="4" w:space="0" w:color="000000"/>
              <w:right w:val="single" w:sz="4" w:space="0" w:color="000000"/>
            </w:tcBorders>
            <w:shd w:val="clear" w:color="auto" w:fill="BFBFBF"/>
          </w:tcPr>
          <w:p w:rsidR="00C46282" w:rsidRPr="00C804EE" w:rsidRDefault="00C46282" w:rsidP="00BD5580">
            <w:pPr>
              <w:spacing w:line="360" w:lineRule="auto"/>
              <w:jc w:val="center"/>
              <w:rPr>
                <w:b/>
                <w:caps/>
                <w:sz w:val="23"/>
                <w:szCs w:val="23"/>
              </w:rPr>
            </w:pPr>
            <w:r w:rsidRPr="00C804EE">
              <w:rPr>
                <w:b/>
                <w:caps/>
                <w:sz w:val="23"/>
                <w:szCs w:val="23"/>
              </w:rPr>
              <w:t>VALOR UNITÁRIO</w:t>
            </w:r>
          </w:p>
          <w:p w:rsidR="00C46282" w:rsidRPr="00C804EE" w:rsidRDefault="00C46282" w:rsidP="00BD5580">
            <w:pPr>
              <w:spacing w:line="360" w:lineRule="auto"/>
              <w:jc w:val="center"/>
              <w:rPr>
                <w:b/>
                <w:caps/>
                <w:sz w:val="23"/>
                <w:szCs w:val="23"/>
              </w:rPr>
            </w:pPr>
          </w:p>
        </w:tc>
        <w:tc>
          <w:tcPr>
            <w:tcW w:w="1380" w:type="dxa"/>
            <w:tcBorders>
              <w:top w:val="single" w:sz="4" w:space="0" w:color="000000"/>
              <w:left w:val="single" w:sz="4" w:space="0" w:color="000000"/>
              <w:right w:val="single" w:sz="4" w:space="0" w:color="000000"/>
            </w:tcBorders>
            <w:shd w:val="clear" w:color="auto" w:fill="BFBFBF"/>
          </w:tcPr>
          <w:p w:rsidR="00C46282" w:rsidRPr="00C804EE" w:rsidRDefault="00C46282" w:rsidP="00BD5580">
            <w:pPr>
              <w:spacing w:line="360" w:lineRule="auto"/>
              <w:jc w:val="center"/>
              <w:rPr>
                <w:b/>
                <w:caps/>
                <w:sz w:val="23"/>
                <w:szCs w:val="23"/>
              </w:rPr>
            </w:pPr>
            <w:r w:rsidRPr="00C804EE">
              <w:rPr>
                <w:b/>
                <w:caps/>
                <w:sz w:val="23"/>
                <w:szCs w:val="23"/>
              </w:rPr>
              <w:t xml:space="preserve">VALOR TOTAL </w:t>
            </w:r>
          </w:p>
          <w:p w:rsidR="00C46282" w:rsidRPr="00C804EE" w:rsidRDefault="00C46282" w:rsidP="00BD5580">
            <w:pPr>
              <w:spacing w:line="360" w:lineRule="auto"/>
              <w:jc w:val="center"/>
              <w:rPr>
                <w:b/>
                <w:caps/>
                <w:sz w:val="23"/>
                <w:szCs w:val="23"/>
              </w:rPr>
            </w:pPr>
          </w:p>
        </w:tc>
      </w:tr>
      <w:tr w:rsidR="00C46282" w:rsidRPr="00C804EE" w:rsidTr="00BD5580">
        <w:trPr>
          <w:trHeight w:val="1"/>
        </w:trPr>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282" w:rsidRDefault="00C46282" w:rsidP="00BD5580">
            <w:pPr>
              <w:spacing w:line="360" w:lineRule="auto"/>
              <w:jc w:val="center"/>
              <w:rPr>
                <w:sz w:val="23"/>
                <w:szCs w:val="23"/>
              </w:rPr>
            </w:pPr>
            <w:r w:rsidRPr="00C804EE">
              <w:rPr>
                <w:sz w:val="23"/>
                <w:szCs w:val="23"/>
              </w:rPr>
              <w:t>1</w:t>
            </w: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Pr="00C804EE" w:rsidRDefault="00C46282" w:rsidP="00BD5580">
            <w:pPr>
              <w:spacing w:line="360" w:lineRule="auto"/>
              <w:jc w:val="center"/>
              <w:rPr>
                <w:sz w:val="23"/>
                <w:szCs w:val="23"/>
              </w:rPr>
            </w:pPr>
          </w:p>
          <w:p w:rsidR="00C46282" w:rsidRPr="00C804EE" w:rsidRDefault="00C46282" w:rsidP="00BD5580">
            <w:pPr>
              <w:spacing w:line="360" w:lineRule="auto"/>
              <w:jc w:val="center"/>
              <w:rPr>
                <w:sz w:val="23"/>
                <w:szCs w:val="23"/>
              </w:rPr>
            </w:pPr>
          </w:p>
          <w:p w:rsidR="00C46282" w:rsidRPr="00C804EE" w:rsidRDefault="00C46282" w:rsidP="00BD5580">
            <w:pPr>
              <w:spacing w:line="360" w:lineRule="auto"/>
              <w:jc w:val="center"/>
              <w:rPr>
                <w:sz w:val="23"/>
                <w:szCs w:val="23"/>
              </w:rPr>
            </w:pPr>
          </w:p>
          <w:p w:rsidR="00C46282" w:rsidRPr="00C804EE" w:rsidRDefault="00C46282" w:rsidP="00BD5580">
            <w:pPr>
              <w:spacing w:line="360" w:lineRule="auto"/>
              <w:jc w:val="center"/>
              <w:rPr>
                <w:sz w:val="23"/>
                <w:szCs w:val="23"/>
              </w:rPr>
            </w:pPr>
          </w:p>
          <w:p w:rsidR="00C46282" w:rsidRPr="00C804EE" w:rsidRDefault="00C46282" w:rsidP="00BD5580">
            <w:pPr>
              <w:spacing w:line="360" w:lineRule="auto"/>
              <w:jc w:val="center"/>
              <w:rPr>
                <w:sz w:val="23"/>
                <w:szCs w:val="23"/>
              </w:rPr>
            </w:pPr>
          </w:p>
        </w:tc>
        <w:tc>
          <w:tcPr>
            <w:tcW w:w="1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C804EE" w:rsidRDefault="00C46282" w:rsidP="00BD5580">
            <w:pPr>
              <w:tabs>
                <w:tab w:val="left" w:pos="2552"/>
                <w:tab w:val="center" w:pos="4536"/>
              </w:tabs>
              <w:ind w:left="210"/>
              <w:rPr>
                <w:bCs/>
                <w:sz w:val="23"/>
                <w:szCs w:val="23"/>
              </w:rPr>
            </w:pPr>
            <w:r w:rsidRPr="00C804EE">
              <w:rPr>
                <w:sz w:val="23"/>
                <w:szCs w:val="23"/>
              </w:rPr>
              <w:t>145917-1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C804EE" w:rsidRDefault="00C46282" w:rsidP="00BD5580">
            <w:pPr>
              <w:jc w:val="both"/>
              <w:rPr>
                <w:sz w:val="23"/>
                <w:szCs w:val="23"/>
              </w:rPr>
            </w:pPr>
            <w:r w:rsidRPr="00C804EE">
              <w:rPr>
                <w:sz w:val="23"/>
                <w:szCs w:val="23"/>
              </w:rPr>
              <w:t>PONTO DE ACESSO - TIPO DE USO: INTERNO; PADRAO IEEE: IEEE 802.11A/B/G/N/AC; TRANSFERENCIA: 866MBPS 802.11AC; FREQUENCIA: 2,4GHZ E 5GHZ DE FORMA SIMULTANEA (DUAL-BAND); MONTAGEM: PAREDE; ANTENA: OMNIDIRECIONAL, MIN. DE 2DBI 2,4GHZ E 3DBI 5GHZ; PROTOCOLO: CSMA/CA, TCP/IP E UDP, ICMP E ARP; PROTOCOLO SEGURANCA: WPA2 AES E TKIP, 802.1X COM EAP-TLS,EAP-TTLS, PEAP; ALIMENTACAO: POE IEEE 802.3AF;</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C804EE" w:rsidRDefault="00C46282" w:rsidP="00BD5580">
            <w:pPr>
              <w:spacing w:line="360" w:lineRule="auto"/>
              <w:ind w:left="601" w:hanging="601"/>
              <w:jc w:val="center"/>
              <w:rPr>
                <w:sz w:val="23"/>
                <w:szCs w:val="23"/>
              </w:rPr>
            </w:pPr>
          </w:p>
        </w:tc>
        <w:tc>
          <w:tcPr>
            <w:tcW w:w="138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C804EE" w:rsidRDefault="00C46282" w:rsidP="00BD5580">
            <w:pPr>
              <w:spacing w:line="360" w:lineRule="auto"/>
              <w:ind w:left="601" w:hanging="601"/>
              <w:jc w:val="center"/>
              <w:rPr>
                <w:sz w:val="23"/>
                <w:szCs w:val="23"/>
              </w:rPr>
            </w:pPr>
          </w:p>
        </w:tc>
        <w:tc>
          <w:tcPr>
            <w:tcW w:w="138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C804EE" w:rsidRDefault="00C46282" w:rsidP="00BD5580">
            <w:pPr>
              <w:spacing w:line="360" w:lineRule="auto"/>
              <w:ind w:left="601" w:hanging="601"/>
              <w:jc w:val="center"/>
              <w:rPr>
                <w:sz w:val="23"/>
                <w:szCs w:val="23"/>
              </w:rPr>
            </w:pPr>
          </w:p>
        </w:tc>
      </w:tr>
      <w:tr w:rsidR="00C46282" w:rsidRPr="00C804EE" w:rsidTr="00BD5580">
        <w:trPr>
          <w:trHeight w:val="1"/>
        </w:trPr>
        <w:tc>
          <w:tcPr>
            <w:tcW w:w="9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46282" w:rsidRDefault="00C46282" w:rsidP="00BD5580">
            <w:pPr>
              <w:spacing w:line="360" w:lineRule="auto"/>
              <w:jc w:val="center"/>
              <w:rPr>
                <w:sz w:val="23"/>
                <w:szCs w:val="23"/>
              </w:rPr>
            </w:pPr>
            <w:r>
              <w:rPr>
                <w:sz w:val="23"/>
                <w:szCs w:val="23"/>
              </w:rPr>
              <w:t>2</w:t>
            </w: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Pr="00C804EE" w:rsidRDefault="00C46282" w:rsidP="00BD5580">
            <w:pPr>
              <w:spacing w:line="360" w:lineRule="auto"/>
              <w:jc w:val="center"/>
              <w:rPr>
                <w:sz w:val="23"/>
                <w:szCs w:val="23"/>
              </w:rPr>
            </w:pPr>
          </w:p>
        </w:tc>
        <w:tc>
          <w:tcPr>
            <w:tcW w:w="13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46282" w:rsidRPr="00C804EE" w:rsidRDefault="00C46282" w:rsidP="00BD5580">
            <w:pPr>
              <w:spacing w:line="360" w:lineRule="auto"/>
              <w:jc w:val="center"/>
              <w:rPr>
                <w:sz w:val="23"/>
                <w:szCs w:val="23"/>
              </w:rPr>
            </w:pPr>
            <w:r w:rsidRPr="00C804EE">
              <w:rPr>
                <w:sz w:val="23"/>
                <w:szCs w:val="23"/>
              </w:rPr>
              <w:lastRenderedPageBreak/>
              <w:t>137412-5</w:t>
            </w:r>
          </w:p>
        </w:tc>
        <w:tc>
          <w:tcPr>
            <w:tcW w:w="255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46282" w:rsidRPr="00C804EE" w:rsidRDefault="00C46282" w:rsidP="00BD5580">
            <w:pPr>
              <w:jc w:val="both"/>
              <w:rPr>
                <w:sz w:val="23"/>
                <w:szCs w:val="23"/>
              </w:rPr>
            </w:pPr>
            <w:r w:rsidRPr="00C804EE">
              <w:rPr>
                <w:sz w:val="23"/>
                <w:szCs w:val="23"/>
              </w:rPr>
              <w:t xml:space="preserve">ADAPTADOR PARA EQUIPAMENTOS DE INFORMATICA - APLICACAO: TRANSMITIR </w:t>
            </w:r>
            <w:r w:rsidRPr="00C804EE">
              <w:rPr>
                <w:sz w:val="23"/>
                <w:szCs w:val="23"/>
              </w:rPr>
              <w:lastRenderedPageBreak/>
              <w:t>ENERGIA ELETRICA ATRAVES DO CABO REDE; TIPO: INJETOR POE (POWER OVER ETHERNET); CONECTOR: RJ45;</w:t>
            </w:r>
          </w:p>
        </w:tc>
        <w:tc>
          <w:tcPr>
            <w:tcW w:w="1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46282" w:rsidRPr="00C804EE" w:rsidRDefault="00C46282" w:rsidP="00BD5580">
            <w:pPr>
              <w:spacing w:line="360" w:lineRule="auto"/>
              <w:jc w:val="center"/>
              <w:rPr>
                <w:sz w:val="23"/>
                <w:szCs w:val="23"/>
              </w:rPr>
            </w:pPr>
          </w:p>
        </w:tc>
        <w:tc>
          <w:tcPr>
            <w:tcW w:w="1380" w:type="dxa"/>
            <w:tcBorders>
              <w:top w:val="single" w:sz="4" w:space="0" w:color="000000"/>
              <w:left w:val="single" w:sz="4" w:space="0" w:color="000000"/>
              <w:bottom w:val="single" w:sz="4" w:space="0" w:color="auto"/>
              <w:right w:val="single" w:sz="4" w:space="0" w:color="000000"/>
            </w:tcBorders>
            <w:shd w:val="clear" w:color="000000" w:fill="FFFFFF"/>
          </w:tcPr>
          <w:p w:rsidR="00C46282" w:rsidRPr="00C804EE" w:rsidRDefault="00C46282" w:rsidP="00BD5580">
            <w:pPr>
              <w:spacing w:line="360" w:lineRule="auto"/>
              <w:jc w:val="center"/>
              <w:rPr>
                <w:sz w:val="23"/>
                <w:szCs w:val="23"/>
              </w:rPr>
            </w:pPr>
          </w:p>
        </w:tc>
        <w:tc>
          <w:tcPr>
            <w:tcW w:w="1380" w:type="dxa"/>
            <w:tcBorders>
              <w:top w:val="single" w:sz="4" w:space="0" w:color="000000"/>
              <w:left w:val="single" w:sz="4" w:space="0" w:color="000000"/>
              <w:bottom w:val="single" w:sz="4" w:space="0" w:color="auto"/>
              <w:right w:val="single" w:sz="4" w:space="0" w:color="000000"/>
            </w:tcBorders>
            <w:shd w:val="clear" w:color="000000" w:fill="FFFFFF"/>
          </w:tcPr>
          <w:p w:rsidR="00C46282" w:rsidRPr="00C804EE" w:rsidRDefault="00C46282" w:rsidP="00BD5580">
            <w:pPr>
              <w:spacing w:line="360" w:lineRule="auto"/>
              <w:jc w:val="center"/>
              <w:rPr>
                <w:sz w:val="23"/>
                <w:szCs w:val="23"/>
              </w:rPr>
            </w:pPr>
          </w:p>
        </w:tc>
      </w:tr>
      <w:tr w:rsidR="00C46282" w:rsidRPr="00C804EE" w:rsidTr="00BD5580">
        <w:trPr>
          <w:trHeight w:val="1"/>
        </w:trPr>
        <w:tc>
          <w:tcPr>
            <w:tcW w:w="9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282" w:rsidRDefault="00C46282" w:rsidP="00BD5580">
            <w:pPr>
              <w:spacing w:line="360" w:lineRule="auto"/>
              <w:jc w:val="center"/>
              <w:rPr>
                <w:sz w:val="23"/>
                <w:szCs w:val="23"/>
              </w:rPr>
            </w:pPr>
            <w:r>
              <w:rPr>
                <w:sz w:val="23"/>
                <w:szCs w:val="23"/>
              </w:rPr>
              <w:t>3</w:t>
            </w: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Default="00C46282" w:rsidP="00BD5580">
            <w:pPr>
              <w:spacing w:line="360" w:lineRule="auto"/>
              <w:jc w:val="center"/>
              <w:rPr>
                <w:sz w:val="23"/>
                <w:szCs w:val="23"/>
              </w:rPr>
            </w:pPr>
          </w:p>
          <w:p w:rsidR="00C46282" w:rsidRPr="00C804EE" w:rsidRDefault="00C46282" w:rsidP="00BD5580">
            <w:pPr>
              <w:spacing w:line="360" w:lineRule="auto"/>
              <w:jc w:val="center"/>
              <w:rPr>
                <w:sz w:val="23"/>
                <w:szCs w:val="23"/>
              </w:rPr>
            </w:pPr>
          </w:p>
        </w:tc>
        <w:tc>
          <w:tcPr>
            <w:tcW w:w="135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46282" w:rsidRPr="00C804EE" w:rsidRDefault="00C46282" w:rsidP="00BD5580">
            <w:pPr>
              <w:spacing w:line="360" w:lineRule="auto"/>
              <w:jc w:val="center"/>
              <w:rPr>
                <w:sz w:val="23"/>
                <w:szCs w:val="23"/>
              </w:rPr>
            </w:pPr>
            <w:r w:rsidRPr="00C804EE">
              <w:rPr>
                <w:sz w:val="23"/>
                <w:szCs w:val="23"/>
              </w:rPr>
              <w:t>153713-0</w:t>
            </w:r>
          </w:p>
        </w:tc>
        <w:tc>
          <w:tcPr>
            <w:tcW w:w="255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46282" w:rsidRPr="00C804EE" w:rsidRDefault="00C46282" w:rsidP="00BD5580">
            <w:pPr>
              <w:jc w:val="both"/>
              <w:rPr>
                <w:sz w:val="23"/>
                <w:szCs w:val="23"/>
              </w:rPr>
            </w:pPr>
            <w:r w:rsidRPr="00C804EE">
              <w:rPr>
                <w:sz w:val="23"/>
                <w:szCs w:val="23"/>
              </w:rPr>
              <w:t>CONTROLADORA REDE SEM FIO - APLICACAO: GERENCIAR E CONTROLAR PONTO DE ACESSO; PROTOCOLO: 802.11A/B/G/N/AC; GERENCIAMENTO: MINIMO 200 PONTOS DE ACESSO; OPERACAO ACESSSO: CONECTADOS LOCALMENTE (LAN) OU REMOTAMENTE (WAN); CONEXAO SIMULTANEA: NAO APLICAVEL; FONTE ALIMENTACAO: CONFORME FABRICANTE; TENSAO ALIMENTACAO: 100-240 VAC/50-60 HZ;</w:t>
            </w:r>
          </w:p>
        </w:tc>
        <w:tc>
          <w:tcPr>
            <w:tcW w:w="1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46282" w:rsidRPr="00C804EE" w:rsidRDefault="00C46282" w:rsidP="00BD5580">
            <w:pPr>
              <w:spacing w:line="360" w:lineRule="auto"/>
              <w:jc w:val="center"/>
              <w:rPr>
                <w:sz w:val="23"/>
                <w:szCs w:val="23"/>
              </w:rPr>
            </w:pPr>
          </w:p>
        </w:tc>
        <w:tc>
          <w:tcPr>
            <w:tcW w:w="1380" w:type="dxa"/>
            <w:tcBorders>
              <w:top w:val="single" w:sz="4" w:space="0" w:color="auto"/>
              <w:left w:val="single" w:sz="4" w:space="0" w:color="000000"/>
              <w:bottom w:val="single" w:sz="4" w:space="0" w:color="000000"/>
              <w:right w:val="single" w:sz="4" w:space="0" w:color="000000"/>
            </w:tcBorders>
            <w:shd w:val="clear" w:color="000000" w:fill="FFFFFF"/>
          </w:tcPr>
          <w:p w:rsidR="00C46282" w:rsidRPr="00C804EE" w:rsidRDefault="00C46282" w:rsidP="00BD5580">
            <w:pPr>
              <w:spacing w:line="360" w:lineRule="auto"/>
              <w:jc w:val="center"/>
              <w:rPr>
                <w:sz w:val="23"/>
                <w:szCs w:val="23"/>
              </w:rPr>
            </w:pPr>
          </w:p>
        </w:tc>
        <w:tc>
          <w:tcPr>
            <w:tcW w:w="1380" w:type="dxa"/>
            <w:tcBorders>
              <w:top w:val="single" w:sz="4" w:space="0" w:color="auto"/>
              <w:left w:val="single" w:sz="4" w:space="0" w:color="000000"/>
              <w:bottom w:val="single" w:sz="4" w:space="0" w:color="000000"/>
              <w:right w:val="single" w:sz="4" w:space="0" w:color="000000"/>
            </w:tcBorders>
            <w:shd w:val="clear" w:color="000000" w:fill="FFFFFF"/>
          </w:tcPr>
          <w:p w:rsidR="00C46282" w:rsidRPr="00C804EE" w:rsidRDefault="00C46282" w:rsidP="00BD5580">
            <w:pPr>
              <w:spacing w:line="360" w:lineRule="auto"/>
              <w:jc w:val="center"/>
              <w:rPr>
                <w:sz w:val="23"/>
                <w:szCs w:val="23"/>
              </w:rPr>
            </w:pPr>
          </w:p>
        </w:tc>
      </w:tr>
    </w:tbl>
    <w:p w:rsidR="00C46282" w:rsidRPr="00DC00D7" w:rsidRDefault="00C46282" w:rsidP="00C46282">
      <w:pPr>
        <w:spacing w:line="360" w:lineRule="auto"/>
        <w:rPr>
          <w:sz w:val="26"/>
          <w:szCs w:val="26"/>
        </w:rPr>
      </w:pPr>
    </w:p>
    <w:tbl>
      <w:tblPr>
        <w:tblW w:w="8896" w:type="dxa"/>
        <w:tblInd w:w="108" w:type="dxa"/>
        <w:tblLayout w:type="fixed"/>
        <w:tblCellMar>
          <w:left w:w="10" w:type="dxa"/>
          <w:right w:w="10" w:type="dxa"/>
        </w:tblCellMar>
        <w:tblLook w:val="04A0" w:firstRow="1" w:lastRow="0" w:firstColumn="1" w:lastColumn="0" w:noHBand="0" w:noVBand="1"/>
      </w:tblPr>
      <w:tblGrid>
        <w:gridCol w:w="1022"/>
        <w:gridCol w:w="1275"/>
        <w:gridCol w:w="2589"/>
        <w:gridCol w:w="1270"/>
        <w:gridCol w:w="1370"/>
        <w:gridCol w:w="1370"/>
      </w:tblGrid>
      <w:tr w:rsidR="00C46282" w:rsidRPr="00770FEC" w:rsidTr="00BD5580">
        <w:trPr>
          <w:trHeight w:val="1"/>
        </w:trPr>
        <w:tc>
          <w:tcPr>
            <w:tcW w:w="8896" w:type="dxa"/>
            <w:gridSpan w:val="6"/>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C46282" w:rsidRPr="00770FEC" w:rsidRDefault="00C46282" w:rsidP="00BD5580">
            <w:pPr>
              <w:spacing w:line="360" w:lineRule="auto"/>
              <w:ind w:left="1452" w:hanging="1452"/>
              <w:jc w:val="center"/>
              <w:rPr>
                <w:b/>
                <w:caps/>
                <w:sz w:val="24"/>
                <w:szCs w:val="24"/>
              </w:rPr>
            </w:pPr>
            <w:r w:rsidRPr="00770FEC">
              <w:rPr>
                <w:b/>
                <w:caps/>
                <w:sz w:val="24"/>
                <w:szCs w:val="24"/>
              </w:rPr>
              <w:t>LOTE 8</w:t>
            </w:r>
          </w:p>
          <w:p w:rsidR="00C46282" w:rsidRPr="00770FEC" w:rsidRDefault="00C46282" w:rsidP="00BD5580">
            <w:pPr>
              <w:spacing w:line="360" w:lineRule="auto"/>
              <w:ind w:left="1452" w:hanging="1452"/>
              <w:jc w:val="center"/>
              <w:rPr>
                <w:b/>
                <w:caps/>
                <w:sz w:val="24"/>
                <w:szCs w:val="24"/>
              </w:rPr>
            </w:pPr>
            <w:r w:rsidRPr="00770FEC">
              <w:rPr>
                <w:b/>
                <w:caps/>
                <w:sz w:val="24"/>
                <w:szCs w:val="24"/>
              </w:rPr>
              <w:t>Notebook PADRÃO – Windows</w:t>
            </w:r>
          </w:p>
          <w:p w:rsidR="00C46282" w:rsidRPr="00770FEC" w:rsidRDefault="00C46282" w:rsidP="00BD5580">
            <w:pPr>
              <w:spacing w:line="240" w:lineRule="atLeast"/>
              <w:jc w:val="center"/>
              <w:outlineLvl w:val="0"/>
              <w:rPr>
                <w:b/>
                <w:sz w:val="24"/>
                <w:szCs w:val="24"/>
              </w:rPr>
            </w:pPr>
            <w:r w:rsidRPr="00770FEC">
              <w:rPr>
                <w:b/>
                <w:sz w:val="24"/>
                <w:szCs w:val="24"/>
              </w:rPr>
              <w:t xml:space="preserve">(Reservado para </w:t>
            </w:r>
            <w:r w:rsidRPr="00770FEC">
              <w:rPr>
                <w:b/>
                <w:bCs/>
                <w:sz w:val="24"/>
                <w:szCs w:val="24"/>
              </w:rPr>
              <w:t>Micro e Pequenas Empresas</w:t>
            </w:r>
            <w:r w:rsidRPr="00770FEC">
              <w:rPr>
                <w:b/>
                <w:sz w:val="24"/>
                <w:szCs w:val="24"/>
              </w:rPr>
              <w:t>)</w:t>
            </w:r>
          </w:p>
          <w:p w:rsidR="00C46282" w:rsidRPr="00770FEC" w:rsidRDefault="00C46282" w:rsidP="00BD5580">
            <w:pPr>
              <w:spacing w:line="360" w:lineRule="auto"/>
              <w:ind w:left="1452" w:hanging="1452"/>
              <w:jc w:val="center"/>
              <w:rPr>
                <w:sz w:val="24"/>
                <w:szCs w:val="24"/>
              </w:rPr>
            </w:pPr>
          </w:p>
        </w:tc>
      </w:tr>
      <w:tr w:rsidR="00C46282" w:rsidRPr="00770FEC" w:rsidTr="00BD5580">
        <w:trPr>
          <w:trHeight w:val="492"/>
        </w:trPr>
        <w:tc>
          <w:tcPr>
            <w:tcW w:w="1022" w:type="dxa"/>
            <w:tcBorders>
              <w:top w:val="single" w:sz="4" w:space="0" w:color="000000"/>
              <w:left w:val="single" w:sz="4" w:space="0" w:color="000000"/>
              <w:right w:val="single" w:sz="4" w:space="0" w:color="000000"/>
            </w:tcBorders>
            <w:shd w:val="clear" w:color="auto" w:fill="BFBFBF"/>
            <w:tcMar>
              <w:left w:w="108" w:type="dxa"/>
              <w:right w:w="108" w:type="dxa"/>
            </w:tcMar>
            <w:vAlign w:val="center"/>
          </w:tcPr>
          <w:p w:rsidR="00C46282" w:rsidRPr="00770FEC" w:rsidRDefault="00C46282" w:rsidP="00BD5580">
            <w:pPr>
              <w:jc w:val="center"/>
              <w:rPr>
                <w:sz w:val="24"/>
                <w:szCs w:val="24"/>
              </w:rPr>
            </w:pPr>
            <w:r w:rsidRPr="00770FEC">
              <w:rPr>
                <w:b/>
                <w:caps/>
                <w:sz w:val="24"/>
                <w:szCs w:val="24"/>
              </w:rPr>
              <w:t>Item</w:t>
            </w:r>
          </w:p>
        </w:tc>
        <w:tc>
          <w:tcPr>
            <w:tcW w:w="1275"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770FEC" w:rsidRDefault="00C46282" w:rsidP="00BD5580">
            <w:pPr>
              <w:jc w:val="center"/>
              <w:rPr>
                <w:sz w:val="24"/>
                <w:szCs w:val="24"/>
              </w:rPr>
            </w:pPr>
            <w:r w:rsidRPr="00770FEC">
              <w:rPr>
                <w:b/>
                <w:caps/>
                <w:sz w:val="24"/>
                <w:szCs w:val="24"/>
              </w:rPr>
              <w:t>Cód. SIAD</w:t>
            </w:r>
          </w:p>
        </w:tc>
        <w:tc>
          <w:tcPr>
            <w:tcW w:w="2589"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770FEC" w:rsidRDefault="00C46282" w:rsidP="00BD5580">
            <w:pPr>
              <w:jc w:val="center"/>
              <w:rPr>
                <w:sz w:val="24"/>
                <w:szCs w:val="24"/>
              </w:rPr>
            </w:pPr>
            <w:r w:rsidRPr="00770FEC">
              <w:rPr>
                <w:b/>
                <w:caps/>
                <w:sz w:val="24"/>
                <w:szCs w:val="24"/>
              </w:rPr>
              <w:t>Descrição Curta</w:t>
            </w:r>
          </w:p>
        </w:tc>
        <w:tc>
          <w:tcPr>
            <w:tcW w:w="1270" w:type="dxa"/>
            <w:tcBorders>
              <w:top w:val="single" w:sz="4" w:space="0" w:color="000000"/>
              <w:left w:val="single" w:sz="4" w:space="0" w:color="000000"/>
              <w:right w:val="single" w:sz="4" w:space="0" w:color="000000"/>
            </w:tcBorders>
            <w:shd w:val="clear" w:color="auto" w:fill="BFBFBF"/>
            <w:tcMar>
              <w:left w:w="108" w:type="dxa"/>
              <w:right w:w="108" w:type="dxa"/>
            </w:tcMar>
          </w:tcPr>
          <w:p w:rsidR="00C46282" w:rsidRPr="00770FEC" w:rsidRDefault="00C46282" w:rsidP="00BD5580">
            <w:pPr>
              <w:jc w:val="center"/>
              <w:rPr>
                <w:sz w:val="24"/>
                <w:szCs w:val="24"/>
              </w:rPr>
            </w:pPr>
            <w:r w:rsidRPr="00770FEC">
              <w:rPr>
                <w:b/>
                <w:caps/>
                <w:sz w:val="24"/>
                <w:szCs w:val="24"/>
              </w:rPr>
              <w:t>Quant.</w:t>
            </w:r>
          </w:p>
        </w:tc>
        <w:tc>
          <w:tcPr>
            <w:tcW w:w="1370" w:type="dxa"/>
            <w:tcBorders>
              <w:top w:val="single" w:sz="4" w:space="0" w:color="000000"/>
              <w:left w:val="single" w:sz="4" w:space="0" w:color="000000"/>
              <w:right w:val="single" w:sz="4" w:space="0" w:color="000000"/>
            </w:tcBorders>
            <w:shd w:val="clear" w:color="auto" w:fill="BFBFBF"/>
          </w:tcPr>
          <w:p w:rsidR="00C46282" w:rsidRPr="00770FEC" w:rsidRDefault="00C46282" w:rsidP="00BD5580">
            <w:pPr>
              <w:jc w:val="center"/>
              <w:rPr>
                <w:b/>
                <w:caps/>
                <w:sz w:val="24"/>
                <w:szCs w:val="24"/>
              </w:rPr>
            </w:pPr>
            <w:r w:rsidRPr="00770FEC">
              <w:rPr>
                <w:b/>
                <w:caps/>
                <w:sz w:val="24"/>
                <w:szCs w:val="24"/>
              </w:rPr>
              <w:t>VALOR</w:t>
            </w:r>
          </w:p>
          <w:p w:rsidR="00C46282" w:rsidRPr="00770FEC" w:rsidRDefault="00C46282" w:rsidP="00BD5580">
            <w:pPr>
              <w:jc w:val="center"/>
              <w:rPr>
                <w:b/>
                <w:caps/>
                <w:sz w:val="24"/>
                <w:szCs w:val="24"/>
              </w:rPr>
            </w:pPr>
            <w:r w:rsidRPr="00770FEC">
              <w:rPr>
                <w:b/>
                <w:caps/>
                <w:sz w:val="24"/>
                <w:szCs w:val="24"/>
              </w:rPr>
              <w:t>UNITÁRIO</w:t>
            </w:r>
          </w:p>
          <w:p w:rsidR="00C46282" w:rsidRPr="00770FEC" w:rsidRDefault="00C46282" w:rsidP="00BD5580">
            <w:pPr>
              <w:jc w:val="center"/>
              <w:rPr>
                <w:b/>
                <w:caps/>
                <w:sz w:val="24"/>
                <w:szCs w:val="24"/>
              </w:rPr>
            </w:pPr>
          </w:p>
        </w:tc>
        <w:tc>
          <w:tcPr>
            <w:tcW w:w="1370" w:type="dxa"/>
            <w:tcBorders>
              <w:top w:val="single" w:sz="4" w:space="0" w:color="000000"/>
              <w:left w:val="single" w:sz="4" w:space="0" w:color="000000"/>
              <w:right w:val="single" w:sz="4" w:space="0" w:color="000000"/>
            </w:tcBorders>
            <w:shd w:val="clear" w:color="auto" w:fill="BFBFBF"/>
          </w:tcPr>
          <w:p w:rsidR="00C46282" w:rsidRPr="00770FEC" w:rsidRDefault="00C46282" w:rsidP="00BD5580">
            <w:pPr>
              <w:jc w:val="center"/>
              <w:rPr>
                <w:b/>
                <w:caps/>
                <w:sz w:val="24"/>
                <w:szCs w:val="24"/>
              </w:rPr>
            </w:pPr>
            <w:r w:rsidRPr="00770FEC">
              <w:rPr>
                <w:b/>
                <w:caps/>
                <w:sz w:val="24"/>
                <w:szCs w:val="24"/>
              </w:rPr>
              <w:t>VALOR. TOTAL</w:t>
            </w:r>
          </w:p>
          <w:p w:rsidR="00C46282" w:rsidRPr="00770FEC" w:rsidRDefault="00C46282" w:rsidP="00BD5580">
            <w:pPr>
              <w:jc w:val="center"/>
              <w:rPr>
                <w:b/>
                <w:caps/>
                <w:sz w:val="24"/>
                <w:szCs w:val="24"/>
              </w:rPr>
            </w:pPr>
          </w:p>
        </w:tc>
      </w:tr>
      <w:tr w:rsidR="00C46282" w:rsidRPr="00B8463F" w:rsidTr="00BD5580">
        <w:trPr>
          <w:trHeight w:val="1"/>
        </w:trPr>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282" w:rsidRPr="00B8463F" w:rsidRDefault="00C46282" w:rsidP="00BD5580">
            <w:pPr>
              <w:spacing w:line="360" w:lineRule="auto"/>
              <w:jc w:val="center"/>
              <w:rPr>
                <w:sz w:val="24"/>
                <w:szCs w:val="24"/>
              </w:rPr>
            </w:pPr>
            <w:r w:rsidRPr="00B8463F">
              <w:rPr>
                <w:sz w:val="24"/>
                <w:szCs w:val="24"/>
              </w:rPr>
              <w:t>ÚNICO</w:t>
            </w: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p w:rsidR="00C46282" w:rsidRPr="00B8463F" w:rsidRDefault="00C46282" w:rsidP="00BD5580">
            <w:pPr>
              <w:spacing w:line="36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B8463F" w:rsidRDefault="00C46282" w:rsidP="00BD5580">
            <w:pPr>
              <w:rPr>
                <w:i/>
                <w:sz w:val="24"/>
                <w:szCs w:val="24"/>
                <w:highlight w:val="yellow"/>
              </w:rPr>
            </w:pPr>
            <w:r w:rsidRPr="00B8463F">
              <w:rPr>
                <w:sz w:val="24"/>
                <w:szCs w:val="24"/>
              </w:rPr>
              <w:lastRenderedPageBreak/>
              <w:t>145849-3</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B8463F" w:rsidRDefault="00C46282" w:rsidP="00BD5580">
            <w:pPr>
              <w:jc w:val="both"/>
              <w:rPr>
                <w:sz w:val="24"/>
                <w:szCs w:val="24"/>
              </w:rPr>
            </w:pPr>
            <w:r w:rsidRPr="00B8463F">
              <w:rPr>
                <w:sz w:val="24"/>
                <w:szCs w:val="24"/>
              </w:rPr>
              <w:t>NOTEBOOK,</w:t>
            </w:r>
          </w:p>
          <w:p w:rsidR="00C46282" w:rsidRPr="00B8463F" w:rsidRDefault="00C46282" w:rsidP="00BD5580">
            <w:pPr>
              <w:jc w:val="both"/>
              <w:rPr>
                <w:sz w:val="24"/>
                <w:szCs w:val="24"/>
                <w:highlight w:val="yellow"/>
              </w:rPr>
            </w:pPr>
            <w:r w:rsidRPr="00B8463F">
              <w:rPr>
                <w:sz w:val="24"/>
                <w:szCs w:val="24"/>
              </w:rPr>
              <w:t xml:space="preserve">NETBOOK E/OU ULTRAFINO - IDENTIFICACAO: NOTEBOOK; SOFTWARE: WINDOWS 10 PROF. 64 OEM; CLOCK: PARA USO EM </w:t>
            </w:r>
            <w:r w:rsidRPr="00B8463F">
              <w:rPr>
                <w:sz w:val="24"/>
                <w:szCs w:val="24"/>
              </w:rPr>
              <w:lastRenderedPageBreak/>
              <w:t>NOTEBOOK; DISCO RIGIDO: 500GB HDD 7200RPM OU SSHD 5400RPM; MEMORIA: 8GB DDR3-1600; TELA: LED MIN. 13 POLEGADAS E MAX. 14,6 POLEGADAS; DISPOSITIVO: DVD-RW; ACESSORIOS: MALETA OU MOCHILA, CABO DE AÇO DE SEGURANÇA.</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282" w:rsidRPr="00B8463F" w:rsidRDefault="00C46282" w:rsidP="00BD5580">
            <w:pPr>
              <w:spacing w:line="360" w:lineRule="auto"/>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B8463F" w:rsidRDefault="00C46282" w:rsidP="00BD5580">
            <w:pPr>
              <w:spacing w:line="360" w:lineRule="auto"/>
              <w:jc w:val="center"/>
              <w:rPr>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Pr>
          <w:p w:rsidR="00C46282" w:rsidRPr="00B8463F" w:rsidRDefault="00C46282" w:rsidP="00BD5580">
            <w:pPr>
              <w:spacing w:line="360" w:lineRule="auto"/>
              <w:jc w:val="center"/>
              <w:rPr>
                <w:sz w:val="24"/>
                <w:szCs w:val="24"/>
              </w:rPr>
            </w:pPr>
          </w:p>
        </w:tc>
      </w:tr>
    </w:tbl>
    <w:p w:rsidR="00AC7B22" w:rsidRPr="00DC00D7" w:rsidRDefault="00AC7B22" w:rsidP="00C46282">
      <w:pPr>
        <w:pStyle w:val="ANEXOS"/>
        <w:numPr>
          <w:ilvl w:val="0"/>
          <w:numId w:val="0"/>
        </w:numPr>
        <w:tabs>
          <w:tab w:val="clear" w:pos="1701"/>
          <w:tab w:val="left" w:pos="0"/>
        </w:tabs>
        <w:spacing w:before="0" w:after="0"/>
        <w:rPr>
          <w:rFonts w:cs="Times New Roman"/>
          <w:sz w:val="26"/>
          <w:szCs w:val="26"/>
        </w:rPr>
      </w:pPr>
    </w:p>
    <w:p w:rsidR="008550B4" w:rsidRPr="00DC00D7" w:rsidRDefault="008550B4" w:rsidP="00DC00D7">
      <w:pPr>
        <w:spacing w:line="360" w:lineRule="auto"/>
        <w:jc w:val="both"/>
        <w:rPr>
          <w:b/>
          <w:smallCaps/>
          <w:sz w:val="26"/>
          <w:szCs w:val="26"/>
        </w:rPr>
      </w:pPr>
      <w:r w:rsidRPr="00DC00D7">
        <w:rPr>
          <w:b/>
          <w:smallCaps/>
          <w:sz w:val="26"/>
          <w:szCs w:val="26"/>
        </w:rPr>
        <w:t xml:space="preserve">PARÁGRAFO ÚNICO </w:t>
      </w:r>
    </w:p>
    <w:p w:rsidR="008550B4" w:rsidRPr="00DC00D7" w:rsidRDefault="008550B4" w:rsidP="00DC00D7">
      <w:pPr>
        <w:spacing w:line="360" w:lineRule="auto"/>
        <w:jc w:val="both"/>
        <w:rPr>
          <w:b/>
          <w:smallCaps/>
          <w:sz w:val="26"/>
          <w:szCs w:val="26"/>
        </w:rPr>
      </w:pPr>
    </w:p>
    <w:p w:rsidR="008550B4" w:rsidRPr="00DC00D7" w:rsidRDefault="008550B4" w:rsidP="00DC00D7">
      <w:pPr>
        <w:spacing w:line="360" w:lineRule="auto"/>
        <w:jc w:val="both"/>
        <w:rPr>
          <w:sz w:val="26"/>
          <w:szCs w:val="26"/>
        </w:rPr>
      </w:pPr>
      <w:r w:rsidRPr="00DC00D7">
        <w:rPr>
          <w:sz w:val="26"/>
          <w:szCs w:val="26"/>
        </w:rPr>
        <w:t>O preço estabelecido nesta cláusula inclui todos os custos e despesas, tais como custos diretos e indiretos, tributos incidentes, encargos sociais/trabalhistas, frete até o destino, bem como quaisquer outros ônus que porventura possam recair sobre o fornecimento do objeto, os quais ficarão, única e exclusivamente, a cargo da CONTRATADA.</w:t>
      </w:r>
    </w:p>
    <w:p w:rsidR="001D1D49" w:rsidRPr="00DC00D7" w:rsidRDefault="001D1D49" w:rsidP="00DC00D7">
      <w:pPr>
        <w:autoSpaceDE w:val="0"/>
        <w:autoSpaceDN w:val="0"/>
        <w:adjustRightInd w:val="0"/>
        <w:spacing w:line="360" w:lineRule="auto"/>
        <w:jc w:val="both"/>
        <w:rPr>
          <w:sz w:val="26"/>
          <w:szCs w:val="26"/>
        </w:rPr>
      </w:pPr>
    </w:p>
    <w:p w:rsidR="008550B4" w:rsidRPr="00DC00D7" w:rsidRDefault="008550B4" w:rsidP="00DC00D7">
      <w:pPr>
        <w:spacing w:line="360" w:lineRule="auto"/>
        <w:jc w:val="both"/>
        <w:rPr>
          <w:b/>
          <w:sz w:val="26"/>
          <w:szCs w:val="26"/>
        </w:rPr>
      </w:pPr>
      <w:r w:rsidRPr="00DC00D7">
        <w:rPr>
          <w:b/>
          <w:smallCaps/>
          <w:sz w:val="26"/>
          <w:szCs w:val="26"/>
        </w:rPr>
        <w:t>CLÁUSULA QUARTA</w:t>
      </w:r>
      <w:r w:rsidRPr="00DC00D7">
        <w:rPr>
          <w:b/>
          <w:sz w:val="26"/>
          <w:szCs w:val="26"/>
        </w:rPr>
        <w:t xml:space="preserve"> - DO PRAZO</w:t>
      </w:r>
    </w:p>
    <w:p w:rsidR="008550B4" w:rsidRPr="00DC00D7" w:rsidRDefault="008550B4" w:rsidP="00DC00D7">
      <w:pPr>
        <w:autoSpaceDE w:val="0"/>
        <w:autoSpaceDN w:val="0"/>
        <w:adjustRightInd w:val="0"/>
        <w:spacing w:line="360" w:lineRule="auto"/>
        <w:jc w:val="both"/>
        <w:rPr>
          <w:sz w:val="26"/>
          <w:szCs w:val="26"/>
        </w:rPr>
      </w:pPr>
    </w:p>
    <w:p w:rsidR="000C36C6" w:rsidRPr="000C36C6" w:rsidRDefault="008550B4" w:rsidP="000C36C6">
      <w:pPr>
        <w:spacing w:line="360" w:lineRule="auto"/>
        <w:rPr>
          <w:sz w:val="26"/>
          <w:szCs w:val="26"/>
        </w:rPr>
      </w:pPr>
      <w:r w:rsidRPr="000C36C6">
        <w:rPr>
          <w:sz w:val="26"/>
          <w:szCs w:val="26"/>
        </w:rPr>
        <w:t xml:space="preserve">Este contrato terá vigência pelo prazo de </w:t>
      </w:r>
      <w:r w:rsidR="00AF2F8A">
        <w:rPr>
          <w:sz w:val="26"/>
          <w:szCs w:val="26"/>
        </w:rPr>
        <w:t>03</w:t>
      </w:r>
      <w:r w:rsidRPr="000C36C6">
        <w:rPr>
          <w:sz w:val="26"/>
          <w:szCs w:val="26"/>
        </w:rPr>
        <w:t>(</w:t>
      </w:r>
      <w:r w:rsidR="00AF2F8A">
        <w:rPr>
          <w:sz w:val="26"/>
          <w:szCs w:val="26"/>
        </w:rPr>
        <w:t>três</w:t>
      </w:r>
      <w:r w:rsidRPr="000C36C6">
        <w:rPr>
          <w:sz w:val="26"/>
          <w:szCs w:val="26"/>
        </w:rPr>
        <w:t xml:space="preserve">) </w:t>
      </w:r>
      <w:r w:rsidR="00AF2F8A">
        <w:rPr>
          <w:sz w:val="26"/>
          <w:szCs w:val="26"/>
        </w:rPr>
        <w:t>meses</w:t>
      </w:r>
      <w:r w:rsidRPr="000C36C6">
        <w:rPr>
          <w:sz w:val="26"/>
          <w:szCs w:val="26"/>
        </w:rPr>
        <w:t xml:space="preserve">, </w:t>
      </w:r>
      <w:r w:rsidR="000C36C6" w:rsidRPr="000C36C6">
        <w:rPr>
          <w:sz w:val="26"/>
          <w:szCs w:val="26"/>
        </w:rPr>
        <w:t>a contar da data de sua publicação, ou pela absorção total do objeto, prevalecendo o que ocorrer primeiro, sem prejuízo da garantia e suporte técnico estabelecidos no item 1</w:t>
      </w:r>
      <w:r w:rsidR="004F5384">
        <w:rPr>
          <w:sz w:val="26"/>
          <w:szCs w:val="26"/>
        </w:rPr>
        <w:t>0</w:t>
      </w:r>
      <w:r w:rsidR="000C36C6" w:rsidRPr="000C36C6">
        <w:rPr>
          <w:sz w:val="26"/>
          <w:szCs w:val="26"/>
        </w:rPr>
        <w:t xml:space="preserve"> </w:t>
      </w:r>
      <w:r w:rsidR="004F5384">
        <w:rPr>
          <w:sz w:val="26"/>
          <w:szCs w:val="26"/>
        </w:rPr>
        <w:t>do Anexo I (Termo de Referência)</w:t>
      </w:r>
      <w:r w:rsidR="000C36C6" w:rsidRPr="000C36C6">
        <w:rPr>
          <w:sz w:val="26"/>
          <w:szCs w:val="26"/>
        </w:rPr>
        <w:t>.</w:t>
      </w:r>
    </w:p>
    <w:p w:rsidR="001D1D49" w:rsidRPr="00DC00D7" w:rsidRDefault="001D1D49" w:rsidP="00DC00D7">
      <w:pPr>
        <w:pStyle w:val="TtuloGov2"/>
        <w:spacing w:line="360" w:lineRule="auto"/>
        <w:ind w:left="0"/>
        <w:rPr>
          <w:rFonts w:ascii="Times New Roman" w:hAnsi="Times New Roman" w:cs="Times New Roman"/>
          <w:sz w:val="26"/>
          <w:szCs w:val="26"/>
        </w:rPr>
      </w:pPr>
    </w:p>
    <w:p w:rsidR="008550B4" w:rsidRPr="00DC00D7" w:rsidRDefault="00981C29" w:rsidP="00DC00D7">
      <w:pPr>
        <w:pStyle w:val="Contrato-corpo"/>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1845350993"/>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Cláusula Quinta</w:t>
          </w:r>
        </w:sdtContent>
      </w:sdt>
      <w:r w:rsidR="008550B4" w:rsidRPr="00DC00D7">
        <w:rPr>
          <w:rFonts w:ascii="Times New Roman" w:hAnsi="Times New Roman" w:cs="Times New Roman"/>
          <w:b/>
          <w:caps/>
          <w:sz w:val="26"/>
          <w:szCs w:val="26"/>
        </w:rPr>
        <w:t xml:space="preserve"> – DO PAGAMENTO</w:t>
      </w:r>
    </w:p>
    <w:p w:rsidR="008550B4" w:rsidRPr="00DC00D7" w:rsidRDefault="008550B4" w:rsidP="00DC00D7">
      <w:pPr>
        <w:pStyle w:val="Contrato-corpo"/>
        <w:spacing w:line="360" w:lineRule="auto"/>
        <w:ind w:left="0"/>
        <w:rPr>
          <w:rFonts w:ascii="Times New Roman" w:hAnsi="Times New Roman" w:cs="Times New Roman"/>
          <w:b/>
          <w:caps/>
          <w:sz w:val="26"/>
          <w:szCs w:val="26"/>
        </w:rPr>
      </w:pPr>
    </w:p>
    <w:p w:rsidR="008550B4" w:rsidRPr="00DC00D7" w:rsidRDefault="008550B4" w:rsidP="00DC00D7">
      <w:pPr>
        <w:pStyle w:val="Ttulo2"/>
        <w:numPr>
          <w:ilvl w:val="0"/>
          <w:numId w:val="0"/>
        </w:numPr>
        <w:spacing w:after="0" w:line="360" w:lineRule="auto"/>
        <w:rPr>
          <w:rFonts w:ascii="Times New Roman" w:hAnsi="Times New Roman" w:cs="Times New Roman"/>
          <w:sz w:val="26"/>
          <w:szCs w:val="26"/>
        </w:rPr>
      </w:pPr>
      <w:r w:rsidRPr="00DC00D7">
        <w:rPr>
          <w:rFonts w:ascii="Times New Roman" w:hAnsi="Times New Roman" w:cs="Times New Roman"/>
          <w:b/>
          <w:sz w:val="26"/>
          <w:szCs w:val="26"/>
        </w:rPr>
        <w:t xml:space="preserve">I </w:t>
      </w:r>
      <w:r w:rsidRPr="00DC00D7">
        <w:rPr>
          <w:rFonts w:ascii="Times New Roman" w:hAnsi="Times New Roman" w:cs="Times New Roman"/>
          <w:sz w:val="26"/>
          <w:szCs w:val="26"/>
        </w:rPr>
        <w:t xml:space="preserve">- O pagamento será efetuado através do Sistema Integrado de Administração Financeira - SIAFI/MG, por meio de ordem bancária emitida por processamento eletrônico, a crédito do beneficiário em um dos bancos que o fornecedor indicar, no </w:t>
      </w:r>
      <w:r w:rsidRPr="00DC00D7">
        <w:rPr>
          <w:rFonts w:ascii="Times New Roman" w:hAnsi="Times New Roman" w:cs="Times New Roman"/>
          <w:sz w:val="26"/>
          <w:szCs w:val="26"/>
        </w:rPr>
        <w:lastRenderedPageBreak/>
        <w:t>prazo de 30 dias corridos da data do recebimento definitivo, com base nos documentos fiscais devidamente conferidos e aprovados pela CONTRATANTE.</w:t>
      </w:r>
    </w:p>
    <w:p w:rsidR="00DC1CC9" w:rsidRDefault="00DC1CC9" w:rsidP="00DC00D7">
      <w:pPr>
        <w:spacing w:line="360" w:lineRule="auto"/>
        <w:jc w:val="both"/>
        <w:rPr>
          <w:sz w:val="26"/>
          <w:szCs w:val="26"/>
        </w:rPr>
      </w:pPr>
    </w:p>
    <w:p w:rsidR="008550B4" w:rsidRPr="00DC00D7" w:rsidRDefault="008550B4" w:rsidP="00DC00D7">
      <w:pPr>
        <w:pStyle w:val="Ttulo3"/>
        <w:numPr>
          <w:ilvl w:val="0"/>
          <w:numId w:val="0"/>
        </w:numPr>
        <w:spacing w:after="0" w:line="360" w:lineRule="auto"/>
        <w:rPr>
          <w:rFonts w:ascii="Times New Roman" w:hAnsi="Times New Roman" w:cs="Times New Roman"/>
          <w:sz w:val="26"/>
          <w:szCs w:val="26"/>
        </w:rPr>
      </w:pPr>
      <w:r w:rsidRPr="00DC00D7">
        <w:rPr>
          <w:rFonts w:ascii="Times New Roman" w:hAnsi="Times New Roman" w:cs="Times New Roman"/>
          <w:b/>
          <w:sz w:val="26"/>
          <w:szCs w:val="26"/>
        </w:rPr>
        <w:t xml:space="preserve">II </w:t>
      </w:r>
      <w:r w:rsidRPr="00DC00D7">
        <w:rPr>
          <w:rFonts w:ascii="Times New Roman" w:hAnsi="Times New Roman" w:cs="Times New Roman"/>
          <w:sz w:val="26"/>
          <w:szCs w:val="26"/>
        </w:rPr>
        <w:t>- A Administração receberá o DANFE juntamente com o objeto e deverá realizar a verificação da validade da assinatura digital e a autenticidade do arquivo digital da NF-e (o destinatário tem à disposição o aplicativo “visualizador”, desenvolvido pela Receita Federal do Brasil) e a concessão da Autorização de Uso da NF-e, mediante consulta eletrônica à Secretaria da Fazenda o Portal Nacional da NF-e.</w:t>
      </w:r>
    </w:p>
    <w:p w:rsidR="00E052E1" w:rsidRPr="00DC00D7" w:rsidRDefault="00E052E1" w:rsidP="00DC00D7">
      <w:pPr>
        <w:spacing w:line="360" w:lineRule="auto"/>
        <w:jc w:val="both"/>
        <w:rPr>
          <w:sz w:val="26"/>
          <w:szCs w:val="26"/>
        </w:rPr>
      </w:pPr>
    </w:p>
    <w:p w:rsidR="008550B4" w:rsidRPr="00DC00D7" w:rsidRDefault="008550B4" w:rsidP="00DC00D7">
      <w:pPr>
        <w:pStyle w:val="Ttulo3"/>
        <w:numPr>
          <w:ilvl w:val="0"/>
          <w:numId w:val="0"/>
        </w:numPr>
        <w:tabs>
          <w:tab w:val="clear" w:pos="1701"/>
        </w:tabs>
        <w:suppressAutoHyphens w:val="0"/>
        <w:snapToGrid w:val="0"/>
        <w:spacing w:after="0" w:line="360" w:lineRule="auto"/>
        <w:rPr>
          <w:rFonts w:ascii="Times New Roman" w:hAnsi="Times New Roman" w:cs="Times New Roman"/>
          <w:sz w:val="26"/>
          <w:szCs w:val="26"/>
        </w:rPr>
      </w:pPr>
      <w:r w:rsidRPr="00DC00D7">
        <w:rPr>
          <w:rFonts w:ascii="Times New Roman" w:hAnsi="Times New Roman" w:cs="Times New Roman"/>
          <w:b/>
          <w:sz w:val="26"/>
          <w:szCs w:val="26"/>
        </w:rPr>
        <w:t>III</w:t>
      </w:r>
      <w:r w:rsidRPr="00DC00D7">
        <w:rPr>
          <w:rFonts w:ascii="Times New Roman" w:hAnsi="Times New Roman" w:cs="Times New Roman"/>
          <w:sz w:val="26"/>
          <w:szCs w:val="26"/>
        </w:rPr>
        <w:t xml:space="preserve"> - O pagamento da Nota Fiscal fica vinculado à prévia conferência pelo gestor.</w:t>
      </w:r>
    </w:p>
    <w:p w:rsidR="008550B4" w:rsidRPr="00DC00D7" w:rsidRDefault="008550B4" w:rsidP="00DC00D7">
      <w:pPr>
        <w:spacing w:line="360" w:lineRule="auto"/>
        <w:jc w:val="both"/>
        <w:rPr>
          <w:sz w:val="26"/>
          <w:szCs w:val="26"/>
        </w:rPr>
      </w:pPr>
    </w:p>
    <w:p w:rsidR="008550B4" w:rsidRPr="00DC00D7" w:rsidRDefault="008550B4" w:rsidP="00DC00D7">
      <w:pPr>
        <w:pStyle w:val="Ttulo3"/>
        <w:numPr>
          <w:ilvl w:val="0"/>
          <w:numId w:val="0"/>
        </w:numPr>
        <w:spacing w:after="0" w:line="360" w:lineRule="auto"/>
        <w:rPr>
          <w:rFonts w:ascii="Times New Roman" w:hAnsi="Times New Roman" w:cs="Times New Roman"/>
          <w:sz w:val="26"/>
          <w:szCs w:val="26"/>
        </w:rPr>
      </w:pPr>
      <w:r w:rsidRPr="00DC00D7">
        <w:rPr>
          <w:rFonts w:ascii="Times New Roman" w:hAnsi="Times New Roman" w:cs="Times New Roman"/>
          <w:b/>
          <w:sz w:val="26"/>
          <w:szCs w:val="26"/>
        </w:rPr>
        <w:t>IV</w:t>
      </w:r>
      <w:r w:rsidRPr="00DC00D7">
        <w:rPr>
          <w:rFonts w:ascii="Times New Roman" w:hAnsi="Times New Roman" w:cs="Times New Roman"/>
          <w:sz w:val="26"/>
          <w:szCs w:val="26"/>
        </w:rPr>
        <w:t xml:space="preserve"> - As Notas Fiscais que apresentarem incorreções serão devolvidas à CONTRATADA e o prazo para o pagamento passará a correr a partir da data da reapresentação do documento considerado válido pela CONTRATANTE.</w:t>
      </w:r>
    </w:p>
    <w:p w:rsidR="008550B4" w:rsidRPr="00DC00D7" w:rsidRDefault="008550B4" w:rsidP="00DC00D7">
      <w:pPr>
        <w:spacing w:line="360" w:lineRule="auto"/>
        <w:jc w:val="both"/>
        <w:rPr>
          <w:sz w:val="26"/>
          <w:szCs w:val="26"/>
        </w:rPr>
      </w:pPr>
    </w:p>
    <w:p w:rsidR="008550B4" w:rsidRPr="00DC00D7" w:rsidRDefault="008550B4" w:rsidP="00DC00D7">
      <w:pPr>
        <w:pStyle w:val="Ttulo2"/>
        <w:numPr>
          <w:ilvl w:val="0"/>
          <w:numId w:val="0"/>
        </w:numPr>
        <w:spacing w:after="0" w:line="360" w:lineRule="auto"/>
        <w:rPr>
          <w:rFonts w:ascii="Times New Roman" w:hAnsi="Times New Roman" w:cs="Times New Roman"/>
          <w:b/>
          <w:sz w:val="26"/>
          <w:szCs w:val="26"/>
        </w:rPr>
      </w:pPr>
      <w:r w:rsidRPr="00DC00D7">
        <w:rPr>
          <w:rFonts w:ascii="Times New Roman" w:hAnsi="Times New Roman" w:cs="Times New Roman"/>
          <w:b/>
          <w:sz w:val="26"/>
          <w:szCs w:val="26"/>
        </w:rPr>
        <w:t>V</w:t>
      </w:r>
      <w:r w:rsidRPr="00DC00D7">
        <w:rPr>
          <w:rFonts w:ascii="Times New Roman" w:hAnsi="Times New Roman" w:cs="Times New Roman"/>
          <w:sz w:val="26"/>
          <w:szCs w:val="26"/>
        </w:rPr>
        <w:t xml:space="preserve"> - A CONTRATADA deve garantir a manutenção dos requisitos de habilitação previstos no Edital.</w:t>
      </w:r>
    </w:p>
    <w:p w:rsidR="008550B4" w:rsidRPr="00DC00D7" w:rsidRDefault="008550B4" w:rsidP="00DC00D7">
      <w:pPr>
        <w:spacing w:line="360" w:lineRule="auto"/>
        <w:rPr>
          <w:sz w:val="26"/>
          <w:szCs w:val="26"/>
        </w:rPr>
      </w:pPr>
    </w:p>
    <w:p w:rsidR="008550B4" w:rsidRPr="00DC00D7" w:rsidRDefault="008550B4" w:rsidP="00DC00D7">
      <w:pPr>
        <w:pStyle w:val="Ttulo2"/>
        <w:numPr>
          <w:ilvl w:val="0"/>
          <w:numId w:val="0"/>
        </w:numPr>
        <w:suppressAutoHyphens w:val="0"/>
        <w:spacing w:after="0" w:line="360" w:lineRule="auto"/>
        <w:rPr>
          <w:rFonts w:ascii="Times New Roman" w:hAnsi="Times New Roman" w:cs="Times New Roman"/>
          <w:sz w:val="26"/>
          <w:szCs w:val="26"/>
        </w:rPr>
      </w:pPr>
      <w:r w:rsidRPr="00DC00D7">
        <w:rPr>
          <w:rFonts w:ascii="Times New Roman" w:hAnsi="Times New Roman" w:cs="Times New Roman"/>
          <w:b/>
          <w:bCs/>
          <w:sz w:val="26"/>
          <w:szCs w:val="26"/>
        </w:rPr>
        <w:t>VI</w:t>
      </w:r>
      <w:r w:rsidRPr="00DC00D7">
        <w:rPr>
          <w:rFonts w:ascii="Times New Roman" w:hAnsi="Times New Roman" w:cs="Times New Roman"/>
          <w:bCs/>
          <w:sz w:val="26"/>
          <w:szCs w:val="26"/>
        </w:rPr>
        <w:t xml:space="preserve"> - </w:t>
      </w:r>
      <w:r w:rsidRPr="00DC00D7">
        <w:rPr>
          <w:rFonts w:ascii="Times New Roman" w:hAnsi="Times New Roman" w:cs="Times New Roman"/>
          <w:sz w:val="26"/>
          <w:szCs w:val="26"/>
        </w:rPr>
        <w:t>Informações complementares e orientações operacionais a respeito do faturamento eletrônico serão fornecidas pela Central de Atendimento aos Fornecedores – LigMinas – telefone 155 (para Capital ou cidades do interior de Minas Gerais) ou (31) 3303-7995 (para outras localidades e celular).</w:t>
      </w:r>
    </w:p>
    <w:p w:rsidR="00175E63" w:rsidRPr="00DC00D7" w:rsidRDefault="00175E63" w:rsidP="00DC00D7">
      <w:pPr>
        <w:pStyle w:val="PargrafodaLista"/>
        <w:spacing w:line="360" w:lineRule="auto"/>
        <w:jc w:val="both"/>
        <w:rPr>
          <w:sz w:val="26"/>
          <w:szCs w:val="26"/>
        </w:rPr>
      </w:pPr>
    </w:p>
    <w:p w:rsidR="008550B4" w:rsidRPr="00DC00D7" w:rsidRDefault="00057472" w:rsidP="00DC00D7">
      <w:pPr>
        <w:spacing w:line="360" w:lineRule="auto"/>
        <w:jc w:val="both"/>
        <w:rPr>
          <w:sz w:val="26"/>
          <w:szCs w:val="26"/>
        </w:rPr>
      </w:pPr>
      <w:r w:rsidRPr="00DC00D7">
        <w:rPr>
          <w:b/>
          <w:sz w:val="26"/>
          <w:szCs w:val="26"/>
        </w:rPr>
        <w:t>VII</w:t>
      </w:r>
      <w:r w:rsidR="008550B4" w:rsidRPr="00DC00D7">
        <w:rPr>
          <w:b/>
          <w:sz w:val="26"/>
          <w:szCs w:val="26"/>
        </w:rPr>
        <w:t xml:space="preserve"> </w:t>
      </w:r>
      <w:r w:rsidR="008550B4" w:rsidRPr="00DC00D7">
        <w:rPr>
          <w:sz w:val="26"/>
          <w:szCs w:val="26"/>
        </w:rPr>
        <w:t>- Ocorrendo atraso de pagamento por culpa exclusiva da Adminitração, o valor devido será atualizado financeiramente, entre as datas do vencimento e do efetivo pagamento, de acordo com a variação do Sistema Especial de Liquidação e Custódia – SELIC.</w:t>
      </w:r>
    </w:p>
    <w:p w:rsidR="00193382" w:rsidRDefault="00193382" w:rsidP="00DC00D7">
      <w:pPr>
        <w:pStyle w:val="Contrato-corpo"/>
        <w:spacing w:line="360" w:lineRule="auto"/>
        <w:ind w:left="0"/>
        <w:rPr>
          <w:rFonts w:ascii="Times New Roman" w:hAnsi="Times New Roman" w:cs="Times New Roman"/>
          <w:sz w:val="26"/>
          <w:szCs w:val="26"/>
        </w:rPr>
      </w:pPr>
    </w:p>
    <w:p w:rsidR="00B12C3A" w:rsidRDefault="00B12C3A" w:rsidP="00DC00D7">
      <w:pPr>
        <w:pStyle w:val="Contrato-corpo"/>
        <w:spacing w:line="360" w:lineRule="auto"/>
        <w:ind w:left="0"/>
        <w:rPr>
          <w:rFonts w:ascii="Times New Roman" w:hAnsi="Times New Roman" w:cs="Times New Roman"/>
          <w:sz w:val="26"/>
          <w:szCs w:val="26"/>
        </w:rPr>
      </w:pPr>
    </w:p>
    <w:p w:rsidR="00B12C3A" w:rsidRDefault="00B12C3A" w:rsidP="00DC00D7">
      <w:pPr>
        <w:pStyle w:val="Contrato-corpo"/>
        <w:spacing w:line="360" w:lineRule="auto"/>
        <w:ind w:left="0"/>
        <w:rPr>
          <w:rFonts w:ascii="Times New Roman" w:hAnsi="Times New Roman" w:cs="Times New Roman"/>
          <w:sz w:val="26"/>
          <w:szCs w:val="26"/>
        </w:rPr>
      </w:pPr>
    </w:p>
    <w:p w:rsidR="00B12C3A" w:rsidRDefault="00B12C3A"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tabs>
          <w:tab w:val="left" w:pos="576"/>
        </w:tabs>
        <w:spacing w:line="360" w:lineRule="auto"/>
        <w:jc w:val="both"/>
        <w:rPr>
          <w:b/>
          <w:sz w:val="26"/>
          <w:szCs w:val="26"/>
        </w:rPr>
      </w:pPr>
      <w:r w:rsidRPr="00DC00D7">
        <w:rPr>
          <w:b/>
          <w:sz w:val="26"/>
          <w:szCs w:val="26"/>
        </w:rPr>
        <w:lastRenderedPageBreak/>
        <w:t>CLÁUSULA SEXTA - DO REAJUSTAMENTO</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002724" w:rsidRPr="00297FF4" w:rsidRDefault="00002724" w:rsidP="00002724">
      <w:pPr>
        <w:spacing w:line="360" w:lineRule="auto"/>
        <w:ind w:left="1134" w:hanging="567"/>
        <w:jc w:val="both"/>
        <w:rPr>
          <w:sz w:val="26"/>
          <w:szCs w:val="26"/>
        </w:rPr>
      </w:pPr>
      <w:r w:rsidRPr="00297FF4">
        <w:rPr>
          <w:b/>
          <w:sz w:val="26"/>
          <w:szCs w:val="26"/>
        </w:rPr>
        <w:t>I -</w:t>
      </w:r>
      <w:r>
        <w:rPr>
          <w:sz w:val="26"/>
          <w:szCs w:val="26"/>
        </w:rPr>
        <w:t xml:space="preserve"> </w:t>
      </w:r>
      <w:r w:rsidRPr="00297FF4">
        <w:rPr>
          <w:i/>
          <w:iCs/>
          <w:sz w:val="26"/>
          <w:szCs w:val="26"/>
        </w:rPr>
        <w:t xml:space="preserve">A periodicidade de reajuste do valor do presente contrato será de 12(doze) meses, contada a partir da apresentação da proposta comercial, utilizando-se a variação do IPCA (Índice de Preços ao Consumidor Amplo), conforme RESOLUÇÃO CONJUNTA SEPLAG/SEF Nº 8898, DE 14 DE JUNHO DE 2013, inadmitido o reajuste durante o prazo de vigência da ata de registro de preços. </w:t>
      </w:r>
    </w:p>
    <w:p w:rsidR="00002724" w:rsidRDefault="00002724" w:rsidP="00002724">
      <w:pPr>
        <w:spacing w:line="360" w:lineRule="auto"/>
        <w:ind w:left="1134" w:hanging="567"/>
        <w:jc w:val="both"/>
        <w:rPr>
          <w:sz w:val="26"/>
          <w:szCs w:val="26"/>
        </w:rPr>
      </w:pPr>
    </w:p>
    <w:p w:rsidR="00002724" w:rsidRPr="00297FF4" w:rsidRDefault="00002724" w:rsidP="00002724">
      <w:pPr>
        <w:spacing w:line="360" w:lineRule="auto"/>
        <w:ind w:left="1134" w:hanging="567"/>
        <w:jc w:val="both"/>
        <w:rPr>
          <w:sz w:val="26"/>
          <w:szCs w:val="26"/>
        </w:rPr>
      </w:pPr>
      <w:r w:rsidRPr="00297FF4">
        <w:rPr>
          <w:b/>
          <w:sz w:val="26"/>
          <w:szCs w:val="26"/>
        </w:rPr>
        <w:t>II -</w:t>
      </w:r>
      <w:r>
        <w:rPr>
          <w:sz w:val="26"/>
          <w:szCs w:val="26"/>
        </w:rPr>
        <w:t xml:space="preserve"> </w:t>
      </w:r>
      <w:r w:rsidRPr="00297FF4">
        <w:rPr>
          <w:sz w:val="26"/>
          <w:szCs w:val="26"/>
        </w:rPr>
        <w:t xml:space="preserve">No cálculo do reajuste supracitado, serão utilizados os índices apurados para cada mês completo do respectivo período de 12 (doze) meses, desconsiderando-se interstícios temporais inferiores a um mês. </w:t>
      </w:r>
    </w:p>
    <w:p w:rsidR="00002724" w:rsidRDefault="00002724" w:rsidP="00002724">
      <w:pPr>
        <w:spacing w:line="360" w:lineRule="auto"/>
        <w:ind w:left="1134" w:hanging="567"/>
        <w:jc w:val="both"/>
        <w:rPr>
          <w:sz w:val="26"/>
          <w:szCs w:val="26"/>
        </w:rPr>
      </w:pPr>
    </w:p>
    <w:p w:rsidR="00002724" w:rsidRPr="00297FF4" w:rsidRDefault="00002724" w:rsidP="00002724">
      <w:pPr>
        <w:spacing w:line="360" w:lineRule="auto"/>
        <w:ind w:left="1134" w:hanging="567"/>
        <w:jc w:val="both"/>
        <w:rPr>
          <w:sz w:val="26"/>
          <w:szCs w:val="26"/>
        </w:rPr>
      </w:pPr>
      <w:r w:rsidRPr="00297FF4">
        <w:rPr>
          <w:b/>
          <w:sz w:val="26"/>
          <w:szCs w:val="26"/>
        </w:rPr>
        <w:t>I</w:t>
      </w:r>
      <w:r>
        <w:rPr>
          <w:b/>
          <w:sz w:val="26"/>
          <w:szCs w:val="26"/>
        </w:rPr>
        <w:t>II</w:t>
      </w:r>
      <w:r w:rsidRPr="00297FF4">
        <w:rPr>
          <w:b/>
          <w:sz w:val="26"/>
          <w:szCs w:val="26"/>
        </w:rPr>
        <w:t xml:space="preserve"> -</w:t>
      </w:r>
      <w:r>
        <w:rPr>
          <w:sz w:val="26"/>
          <w:szCs w:val="26"/>
        </w:rPr>
        <w:t xml:space="preserve"> </w:t>
      </w:r>
      <w:r w:rsidRPr="00297FF4">
        <w:rPr>
          <w:sz w:val="26"/>
          <w:szCs w:val="26"/>
        </w:rPr>
        <w:t>Excepcionalmente, nos casos em que a divulgação do IPCA não seja realizada oportunamente, o índice poderá ser apurado pelo período de 12 (doze) meses em que o termo final do período seja o segundo mês que anteceda a alteração contratual que formalize o reajuste.</w:t>
      </w:r>
      <w:r w:rsidRPr="00297FF4">
        <w:rPr>
          <w:i/>
          <w:iCs/>
          <w:sz w:val="26"/>
          <w:szCs w:val="26"/>
        </w:rPr>
        <w:t xml:space="preserve"> </w:t>
      </w:r>
    </w:p>
    <w:p w:rsidR="008937D6" w:rsidRPr="00DC00D7" w:rsidRDefault="008937D6" w:rsidP="00DC00D7">
      <w:pPr>
        <w:pStyle w:val="Textopreformatado"/>
        <w:spacing w:line="360" w:lineRule="auto"/>
        <w:jc w:val="both"/>
        <w:rPr>
          <w:rFonts w:ascii="Times New Roman" w:hAnsi="Times New Roman" w:cs="Times New Roman"/>
          <w:sz w:val="26"/>
          <w:szCs w:val="26"/>
        </w:rPr>
      </w:pPr>
    </w:p>
    <w:p w:rsidR="008550B4" w:rsidRPr="00DC00D7" w:rsidRDefault="008550B4" w:rsidP="00DC00D7">
      <w:pPr>
        <w:spacing w:line="360" w:lineRule="auto"/>
        <w:jc w:val="both"/>
        <w:rPr>
          <w:sz w:val="26"/>
          <w:szCs w:val="26"/>
        </w:rPr>
      </w:pPr>
      <w:r w:rsidRPr="00DC00D7">
        <w:rPr>
          <w:b/>
          <w:sz w:val="26"/>
          <w:szCs w:val="26"/>
        </w:rPr>
        <w:t xml:space="preserve">CLÁUSULA SÉTIMA – </w:t>
      </w:r>
      <w:r w:rsidRPr="00DC00D7">
        <w:rPr>
          <w:b/>
          <w:smallCaps/>
          <w:sz w:val="26"/>
          <w:szCs w:val="26"/>
        </w:rPr>
        <w:t>DAS OBRIGAÇÕES DAS PARTES</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ind w:left="0"/>
        <w:rPr>
          <w:rFonts w:ascii="Times New Roman" w:hAnsi="Times New Roman" w:cs="Times New Roman"/>
          <w:b/>
          <w:sz w:val="26"/>
          <w:szCs w:val="26"/>
        </w:rPr>
      </w:pPr>
      <w:r w:rsidRPr="00DC00D7">
        <w:rPr>
          <w:rFonts w:ascii="Times New Roman" w:hAnsi="Times New Roman" w:cs="Times New Roman"/>
          <w:b/>
          <w:sz w:val="26"/>
          <w:szCs w:val="26"/>
        </w:rPr>
        <w:t>I – DA CONTRATADA</w:t>
      </w:r>
    </w:p>
    <w:p w:rsidR="008550B4" w:rsidRPr="00DC00D7" w:rsidRDefault="008550B4" w:rsidP="00DC00D7">
      <w:pPr>
        <w:pStyle w:val="Contrato-corpo"/>
        <w:spacing w:line="360" w:lineRule="auto"/>
        <w:ind w:left="0"/>
        <w:rPr>
          <w:rFonts w:ascii="Times New Roman" w:hAnsi="Times New Roman" w:cs="Times New Roman"/>
          <w:b/>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Entregar os equipamentos de acordo com as especificações exigidas no Edital e em consonância com a proposta respectiva, responsabilizando-se por eventuais prejuízos decorrentes do descumprimento de qualquer cláusula estabelecida neste Contrato.</w:t>
      </w:r>
    </w:p>
    <w:p w:rsidR="003A154A" w:rsidRPr="00DC00D7" w:rsidRDefault="003A154A" w:rsidP="00DC00D7">
      <w:pPr>
        <w:pStyle w:val="PargrafodaLista"/>
        <w:spacing w:line="360" w:lineRule="auto"/>
        <w:jc w:val="both"/>
        <w:rPr>
          <w:sz w:val="26"/>
          <w:szCs w:val="26"/>
        </w:rPr>
      </w:pPr>
    </w:p>
    <w:p w:rsidR="003A154A" w:rsidRPr="00C02A0E" w:rsidRDefault="003A154A" w:rsidP="00DC00D7">
      <w:pPr>
        <w:pStyle w:val="PargrafodaLista"/>
        <w:numPr>
          <w:ilvl w:val="1"/>
          <w:numId w:val="11"/>
        </w:numPr>
        <w:spacing w:line="360" w:lineRule="auto"/>
        <w:jc w:val="both"/>
        <w:rPr>
          <w:color w:val="FF0000"/>
          <w:sz w:val="26"/>
          <w:szCs w:val="26"/>
        </w:rPr>
      </w:pPr>
      <w:r w:rsidRPr="0006697B">
        <w:rPr>
          <w:sz w:val="26"/>
          <w:szCs w:val="26"/>
        </w:rPr>
        <w:t>Entregar os equipamentos com as respectivas mídias e licenças de uso nos prazos estipulados n</w:t>
      </w:r>
      <w:r w:rsidR="0006697B" w:rsidRPr="0006697B">
        <w:rPr>
          <w:sz w:val="26"/>
          <w:szCs w:val="26"/>
        </w:rPr>
        <w:t>o Anexo I (Termo de Referência)</w:t>
      </w:r>
      <w:r w:rsidRPr="0006697B">
        <w:rPr>
          <w:sz w:val="26"/>
          <w:szCs w:val="26"/>
        </w:rPr>
        <w:t>, a contar do recebimento da Nota de Empenho ou Autorização de Fornecimento</w:t>
      </w:r>
      <w:r w:rsidRPr="00C02A0E">
        <w:rPr>
          <w:color w:val="FF0000"/>
          <w:sz w:val="26"/>
          <w:szCs w:val="26"/>
        </w:rPr>
        <w:t>.</w:t>
      </w:r>
    </w:p>
    <w:p w:rsidR="001D1D49" w:rsidRPr="00DC00D7" w:rsidRDefault="001D1D49" w:rsidP="00DC00D7">
      <w:pPr>
        <w:pStyle w:val="PargrafodaLista"/>
        <w:tabs>
          <w:tab w:val="left" w:pos="3450"/>
        </w:tabs>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lastRenderedPageBreak/>
        <w:t>Entregar os equipamentos nos locais indicados pela CONTRATANTE.</w:t>
      </w:r>
    </w:p>
    <w:p w:rsidR="003A154A" w:rsidRPr="00DC00D7" w:rsidRDefault="003A154A"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Comunicar antecipadamente a data e horário da entrega, não sendo aceitos os produtos que estiverem em desacordo com as especificações constantes deste instrumento.</w:t>
      </w:r>
    </w:p>
    <w:p w:rsidR="003A154A" w:rsidRPr="00DC00D7" w:rsidRDefault="003A154A"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 xml:space="preserve">Substituir, no prazo de 05 (cinco) dias úteis e sem ônus para a CONTRATANTE, os produtos devolvidos em razão de divergências entre o material entregue e as especificações contidas neste </w:t>
      </w:r>
      <w:r w:rsidR="00C02A0E">
        <w:rPr>
          <w:sz w:val="26"/>
          <w:szCs w:val="26"/>
        </w:rPr>
        <w:t>contrato</w:t>
      </w:r>
      <w:r w:rsidRPr="00DC00D7">
        <w:rPr>
          <w:sz w:val="26"/>
          <w:szCs w:val="26"/>
        </w:rPr>
        <w:t>, sujeitando-se, ainda, às sanções cabíveis.</w:t>
      </w:r>
    </w:p>
    <w:p w:rsidR="0074091E" w:rsidRPr="00DC00D7" w:rsidRDefault="0074091E"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Fornecer juntamente com a entrega do bem toda a sua documentação fiscal e técnica e seu respectivo termo de garantia.</w:t>
      </w:r>
    </w:p>
    <w:p w:rsidR="003A154A" w:rsidRPr="00DC00D7" w:rsidRDefault="003A154A"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Instalar os softwares disponibilizados através de imagem a ser cedida pela CONTRATADA nos equipamentos, antes dos mesmos serem disponibilizados para inspeções de recebimento.</w:t>
      </w:r>
    </w:p>
    <w:p w:rsidR="003A154A" w:rsidRPr="00DC00D7" w:rsidRDefault="003A154A"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Responsabilizar-se por todos os ônus relativos ao fornecimento do bem a si adjudicado, inclusive fretes e seguros desde a origem até sua entrega no local de destino.</w:t>
      </w:r>
    </w:p>
    <w:p w:rsidR="001D1D49" w:rsidRPr="00DC00D7" w:rsidRDefault="001D1D49" w:rsidP="00DC00D7">
      <w:pPr>
        <w:pStyle w:val="PargrafodaLista"/>
        <w:tabs>
          <w:tab w:val="left" w:pos="1290"/>
        </w:tabs>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Manter durante a execução do Contrato, em compatibilidade com as obrigações por ele assumidas, todas as condições de habilitação e qualificação exigidas na licitação, bem como apresentar a cada fatura, comprovação de regularidade perante a Seguridade Social (FGTS e INSS).</w:t>
      </w:r>
    </w:p>
    <w:p w:rsidR="003A154A" w:rsidRPr="00DC00D7" w:rsidRDefault="003A154A" w:rsidP="00DC00D7">
      <w:pPr>
        <w:pStyle w:val="PargrafodaLista"/>
        <w:spacing w:line="360" w:lineRule="auto"/>
        <w:jc w:val="both"/>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 xml:space="preserve">Apresentar, durante todo o prazo de vigência do Contrato, a medida que forem vencendo os prazos de validade da documentação apresentada, novos documentos que comprovem as condições de habilitação e </w:t>
      </w:r>
      <w:r w:rsidRPr="00DC00D7">
        <w:rPr>
          <w:sz w:val="26"/>
          <w:szCs w:val="26"/>
        </w:rPr>
        <w:lastRenderedPageBreak/>
        <w:t>qualificação exigidas para a contratação, bem como os que comprovem a sua compatibilidade com as obrigações assumidas.</w:t>
      </w:r>
    </w:p>
    <w:p w:rsidR="003A154A" w:rsidRPr="00DC00D7" w:rsidRDefault="003A154A" w:rsidP="00DC00D7">
      <w:pPr>
        <w:pStyle w:val="PargrafodaLista"/>
        <w:spacing w:line="360" w:lineRule="auto"/>
        <w:jc w:val="both"/>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Reparar, corrigir, remover, refazer ou substituir às suas expensas, no total ou em parte, os fornecimentos em que se verificarem vícios, defeitos ou incorreções resultantes da sua execução.</w:t>
      </w:r>
    </w:p>
    <w:p w:rsidR="0074091E" w:rsidRPr="00DC00D7" w:rsidRDefault="0074091E"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Providenciar a imediata correção das deficiências, falhas ou irregularidades constatadas pela CONTRATANTE, referentes à forma de fornecimento dos equipamentos e ao cumprimento das demais obrigações assumidas nesta Ata.</w:t>
      </w:r>
    </w:p>
    <w:p w:rsidR="00D66372" w:rsidRPr="00DC00D7" w:rsidRDefault="00D66372"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Responsabilizar-se pela assistência técnica do bem e sua manutenção gratuita durante o período de garantia, ainda que a referida assistência técnica e manutenção sejam prestadas por outra empresa, conforme declarado na proposta da CONTRATADA.</w:t>
      </w:r>
    </w:p>
    <w:p w:rsidR="003A154A" w:rsidRPr="00DC00D7" w:rsidRDefault="003A154A" w:rsidP="00DC00D7">
      <w:pPr>
        <w:pStyle w:val="PargrafodaLista"/>
        <w:spacing w:line="360" w:lineRule="auto"/>
        <w:rPr>
          <w:sz w:val="26"/>
          <w:szCs w:val="26"/>
        </w:rPr>
      </w:pPr>
    </w:p>
    <w:p w:rsidR="003A154A" w:rsidRPr="00DC00D7" w:rsidRDefault="003A154A" w:rsidP="00C02A0E">
      <w:pPr>
        <w:pStyle w:val="PargrafodaLista"/>
        <w:numPr>
          <w:ilvl w:val="1"/>
          <w:numId w:val="11"/>
        </w:numPr>
        <w:spacing w:line="360" w:lineRule="auto"/>
        <w:jc w:val="both"/>
        <w:rPr>
          <w:sz w:val="26"/>
          <w:szCs w:val="26"/>
        </w:rPr>
      </w:pPr>
      <w:r w:rsidRPr="00DC00D7">
        <w:rPr>
          <w:sz w:val="26"/>
          <w:szCs w:val="26"/>
        </w:rPr>
        <w:t>Efetuar manutenção corretiva, que tem por objetivo corrigir falhas detectadas em qualquer equipamento fornecido, de forma a garantir o perfeito funcionamento e operacionalidade dos mesmos, realizando ajustes, reparos e correções necessárias, com a substituição de peças defeituosas ou de todo um equipamento. O Fornecedor deverá, quando necessário, proceder à configuração dos equipamentos reparados de modo que possibilite sua conexão à rede de dados do</w:t>
      </w:r>
      <w:r w:rsidR="00C02A0E">
        <w:rPr>
          <w:sz w:val="26"/>
          <w:szCs w:val="26"/>
        </w:rPr>
        <w:t xml:space="preserve"> Contratante.</w:t>
      </w:r>
      <w:r w:rsidR="00C02A0E" w:rsidRPr="00DC00D7">
        <w:rPr>
          <w:sz w:val="26"/>
          <w:szCs w:val="26"/>
        </w:rPr>
        <w:t xml:space="preserve"> </w:t>
      </w: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 xml:space="preserve">Prestar garantia e assistência técnica gratuita durante todo o prazo de garantia apresentado na proposta, conforme condições estipuladas neste </w:t>
      </w:r>
      <w:r w:rsidR="00C02A0E">
        <w:rPr>
          <w:sz w:val="26"/>
          <w:szCs w:val="26"/>
        </w:rPr>
        <w:t>contrato</w:t>
      </w:r>
      <w:r w:rsidRPr="00DC00D7">
        <w:rPr>
          <w:sz w:val="26"/>
          <w:szCs w:val="26"/>
        </w:rPr>
        <w:t>.</w:t>
      </w:r>
    </w:p>
    <w:p w:rsidR="003A154A" w:rsidRPr="00DC00D7" w:rsidRDefault="003A154A"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 xml:space="preserve">Prestar os esclarecimentos que forem solicitados pela CONTRATANTE, cujas reclamações se deve a atender prontamente, bem como dar ciência </w:t>
      </w:r>
      <w:r w:rsidRPr="00DC00D7">
        <w:rPr>
          <w:sz w:val="26"/>
          <w:szCs w:val="26"/>
        </w:rPr>
        <w:lastRenderedPageBreak/>
        <w:t>ao mesmo, imediatamente e por escrito, de qualquer anormalidade que verificar quando da execução do fornecimento e da garantia.</w:t>
      </w:r>
    </w:p>
    <w:p w:rsidR="003A154A" w:rsidRPr="00DC00D7" w:rsidRDefault="003A154A"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Prover todos os meios necessários à garantia da plena operacionalidade do fornecimento, inclusive considerados os casos de greve ou paralisação de qualquer natureza.</w:t>
      </w:r>
    </w:p>
    <w:p w:rsidR="00175E63" w:rsidRDefault="00175E63" w:rsidP="00DC00D7">
      <w:pPr>
        <w:pStyle w:val="PargrafodaLista"/>
        <w:spacing w:line="360" w:lineRule="auto"/>
        <w:rPr>
          <w:sz w:val="26"/>
          <w:szCs w:val="26"/>
        </w:rPr>
      </w:pPr>
    </w:p>
    <w:p w:rsidR="00633C16" w:rsidRPr="00DC00D7" w:rsidRDefault="00633C16"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Comunicar imediatamente à CONTRATADA qualquer alteração ocorrida no endereço, conta bancária e outras necessárias para recebimento de correspondência.</w:t>
      </w:r>
    </w:p>
    <w:p w:rsidR="003A154A" w:rsidRPr="00DC00D7" w:rsidRDefault="003A154A"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Aceitar os acréscimos ou supressões de até 25% (vinte e cinco por cento) nos quantitativos contratados, sempre nas mesmas condições estipuladas neste Contrato.</w:t>
      </w:r>
    </w:p>
    <w:p w:rsidR="003A154A" w:rsidRPr="00DC00D7" w:rsidRDefault="003A154A" w:rsidP="00DC00D7">
      <w:pPr>
        <w:pStyle w:val="PargrafodaLista"/>
        <w:spacing w:line="360" w:lineRule="auto"/>
        <w:jc w:val="both"/>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 xml:space="preserve">Ressarcir os eventuais prejuízos causados ao Estado de Minas Gerais ou a terceiros, provocados por ineficiência ou irregularidades cometidas na execução das obrigações assumidas no contrato firmado. </w:t>
      </w:r>
    </w:p>
    <w:p w:rsidR="003A154A" w:rsidRPr="00DC00D7" w:rsidRDefault="003A154A" w:rsidP="00DC00D7">
      <w:pPr>
        <w:pStyle w:val="PargrafodaLista"/>
        <w:spacing w:line="360" w:lineRule="auto"/>
        <w:jc w:val="both"/>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Guardar em relação aos dados, informações ou documentos de qualquer natureza, exibidos, manuseados, ou que por qualquer motivo venham a tomar conhecimento em razão dos seus serviços, o mais completo e absoluto sigilo, sob pena de responsabilidade civil e criminal por sua indevida divulgação, descuidada ou incorreta utilização.</w:t>
      </w:r>
    </w:p>
    <w:p w:rsidR="004A2F70" w:rsidRPr="00DC00D7" w:rsidRDefault="004A2F70" w:rsidP="00DC00D7">
      <w:pPr>
        <w:pStyle w:val="PargrafodaLista"/>
        <w:spacing w:line="360" w:lineRule="auto"/>
        <w:rPr>
          <w:sz w:val="26"/>
          <w:szCs w:val="26"/>
        </w:rPr>
      </w:pPr>
    </w:p>
    <w:p w:rsidR="003A154A" w:rsidRPr="00DC00D7" w:rsidRDefault="003A154A" w:rsidP="00DC00D7">
      <w:pPr>
        <w:pStyle w:val="PargrafodaLista"/>
        <w:numPr>
          <w:ilvl w:val="1"/>
          <w:numId w:val="11"/>
        </w:numPr>
        <w:spacing w:line="360" w:lineRule="auto"/>
        <w:jc w:val="both"/>
        <w:rPr>
          <w:sz w:val="26"/>
          <w:szCs w:val="26"/>
        </w:rPr>
      </w:pPr>
      <w:r w:rsidRPr="00DC00D7">
        <w:rPr>
          <w:sz w:val="26"/>
          <w:szCs w:val="26"/>
        </w:rPr>
        <w:t xml:space="preserve">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w:t>
      </w:r>
      <w:r w:rsidRPr="00DC00D7">
        <w:rPr>
          <w:sz w:val="26"/>
          <w:szCs w:val="26"/>
        </w:rPr>
        <w:lastRenderedPageBreak/>
        <w:t>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377C0E" w:rsidRDefault="00377C0E" w:rsidP="00DC00D7">
      <w:pPr>
        <w:spacing w:line="360" w:lineRule="auto"/>
        <w:ind w:left="284" w:hanging="284"/>
        <w:jc w:val="both"/>
        <w:rPr>
          <w:sz w:val="26"/>
          <w:szCs w:val="26"/>
        </w:rPr>
      </w:pPr>
    </w:p>
    <w:p w:rsidR="0074091E" w:rsidRPr="00DC00D7" w:rsidRDefault="0074091E" w:rsidP="00DC00D7">
      <w:pPr>
        <w:spacing w:line="360" w:lineRule="auto"/>
        <w:ind w:left="284" w:hanging="284"/>
        <w:jc w:val="both"/>
        <w:rPr>
          <w:sz w:val="26"/>
          <w:szCs w:val="26"/>
        </w:rPr>
      </w:pPr>
    </w:p>
    <w:p w:rsidR="00C12E1B" w:rsidRPr="00DC00D7" w:rsidRDefault="00C12E1B" w:rsidP="00DC00D7">
      <w:pPr>
        <w:spacing w:line="360" w:lineRule="auto"/>
        <w:jc w:val="both"/>
        <w:rPr>
          <w:sz w:val="26"/>
          <w:szCs w:val="26"/>
        </w:rPr>
      </w:pPr>
      <w:r w:rsidRPr="00DC00D7">
        <w:rPr>
          <w:b/>
          <w:sz w:val="26"/>
          <w:szCs w:val="26"/>
        </w:rPr>
        <w:t>x)</w:t>
      </w:r>
      <w:r w:rsidRPr="00DC00D7">
        <w:rPr>
          <w:sz w:val="26"/>
          <w:szCs w:val="26"/>
        </w:rPr>
        <w:t xml:space="preserve"> emitir os documentos fiscais referente(s) ao fornecimento do objeto deste Contrato.</w:t>
      </w:r>
    </w:p>
    <w:p w:rsidR="00377C0E" w:rsidRPr="00DC00D7" w:rsidRDefault="00377C0E" w:rsidP="00DC00D7">
      <w:pPr>
        <w:spacing w:line="360" w:lineRule="auto"/>
        <w:ind w:left="284" w:hanging="284"/>
        <w:jc w:val="both"/>
        <w:rPr>
          <w:sz w:val="26"/>
          <w:szCs w:val="26"/>
        </w:rPr>
      </w:pPr>
    </w:p>
    <w:p w:rsidR="008550B4" w:rsidRPr="00DC00D7" w:rsidRDefault="008550B4" w:rsidP="00DC00D7">
      <w:pPr>
        <w:spacing w:line="360" w:lineRule="auto"/>
        <w:jc w:val="both"/>
        <w:rPr>
          <w:b/>
          <w:caps/>
          <w:sz w:val="26"/>
          <w:szCs w:val="26"/>
        </w:rPr>
      </w:pPr>
      <w:r w:rsidRPr="00DC00D7">
        <w:rPr>
          <w:b/>
          <w:sz w:val="26"/>
          <w:szCs w:val="26"/>
        </w:rPr>
        <w:t xml:space="preserve">II - </w:t>
      </w:r>
      <w:r w:rsidRPr="00DC00D7">
        <w:rPr>
          <w:b/>
          <w:caps/>
          <w:sz w:val="26"/>
          <w:szCs w:val="26"/>
        </w:rPr>
        <w:t>Da CONTRATANTE</w:t>
      </w:r>
    </w:p>
    <w:p w:rsidR="008550B4" w:rsidRPr="00DC00D7" w:rsidRDefault="008550B4" w:rsidP="00DC00D7">
      <w:pPr>
        <w:spacing w:line="360" w:lineRule="auto"/>
        <w:jc w:val="both"/>
        <w:rPr>
          <w:sz w:val="26"/>
          <w:szCs w:val="26"/>
        </w:rPr>
      </w:pPr>
    </w:p>
    <w:p w:rsidR="008550B4" w:rsidRPr="00DC00D7" w:rsidRDefault="008550B4" w:rsidP="00DC00D7">
      <w:pPr>
        <w:autoSpaceDE w:val="0"/>
        <w:autoSpaceDN w:val="0"/>
        <w:adjustRightInd w:val="0"/>
        <w:spacing w:line="360" w:lineRule="auto"/>
        <w:jc w:val="both"/>
        <w:rPr>
          <w:sz w:val="26"/>
          <w:szCs w:val="26"/>
        </w:rPr>
      </w:pPr>
      <w:r w:rsidRPr="00DC00D7">
        <w:rPr>
          <w:b/>
          <w:sz w:val="26"/>
          <w:szCs w:val="26"/>
        </w:rPr>
        <w:t>a)</w:t>
      </w:r>
      <w:r w:rsidRPr="00DC00D7">
        <w:rPr>
          <w:sz w:val="26"/>
          <w:szCs w:val="26"/>
        </w:rPr>
        <w:t xml:space="preserve"> instruir seus servidores a respeito das disposições presentes neste contrato;</w:t>
      </w:r>
    </w:p>
    <w:p w:rsidR="008550B4" w:rsidRPr="00DC00D7" w:rsidRDefault="008550B4" w:rsidP="00DC00D7">
      <w:pPr>
        <w:autoSpaceDE w:val="0"/>
        <w:autoSpaceDN w:val="0"/>
        <w:adjustRightInd w:val="0"/>
        <w:spacing w:line="360" w:lineRule="auto"/>
        <w:jc w:val="both"/>
        <w:rPr>
          <w:sz w:val="26"/>
          <w:szCs w:val="26"/>
        </w:rPr>
      </w:pPr>
    </w:p>
    <w:p w:rsidR="008550B4" w:rsidRPr="00DC00D7" w:rsidRDefault="008550B4" w:rsidP="00DC00D7">
      <w:pPr>
        <w:spacing w:line="360" w:lineRule="auto"/>
        <w:jc w:val="both"/>
        <w:rPr>
          <w:b/>
          <w:sz w:val="26"/>
          <w:szCs w:val="26"/>
        </w:rPr>
      </w:pPr>
      <w:r w:rsidRPr="00DC00D7">
        <w:rPr>
          <w:b/>
          <w:sz w:val="26"/>
          <w:szCs w:val="26"/>
        </w:rPr>
        <w:t>b)</w:t>
      </w:r>
      <w:r w:rsidRPr="00DC00D7">
        <w:rPr>
          <w:sz w:val="26"/>
          <w:szCs w:val="26"/>
        </w:rPr>
        <w:t xml:space="preserve"> fiscalizar a execução do contrato, rejeitando aqueles produtos ou serviços que não atenderem a qualidade exigida, anotando em registro próprio as falhas detectadas e exigindo medidas corretivas por parte da CONTRATADA;</w:t>
      </w:r>
    </w:p>
    <w:p w:rsidR="008550B4" w:rsidRPr="00DC00D7" w:rsidRDefault="008550B4" w:rsidP="00DC00D7">
      <w:pPr>
        <w:autoSpaceDE w:val="0"/>
        <w:autoSpaceDN w:val="0"/>
        <w:adjustRightInd w:val="0"/>
        <w:spacing w:line="360" w:lineRule="auto"/>
        <w:jc w:val="both"/>
        <w:rPr>
          <w:sz w:val="26"/>
          <w:szCs w:val="26"/>
        </w:rPr>
      </w:pPr>
    </w:p>
    <w:p w:rsidR="008550B4" w:rsidRPr="00DC00D7" w:rsidRDefault="008550B4" w:rsidP="00DC00D7">
      <w:pPr>
        <w:spacing w:line="360" w:lineRule="auto"/>
        <w:jc w:val="both"/>
        <w:rPr>
          <w:sz w:val="26"/>
          <w:szCs w:val="26"/>
        </w:rPr>
      </w:pPr>
      <w:r w:rsidRPr="00DC00D7">
        <w:rPr>
          <w:b/>
          <w:sz w:val="26"/>
          <w:szCs w:val="26"/>
        </w:rPr>
        <w:t>c)</w:t>
      </w:r>
      <w:r w:rsidRPr="00DC00D7">
        <w:rPr>
          <w:sz w:val="26"/>
          <w:szCs w:val="26"/>
        </w:rPr>
        <w:t xml:space="preserve"> </w:t>
      </w:r>
      <w:r w:rsidR="0006295F" w:rsidRPr="00DC00D7">
        <w:rPr>
          <w:sz w:val="26"/>
          <w:szCs w:val="26"/>
        </w:rPr>
        <w:t>garantir o livre acesso a suas instalações aos empregados do CONTRATADO, devidamente identificados, para a plena execução do contrato, caso necessário</w:t>
      </w:r>
      <w:r w:rsidRPr="00DC00D7">
        <w:rPr>
          <w:sz w:val="26"/>
          <w:szCs w:val="26"/>
        </w:rPr>
        <w:t>.</w:t>
      </w:r>
    </w:p>
    <w:p w:rsidR="00D16BC2" w:rsidRPr="00DC00D7" w:rsidRDefault="00D16BC2" w:rsidP="00DC00D7">
      <w:pPr>
        <w:pStyle w:val="arial"/>
        <w:tabs>
          <w:tab w:val="num" w:pos="709"/>
        </w:tabs>
        <w:spacing w:line="360" w:lineRule="auto"/>
        <w:jc w:val="both"/>
        <w:rPr>
          <w:rFonts w:ascii="Times New Roman" w:hAnsi="Times New Roman"/>
          <w:sz w:val="26"/>
          <w:szCs w:val="26"/>
        </w:rPr>
      </w:pPr>
    </w:p>
    <w:p w:rsidR="008550B4" w:rsidRPr="00DC00D7" w:rsidRDefault="008550B4" w:rsidP="00DC00D7">
      <w:pPr>
        <w:pStyle w:val="letra3"/>
        <w:tabs>
          <w:tab w:val="left" w:pos="0"/>
          <w:tab w:val="num" w:pos="1800"/>
        </w:tabs>
        <w:spacing w:before="0" w:after="0" w:line="360" w:lineRule="auto"/>
        <w:ind w:left="0" w:firstLine="0"/>
        <w:rPr>
          <w:rFonts w:ascii="Times New Roman" w:hAnsi="Times New Roman"/>
          <w:color w:val="auto"/>
          <w:sz w:val="26"/>
          <w:szCs w:val="26"/>
        </w:rPr>
      </w:pPr>
      <w:r w:rsidRPr="00DC00D7">
        <w:rPr>
          <w:rFonts w:ascii="Times New Roman" w:hAnsi="Times New Roman"/>
          <w:b/>
          <w:color w:val="auto"/>
          <w:sz w:val="26"/>
          <w:szCs w:val="26"/>
        </w:rPr>
        <w:t>d)</w:t>
      </w:r>
      <w:r w:rsidRPr="00DC00D7">
        <w:rPr>
          <w:rFonts w:ascii="Times New Roman" w:hAnsi="Times New Roman"/>
          <w:color w:val="auto"/>
          <w:sz w:val="26"/>
          <w:szCs w:val="26"/>
        </w:rPr>
        <w:t xml:space="preserve"> notificar </w:t>
      </w:r>
      <w:r w:rsidR="00AD248A" w:rsidRPr="00DC00D7">
        <w:rPr>
          <w:rFonts w:ascii="Times New Roman" w:hAnsi="Times New Roman"/>
          <w:color w:val="auto"/>
          <w:sz w:val="26"/>
          <w:szCs w:val="26"/>
        </w:rPr>
        <w:t>o</w:t>
      </w:r>
      <w:r w:rsidRPr="00DC00D7">
        <w:rPr>
          <w:rFonts w:ascii="Times New Roman" w:hAnsi="Times New Roman"/>
          <w:color w:val="auto"/>
          <w:sz w:val="26"/>
          <w:szCs w:val="26"/>
        </w:rPr>
        <w:t xml:space="preserve"> CONTRATAD</w:t>
      </w:r>
      <w:r w:rsidR="00AD248A" w:rsidRPr="00DC00D7">
        <w:rPr>
          <w:rFonts w:ascii="Times New Roman" w:hAnsi="Times New Roman"/>
          <w:color w:val="auto"/>
          <w:sz w:val="26"/>
          <w:szCs w:val="26"/>
        </w:rPr>
        <w:t>O</w:t>
      </w:r>
      <w:r w:rsidRPr="00DC00D7">
        <w:rPr>
          <w:rFonts w:ascii="Times New Roman" w:hAnsi="Times New Roman"/>
          <w:color w:val="auto"/>
          <w:sz w:val="26"/>
          <w:szCs w:val="26"/>
        </w:rPr>
        <w:t>, fixando-lhe prazo para corrigir irregularidades encontradas na execução dos serviços;</w:t>
      </w:r>
    </w:p>
    <w:p w:rsidR="008550B4" w:rsidRPr="00DC00D7" w:rsidRDefault="008550B4" w:rsidP="00DC00D7">
      <w:pPr>
        <w:autoSpaceDE w:val="0"/>
        <w:autoSpaceDN w:val="0"/>
        <w:adjustRightInd w:val="0"/>
        <w:spacing w:line="360" w:lineRule="auto"/>
        <w:jc w:val="both"/>
        <w:rPr>
          <w:sz w:val="26"/>
          <w:szCs w:val="26"/>
        </w:rPr>
      </w:pPr>
    </w:p>
    <w:p w:rsidR="008550B4" w:rsidRPr="00DC00D7" w:rsidRDefault="008550B4" w:rsidP="00DC00D7">
      <w:pPr>
        <w:autoSpaceDE w:val="0"/>
        <w:autoSpaceDN w:val="0"/>
        <w:adjustRightInd w:val="0"/>
        <w:spacing w:line="360" w:lineRule="auto"/>
        <w:jc w:val="both"/>
        <w:rPr>
          <w:sz w:val="26"/>
          <w:szCs w:val="26"/>
        </w:rPr>
      </w:pPr>
      <w:r w:rsidRPr="00DC00D7">
        <w:rPr>
          <w:b/>
          <w:sz w:val="26"/>
          <w:szCs w:val="26"/>
        </w:rPr>
        <w:t>e)</w:t>
      </w:r>
      <w:r w:rsidRPr="00DC00D7">
        <w:rPr>
          <w:sz w:val="26"/>
          <w:szCs w:val="26"/>
        </w:rPr>
        <w:t xml:space="preserve"> promover o recebimento provisório e definitivo do objeto;</w:t>
      </w:r>
    </w:p>
    <w:p w:rsidR="001D1D49" w:rsidRPr="00DC00D7" w:rsidRDefault="001D1D49" w:rsidP="00DC00D7">
      <w:pPr>
        <w:autoSpaceDE w:val="0"/>
        <w:autoSpaceDN w:val="0"/>
        <w:adjustRightInd w:val="0"/>
        <w:spacing w:line="360" w:lineRule="auto"/>
        <w:jc w:val="both"/>
        <w:rPr>
          <w:sz w:val="26"/>
          <w:szCs w:val="26"/>
        </w:rPr>
      </w:pPr>
    </w:p>
    <w:p w:rsidR="008550B4" w:rsidRPr="00DC00D7" w:rsidRDefault="008550B4" w:rsidP="00DC00D7">
      <w:pPr>
        <w:autoSpaceDE w:val="0"/>
        <w:autoSpaceDN w:val="0"/>
        <w:adjustRightInd w:val="0"/>
        <w:spacing w:line="360" w:lineRule="auto"/>
        <w:jc w:val="both"/>
        <w:rPr>
          <w:sz w:val="26"/>
          <w:szCs w:val="26"/>
        </w:rPr>
      </w:pPr>
      <w:r w:rsidRPr="00DC00D7">
        <w:rPr>
          <w:b/>
          <w:sz w:val="26"/>
          <w:szCs w:val="26"/>
        </w:rPr>
        <w:t>f)</w:t>
      </w:r>
      <w:r w:rsidRPr="00DC00D7">
        <w:rPr>
          <w:sz w:val="26"/>
          <w:szCs w:val="26"/>
        </w:rPr>
        <w:t xml:space="preserve"> verificar a re</w:t>
      </w:r>
      <w:r w:rsidR="00AD248A" w:rsidRPr="00DC00D7">
        <w:rPr>
          <w:sz w:val="26"/>
          <w:szCs w:val="26"/>
        </w:rPr>
        <w:t>gularidade da situação fiscal do</w:t>
      </w:r>
      <w:r w:rsidRPr="00DC00D7">
        <w:rPr>
          <w:sz w:val="26"/>
          <w:szCs w:val="26"/>
        </w:rPr>
        <w:t xml:space="preserve"> CONTRATAD</w:t>
      </w:r>
      <w:r w:rsidR="00AD248A" w:rsidRPr="00DC00D7">
        <w:rPr>
          <w:sz w:val="26"/>
          <w:szCs w:val="26"/>
        </w:rPr>
        <w:t>O</w:t>
      </w:r>
      <w:r w:rsidRPr="00DC00D7">
        <w:rPr>
          <w:sz w:val="26"/>
          <w:szCs w:val="26"/>
        </w:rPr>
        <w:t>, antes de efetuar o pagamento devido;</w:t>
      </w:r>
    </w:p>
    <w:p w:rsidR="008550B4" w:rsidRDefault="008550B4" w:rsidP="00DC00D7">
      <w:pPr>
        <w:autoSpaceDE w:val="0"/>
        <w:autoSpaceDN w:val="0"/>
        <w:adjustRightInd w:val="0"/>
        <w:spacing w:line="360" w:lineRule="auto"/>
        <w:jc w:val="both"/>
        <w:rPr>
          <w:sz w:val="26"/>
          <w:szCs w:val="26"/>
        </w:rPr>
      </w:pPr>
    </w:p>
    <w:p w:rsidR="006D0A3E" w:rsidRPr="00DC00D7" w:rsidRDefault="006D0A3E" w:rsidP="006D0A3E">
      <w:pPr>
        <w:autoSpaceDE w:val="0"/>
        <w:autoSpaceDN w:val="0"/>
        <w:adjustRightInd w:val="0"/>
        <w:spacing w:line="360" w:lineRule="auto"/>
        <w:jc w:val="both"/>
        <w:rPr>
          <w:sz w:val="26"/>
          <w:szCs w:val="26"/>
        </w:rPr>
      </w:pPr>
      <w:r>
        <w:rPr>
          <w:b/>
          <w:sz w:val="26"/>
          <w:szCs w:val="26"/>
        </w:rPr>
        <w:t>g</w:t>
      </w:r>
      <w:r w:rsidRPr="00DC00D7">
        <w:rPr>
          <w:b/>
          <w:sz w:val="26"/>
          <w:szCs w:val="26"/>
        </w:rPr>
        <w:t>)</w:t>
      </w:r>
      <w:r w:rsidRPr="00DC00D7">
        <w:rPr>
          <w:sz w:val="26"/>
          <w:szCs w:val="26"/>
        </w:rPr>
        <w:t xml:space="preserve"> </w:t>
      </w:r>
      <w:r>
        <w:rPr>
          <w:sz w:val="26"/>
          <w:szCs w:val="26"/>
        </w:rPr>
        <w:t>efetuar o pagamento no devido prazo fixado na cláusula quinta.</w:t>
      </w:r>
    </w:p>
    <w:p w:rsidR="006D0A3E" w:rsidRPr="00DC00D7" w:rsidRDefault="006D0A3E" w:rsidP="00DC00D7">
      <w:pPr>
        <w:autoSpaceDE w:val="0"/>
        <w:autoSpaceDN w:val="0"/>
        <w:adjustRightInd w:val="0"/>
        <w:spacing w:line="360" w:lineRule="auto"/>
        <w:jc w:val="both"/>
        <w:rPr>
          <w:sz w:val="26"/>
          <w:szCs w:val="26"/>
        </w:rPr>
      </w:pPr>
    </w:p>
    <w:p w:rsidR="008550B4" w:rsidRPr="00DC00D7" w:rsidRDefault="008550B4" w:rsidP="00DC00D7">
      <w:pPr>
        <w:spacing w:line="360" w:lineRule="auto"/>
        <w:jc w:val="both"/>
        <w:rPr>
          <w:b/>
          <w:sz w:val="26"/>
          <w:szCs w:val="26"/>
        </w:rPr>
      </w:pPr>
      <w:r w:rsidRPr="00DC00D7">
        <w:rPr>
          <w:b/>
          <w:smallCaps/>
          <w:sz w:val="26"/>
          <w:szCs w:val="26"/>
        </w:rPr>
        <w:t xml:space="preserve">CLÁUSULA </w:t>
      </w:r>
      <w:r w:rsidR="00465FAF" w:rsidRPr="00DC00D7">
        <w:rPr>
          <w:b/>
          <w:smallCaps/>
          <w:sz w:val="26"/>
          <w:szCs w:val="26"/>
        </w:rPr>
        <w:t>OITAVA</w:t>
      </w:r>
      <w:r w:rsidRPr="00DC00D7">
        <w:rPr>
          <w:b/>
          <w:smallCaps/>
          <w:sz w:val="26"/>
          <w:szCs w:val="26"/>
        </w:rPr>
        <w:t xml:space="preserve"> - </w:t>
      </w:r>
      <w:r w:rsidRPr="00DC00D7">
        <w:rPr>
          <w:b/>
          <w:sz w:val="26"/>
          <w:szCs w:val="26"/>
        </w:rPr>
        <w:t>DAS ALTERAÇÕES</w:t>
      </w:r>
    </w:p>
    <w:p w:rsidR="008550B4" w:rsidRPr="00DC00D7" w:rsidRDefault="008550B4" w:rsidP="00DC00D7">
      <w:pPr>
        <w:spacing w:line="360" w:lineRule="auto"/>
        <w:jc w:val="both"/>
        <w:rPr>
          <w:sz w:val="26"/>
          <w:szCs w:val="26"/>
        </w:rPr>
      </w:pPr>
    </w:p>
    <w:p w:rsidR="008550B4" w:rsidRPr="00DC00D7" w:rsidRDefault="008550B4" w:rsidP="00DC00D7">
      <w:pPr>
        <w:spacing w:line="360" w:lineRule="auto"/>
        <w:jc w:val="both"/>
        <w:rPr>
          <w:sz w:val="26"/>
          <w:szCs w:val="26"/>
        </w:rPr>
      </w:pPr>
      <w:r w:rsidRPr="00DC00D7">
        <w:rPr>
          <w:b/>
          <w:sz w:val="26"/>
          <w:szCs w:val="26"/>
        </w:rPr>
        <w:t>I -</w:t>
      </w:r>
      <w:r w:rsidRPr="00DC00D7">
        <w:rPr>
          <w:sz w:val="26"/>
          <w:szCs w:val="26"/>
        </w:rPr>
        <w:t xml:space="preserve"> O presente contrato poderá ser alterado nos casos previstos no artigo 65 da Lei n.º. 8.666/93, desde que devidamente fundamentado e autorizado pela autoridade superior.</w:t>
      </w:r>
    </w:p>
    <w:p w:rsidR="00D66372" w:rsidRPr="00DC00D7" w:rsidRDefault="00D66372" w:rsidP="00DC00D7">
      <w:pPr>
        <w:spacing w:line="360" w:lineRule="auto"/>
        <w:jc w:val="both"/>
        <w:rPr>
          <w:b/>
          <w:sz w:val="26"/>
          <w:szCs w:val="26"/>
        </w:rPr>
      </w:pPr>
    </w:p>
    <w:p w:rsidR="008550B4" w:rsidRPr="00DC00D7" w:rsidRDefault="008550B4" w:rsidP="00DC00D7">
      <w:pPr>
        <w:spacing w:line="360" w:lineRule="auto"/>
        <w:jc w:val="both"/>
        <w:rPr>
          <w:b/>
          <w:sz w:val="26"/>
          <w:szCs w:val="26"/>
        </w:rPr>
      </w:pPr>
      <w:r w:rsidRPr="00DC00D7">
        <w:rPr>
          <w:b/>
          <w:sz w:val="26"/>
          <w:szCs w:val="26"/>
        </w:rPr>
        <w:t>II</w:t>
      </w:r>
      <w:r w:rsidRPr="00DC00D7">
        <w:rPr>
          <w:sz w:val="26"/>
          <w:szCs w:val="26"/>
        </w:rPr>
        <w:t xml:space="preserve"> - A Contratada fica obrigado a aceitar nas mesmas condições contratuais, os acréscimos ou supressões que se fizerem no objeto deste contrato, até 25% (vinte e cinco por cento) do valor inicial atualizado, ressalvadas as condições relativas às supressões que poderão exceder esse limite, conforme previsto na Lei Federal n.º 8.666/93.</w:t>
      </w:r>
    </w:p>
    <w:p w:rsidR="001D1D49" w:rsidRPr="00DC00D7" w:rsidRDefault="001D1D49"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spacing w:line="360" w:lineRule="auto"/>
        <w:jc w:val="both"/>
        <w:rPr>
          <w:b/>
          <w:sz w:val="26"/>
          <w:szCs w:val="26"/>
        </w:rPr>
      </w:pPr>
      <w:r w:rsidRPr="00DC00D7">
        <w:rPr>
          <w:b/>
          <w:sz w:val="26"/>
          <w:szCs w:val="26"/>
        </w:rPr>
        <w:t xml:space="preserve">CLÁUSULA </w:t>
      </w:r>
      <w:r w:rsidR="00465FAF" w:rsidRPr="00DC00D7">
        <w:rPr>
          <w:b/>
          <w:sz w:val="26"/>
          <w:szCs w:val="26"/>
        </w:rPr>
        <w:t>NONA</w:t>
      </w:r>
      <w:r w:rsidRPr="00DC00D7">
        <w:rPr>
          <w:b/>
          <w:sz w:val="26"/>
          <w:szCs w:val="26"/>
        </w:rPr>
        <w:t xml:space="preserve"> - DO VALOR ESTIMADO</w:t>
      </w:r>
    </w:p>
    <w:p w:rsidR="008550B4" w:rsidRPr="00DC00D7" w:rsidRDefault="008550B4" w:rsidP="00DC00D7">
      <w:pPr>
        <w:spacing w:line="360" w:lineRule="auto"/>
        <w:jc w:val="both"/>
        <w:rPr>
          <w:sz w:val="26"/>
          <w:szCs w:val="26"/>
        </w:rPr>
      </w:pPr>
    </w:p>
    <w:p w:rsidR="008550B4" w:rsidRPr="00DC00D7" w:rsidRDefault="008550B4" w:rsidP="00DC00D7">
      <w:pPr>
        <w:spacing w:line="360" w:lineRule="auto"/>
        <w:jc w:val="both"/>
        <w:rPr>
          <w:sz w:val="26"/>
          <w:szCs w:val="26"/>
        </w:rPr>
      </w:pPr>
      <w:r w:rsidRPr="00DC00D7">
        <w:rPr>
          <w:sz w:val="26"/>
          <w:szCs w:val="26"/>
        </w:rPr>
        <w:t>Para efeitos legais, estima-se o valor deste Contrato em R$ _______ (________________).</w:t>
      </w:r>
    </w:p>
    <w:p w:rsidR="001D1D49" w:rsidRPr="00DC00D7" w:rsidRDefault="001D1D49" w:rsidP="00DC00D7">
      <w:pPr>
        <w:pStyle w:val="Contrato-corpo"/>
        <w:spacing w:line="360" w:lineRule="auto"/>
        <w:ind w:left="0"/>
        <w:rPr>
          <w:rFonts w:ascii="Times New Roman" w:hAnsi="Times New Roman" w:cs="Times New Roman"/>
          <w:sz w:val="26"/>
          <w:szCs w:val="26"/>
        </w:rPr>
      </w:pPr>
    </w:p>
    <w:p w:rsidR="008550B4" w:rsidRPr="00DC00D7" w:rsidRDefault="00981C29" w:rsidP="00DC00D7">
      <w:pPr>
        <w:pStyle w:val="Contrato-corpo"/>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848404846"/>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Cláusula Décima</w:t>
          </w:r>
        </w:sdtContent>
      </w:sdt>
      <w:r w:rsidR="008550B4" w:rsidRPr="00DC00D7">
        <w:rPr>
          <w:rFonts w:ascii="Times New Roman" w:hAnsi="Times New Roman" w:cs="Times New Roman"/>
          <w:b/>
          <w:caps/>
          <w:sz w:val="26"/>
          <w:szCs w:val="26"/>
        </w:rPr>
        <w:t xml:space="preserve"> – DOS RECURSOS ORÇAMENTÁRIOS</w:t>
      </w:r>
    </w:p>
    <w:p w:rsidR="008550B4" w:rsidRPr="00DC00D7" w:rsidRDefault="008550B4" w:rsidP="00DC00D7">
      <w:pPr>
        <w:pStyle w:val="Contrato-corpo"/>
        <w:spacing w:line="360" w:lineRule="auto"/>
        <w:ind w:left="0"/>
        <w:rPr>
          <w:rFonts w:ascii="Times New Roman" w:hAnsi="Times New Roman" w:cs="Times New Roman"/>
          <w:b/>
          <w:caps/>
          <w:sz w:val="26"/>
          <w:szCs w:val="26"/>
        </w:rPr>
      </w:pPr>
    </w:p>
    <w:p w:rsidR="008550B4" w:rsidRDefault="00297FF4" w:rsidP="00297FF4">
      <w:pPr>
        <w:spacing w:line="360" w:lineRule="auto"/>
        <w:ind w:left="1134" w:hanging="567"/>
        <w:jc w:val="both"/>
        <w:rPr>
          <w:sz w:val="26"/>
          <w:szCs w:val="26"/>
        </w:rPr>
      </w:pPr>
      <w:r w:rsidRPr="00297FF4">
        <w:rPr>
          <w:b/>
          <w:sz w:val="26"/>
          <w:szCs w:val="26"/>
        </w:rPr>
        <w:t>I -</w:t>
      </w:r>
      <w:r>
        <w:rPr>
          <w:sz w:val="26"/>
          <w:szCs w:val="26"/>
        </w:rPr>
        <w:t xml:space="preserve"> </w:t>
      </w:r>
      <w:r w:rsidR="008550B4" w:rsidRPr="00DC00D7">
        <w:rPr>
          <w:sz w:val="26"/>
          <w:szCs w:val="26"/>
        </w:rPr>
        <w:t xml:space="preserve">As </w:t>
      </w:r>
      <w:smartTag w:uri="schemas-houaiss/mini" w:element="verbetes">
        <w:r w:rsidR="008550B4" w:rsidRPr="00DC00D7">
          <w:rPr>
            <w:sz w:val="26"/>
            <w:szCs w:val="26"/>
          </w:rPr>
          <w:t>despesas</w:t>
        </w:r>
      </w:smartTag>
      <w:r w:rsidR="008550B4" w:rsidRPr="00DC00D7">
        <w:rPr>
          <w:sz w:val="26"/>
          <w:szCs w:val="26"/>
        </w:rPr>
        <w:t xml:space="preserve"> decorrentes deste contrato correrão </w:t>
      </w:r>
      <w:smartTag w:uri="schemas-houaiss/mini" w:element="verbetes">
        <w:r w:rsidR="008550B4" w:rsidRPr="00DC00D7">
          <w:rPr>
            <w:sz w:val="26"/>
            <w:szCs w:val="26"/>
          </w:rPr>
          <w:t>por</w:t>
        </w:r>
      </w:smartTag>
      <w:r w:rsidR="008550B4" w:rsidRPr="00DC00D7">
        <w:rPr>
          <w:sz w:val="26"/>
          <w:szCs w:val="26"/>
        </w:rPr>
        <w:t xml:space="preserve"> </w:t>
      </w:r>
      <w:smartTag w:uri="schemas-houaiss/acao" w:element="dm">
        <w:r w:rsidR="008550B4" w:rsidRPr="00DC00D7">
          <w:rPr>
            <w:sz w:val="26"/>
            <w:szCs w:val="26"/>
          </w:rPr>
          <w:t>conta</w:t>
        </w:r>
      </w:smartTag>
      <w:r w:rsidR="008550B4" w:rsidRPr="00DC00D7">
        <w:rPr>
          <w:sz w:val="26"/>
          <w:szCs w:val="26"/>
        </w:rPr>
        <w:t xml:space="preserve"> da dotação orçamentária </w:t>
      </w:r>
      <w:r w:rsidR="008550B4" w:rsidRPr="00DC00D7">
        <w:rPr>
          <w:iCs/>
          <w:sz w:val="26"/>
          <w:szCs w:val="26"/>
        </w:rPr>
        <w:t xml:space="preserve">n.º </w:t>
      </w:r>
      <w:r w:rsidR="008550B4" w:rsidRPr="00DC00D7">
        <w:rPr>
          <w:sz w:val="26"/>
          <w:szCs w:val="26"/>
        </w:rPr>
        <w:t xml:space="preserve">_________________________,  do </w:t>
      </w:r>
      <w:smartTag w:uri="schemas-houaiss/mini" w:element="verbetes">
        <w:r w:rsidR="008550B4" w:rsidRPr="00DC00D7">
          <w:rPr>
            <w:sz w:val="26"/>
            <w:szCs w:val="26"/>
          </w:rPr>
          <w:t>orçamento</w:t>
        </w:r>
      </w:smartTag>
      <w:r w:rsidR="008550B4" w:rsidRPr="00DC00D7">
        <w:rPr>
          <w:sz w:val="26"/>
          <w:szCs w:val="26"/>
        </w:rPr>
        <w:t xml:space="preserve"> </w:t>
      </w:r>
      <w:smartTag w:uri="schemas-houaiss/mini" w:element="verbetes">
        <w:r w:rsidR="008550B4" w:rsidRPr="00DC00D7">
          <w:rPr>
            <w:sz w:val="26"/>
            <w:szCs w:val="26"/>
          </w:rPr>
          <w:t>em</w:t>
        </w:r>
      </w:smartTag>
      <w:r w:rsidR="008550B4" w:rsidRPr="00DC00D7">
        <w:rPr>
          <w:sz w:val="26"/>
          <w:szCs w:val="26"/>
        </w:rPr>
        <w:t xml:space="preserve"> </w:t>
      </w:r>
      <w:smartTag w:uri="schemas-houaiss/acao" w:element="dm">
        <w:r w:rsidR="008550B4" w:rsidRPr="00DC00D7">
          <w:rPr>
            <w:sz w:val="26"/>
            <w:szCs w:val="26"/>
          </w:rPr>
          <w:t>vigor</w:t>
        </w:r>
      </w:smartTag>
      <w:r w:rsidR="008550B4" w:rsidRPr="00DC00D7">
        <w:rPr>
          <w:sz w:val="26"/>
          <w:szCs w:val="26"/>
        </w:rPr>
        <w:t xml:space="preserve"> </w:t>
      </w:r>
      <w:smartTag w:uri="schemas-houaiss/mini" w:element="verbetes">
        <w:r w:rsidR="008550B4" w:rsidRPr="00DC00D7">
          <w:rPr>
            <w:sz w:val="26"/>
            <w:szCs w:val="26"/>
          </w:rPr>
          <w:t>aprovado</w:t>
        </w:r>
      </w:smartTag>
      <w:r w:rsidR="008550B4" w:rsidRPr="00DC00D7">
        <w:rPr>
          <w:sz w:val="26"/>
          <w:szCs w:val="26"/>
        </w:rPr>
        <w:t xml:space="preserve"> </w:t>
      </w:r>
      <w:smartTag w:uri="schemas-houaiss/mini" w:element="verbetes">
        <w:r w:rsidR="008550B4" w:rsidRPr="00DC00D7">
          <w:rPr>
            <w:sz w:val="26"/>
            <w:szCs w:val="26"/>
          </w:rPr>
          <w:t>pela</w:t>
        </w:r>
      </w:smartTag>
      <w:r w:rsidR="008550B4" w:rsidRPr="00DC00D7">
        <w:rPr>
          <w:sz w:val="26"/>
          <w:szCs w:val="26"/>
        </w:rPr>
        <w:t xml:space="preserve"> </w:t>
      </w:r>
      <w:smartTag w:uri="schemas-houaiss/mini" w:element="verbetes">
        <w:r w:rsidR="008550B4" w:rsidRPr="00DC00D7">
          <w:rPr>
            <w:sz w:val="26"/>
            <w:szCs w:val="26"/>
          </w:rPr>
          <w:t>Lei</w:t>
        </w:r>
      </w:smartTag>
      <w:r w:rsidR="008550B4" w:rsidRPr="00DC00D7">
        <w:rPr>
          <w:sz w:val="26"/>
          <w:szCs w:val="26"/>
        </w:rPr>
        <w:t xml:space="preserve"> nº ___________, de _____________.</w:t>
      </w:r>
    </w:p>
    <w:p w:rsidR="00297FF4" w:rsidRDefault="00297FF4" w:rsidP="00DC00D7">
      <w:pPr>
        <w:spacing w:line="360" w:lineRule="auto"/>
        <w:jc w:val="both"/>
        <w:rPr>
          <w:sz w:val="26"/>
          <w:szCs w:val="26"/>
        </w:rPr>
      </w:pPr>
    </w:p>
    <w:p w:rsidR="008550B4" w:rsidRPr="00DC00D7" w:rsidRDefault="00981C29" w:rsidP="00DC00D7">
      <w:pPr>
        <w:pStyle w:val="Contrato-corpo"/>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1287399083"/>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 xml:space="preserve">Cláusula Décima </w:t>
          </w:r>
          <w:r w:rsidR="00465FAF" w:rsidRPr="00DC00D7">
            <w:rPr>
              <w:rFonts w:ascii="Times New Roman" w:hAnsi="Times New Roman" w:cs="Times New Roman"/>
              <w:b/>
              <w:caps/>
              <w:sz w:val="26"/>
              <w:szCs w:val="26"/>
            </w:rPr>
            <w:t>primeira</w:t>
          </w:r>
        </w:sdtContent>
      </w:sdt>
      <w:r w:rsidR="008550B4" w:rsidRPr="00DC00D7">
        <w:rPr>
          <w:rFonts w:ascii="Times New Roman" w:hAnsi="Times New Roman" w:cs="Times New Roman"/>
          <w:b/>
          <w:caps/>
          <w:sz w:val="26"/>
          <w:szCs w:val="26"/>
        </w:rPr>
        <w:t xml:space="preserve"> - DAS SANÇÕES</w:t>
      </w:r>
    </w:p>
    <w:p w:rsidR="008550B4" w:rsidRPr="00DC00D7" w:rsidRDefault="008550B4" w:rsidP="00DC00D7">
      <w:pPr>
        <w:pStyle w:val="Contrato-corpo"/>
        <w:spacing w:line="360" w:lineRule="auto"/>
        <w:ind w:left="0"/>
        <w:rPr>
          <w:rFonts w:ascii="Times New Roman" w:hAnsi="Times New Roman" w:cs="Times New Roman"/>
          <w:b/>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sz w:val="26"/>
          <w:szCs w:val="26"/>
        </w:rPr>
        <w:t>O atraso e a inexecução parcial ou total do contrato caracterizam descumprimento das obrigações assumidas e permitem a aplicação das seguintes sanções pela CONTRATANTE:</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ind w:left="1134" w:hanging="567"/>
        <w:rPr>
          <w:rFonts w:ascii="Times New Roman" w:hAnsi="Times New Roman" w:cs="Times New Roman"/>
          <w:sz w:val="26"/>
          <w:szCs w:val="26"/>
        </w:rPr>
      </w:pPr>
      <w:r w:rsidRPr="00DC00D7">
        <w:rPr>
          <w:rFonts w:ascii="Times New Roman" w:hAnsi="Times New Roman" w:cs="Times New Roman"/>
          <w:b/>
          <w:sz w:val="26"/>
          <w:szCs w:val="26"/>
        </w:rPr>
        <w:t>I</w:t>
      </w:r>
      <w:r w:rsidRPr="00DC00D7">
        <w:rPr>
          <w:rFonts w:ascii="Times New Roman" w:hAnsi="Times New Roman" w:cs="Times New Roman"/>
          <w:sz w:val="26"/>
          <w:szCs w:val="26"/>
        </w:rPr>
        <w:t xml:space="preserve"> - advertência por escrito;</w:t>
      </w:r>
    </w:p>
    <w:p w:rsidR="008550B4" w:rsidRPr="00DC00D7" w:rsidRDefault="008550B4" w:rsidP="00DC00D7">
      <w:pPr>
        <w:pStyle w:val="Contrato-corpo"/>
        <w:spacing w:line="360" w:lineRule="auto"/>
        <w:ind w:left="1134" w:hanging="567"/>
        <w:rPr>
          <w:rFonts w:ascii="Times New Roman" w:hAnsi="Times New Roman" w:cs="Times New Roman"/>
          <w:sz w:val="26"/>
          <w:szCs w:val="26"/>
        </w:rPr>
      </w:pPr>
      <w:r w:rsidRPr="00DC00D7">
        <w:rPr>
          <w:rFonts w:ascii="Times New Roman" w:hAnsi="Times New Roman" w:cs="Times New Roman"/>
          <w:b/>
          <w:sz w:val="26"/>
          <w:szCs w:val="26"/>
        </w:rPr>
        <w:lastRenderedPageBreak/>
        <w:t>II</w:t>
      </w:r>
      <w:r w:rsidRPr="00DC00D7">
        <w:rPr>
          <w:rFonts w:ascii="Times New Roman" w:hAnsi="Times New Roman" w:cs="Times New Roman"/>
          <w:sz w:val="26"/>
          <w:szCs w:val="26"/>
        </w:rPr>
        <w:t xml:space="preserve"> - multa, nos seguintes limites máximos:</w:t>
      </w:r>
    </w:p>
    <w:p w:rsidR="00633C16" w:rsidRPr="00DC00D7" w:rsidRDefault="00633C16" w:rsidP="00DC00D7">
      <w:pPr>
        <w:pStyle w:val="Contrato-corpo"/>
        <w:spacing w:line="360" w:lineRule="auto"/>
        <w:ind w:left="1134" w:hanging="567"/>
        <w:rPr>
          <w:rFonts w:ascii="Times New Roman" w:hAnsi="Times New Roman" w:cs="Times New Roman"/>
          <w:sz w:val="26"/>
          <w:szCs w:val="26"/>
        </w:rPr>
      </w:pPr>
    </w:p>
    <w:p w:rsidR="008550B4" w:rsidRPr="00DC00D7" w:rsidRDefault="008550B4" w:rsidP="00DC00D7">
      <w:pPr>
        <w:pStyle w:val="Ttulo4"/>
        <w:numPr>
          <w:ilvl w:val="0"/>
          <w:numId w:val="19"/>
        </w:numPr>
        <w:tabs>
          <w:tab w:val="clear" w:pos="2268"/>
          <w:tab w:val="left" w:pos="1560"/>
        </w:tabs>
        <w:spacing w:after="0" w:line="360" w:lineRule="auto"/>
        <w:ind w:left="1560" w:hanging="426"/>
        <w:rPr>
          <w:rFonts w:cs="Times New Roman"/>
          <w:sz w:val="26"/>
          <w:szCs w:val="26"/>
        </w:rPr>
      </w:pPr>
      <w:r w:rsidRPr="00DC00D7">
        <w:rPr>
          <w:rFonts w:cs="Times New Roman"/>
          <w:sz w:val="26"/>
          <w:szCs w:val="26"/>
        </w:rPr>
        <w:t>0,3% (três décimos por cento) por dia, até o trigésimo dia de atraso, sobre o valor do objeto não executado;</w:t>
      </w:r>
    </w:p>
    <w:p w:rsidR="00175E63" w:rsidRPr="00DC00D7" w:rsidRDefault="00175E63" w:rsidP="00DC00D7">
      <w:pPr>
        <w:pStyle w:val="Contrato-corpo"/>
        <w:spacing w:line="360" w:lineRule="auto"/>
        <w:ind w:left="1418" w:hanging="567"/>
        <w:rPr>
          <w:rFonts w:ascii="Times New Roman" w:hAnsi="Times New Roman" w:cs="Times New Roman"/>
          <w:sz w:val="26"/>
          <w:szCs w:val="26"/>
        </w:rPr>
      </w:pPr>
    </w:p>
    <w:p w:rsidR="008550B4" w:rsidRPr="00DC00D7" w:rsidRDefault="008550B4" w:rsidP="00DC00D7">
      <w:pPr>
        <w:pStyle w:val="Contrato-corpo"/>
        <w:spacing w:line="360" w:lineRule="auto"/>
        <w:ind w:left="1560" w:hanging="426"/>
        <w:rPr>
          <w:rFonts w:ascii="Times New Roman" w:hAnsi="Times New Roman" w:cs="Times New Roman"/>
          <w:sz w:val="26"/>
          <w:szCs w:val="26"/>
        </w:rPr>
      </w:pPr>
      <w:r w:rsidRPr="00DC00D7">
        <w:rPr>
          <w:rFonts w:ascii="Times New Roman" w:hAnsi="Times New Roman" w:cs="Times New Roman"/>
          <w:b/>
          <w:sz w:val="26"/>
          <w:szCs w:val="26"/>
        </w:rPr>
        <w:t>c)</w:t>
      </w:r>
      <w:r w:rsidRPr="00DC00D7">
        <w:rPr>
          <w:rFonts w:ascii="Times New Roman" w:hAnsi="Times New Roman" w:cs="Times New Roman"/>
          <w:sz w:val="26"/>
          <w:szCs w:val="26"/>
        </w:rPr>
        <w:t xml:space="preserve"> </w:t>
      </w:r>
      <w:r w:rsidRPr="00DC00D7">
        <w:rPr>
          <w:rFonts w:ascii="Times New Roman" w:hAnsi="Times New Roman" w:cs="Times New Roman"/>
          <w:sz w:val="26"/>
          <w:szCs w:val="26"/>
        </w:rPr>
        <w:tab/>
        <w:t>20% (vinte por cento) sobre o valor do objeto não executado, no caso de atraso superior a 30 (trinta) dias, ou entrega de objeto com vícios ou defeitos ocultos que o torne impróprio ao uso a que é destinado, ou diminuam-lhe o valor ou, ainda, fora das especificações contratadas.</w:t>
      </w:r>
    </w:p>
    <w:p w:rsidR="00624DCF" w:rsidRPr="00DC00D7" w:rsidRDefault="00624DCF" w:rsidP="00DC00D7">
      <w:pPr>
        <w:pStyle w:val="Contrato-corpo"/>
        <w:spacing w:line="360" w:lineRule="auto"/>
        <w:ind w:left="1560" w:hanging="426"/>
        <w:rPr>
          <w:rFonts w:ascii="Times New Roman" w:hAnsi="Times New Roman" w:cs="Times New Roman"/>
          <w:b/>
          <w:sz w:val="26"/>
          <w:szCs w:val="26"/>
        </w:rPr>
      </w:pPr>
    </w:p>
    <w:p w:rsidR="008550B4" w:rsidRPr="00DC00D7" w:rsidRDefault="008550B4" w:rsidP="00DC00D7">
      <w:pPr>
        <w:pStyle w:val="Contrato-corpo"/>
        <w:spacing w:line="360" w:lineRule="auto"/>
        <w:ind w:left="1560" w:hanging="426"/>
        <w:rPr>
          <w:rFonts w:ascii="Times New Roman" w:hAnsi="Times New Roman" w:cs="Times New Roman"/>
          <w:sz w:val="26"/>
          <w:szCs w:val="26"/>
        </w:rPr>
      </w:pPr>
      <w:r w:rsidRPr="00DC00D7">
        <w:rPr>
          <w:rFonts w:ascii="Times New Roman" w:hAnsi="Times New Roman" w:cs="Times New Roman"/>
          <w:b/>
          <w:sz w:val="26"/>
          <w:szCs w:val="26"/>
        </w:rPr>
        <w:t>d)</w:t>
      </w:r>
      <w:r w:rsidRPr="00DC00D7">
        <w:rPr>
          <w:rFonts w:ascii="Times New Roman" w:hAnsi="Times New Roman" w:cs="Times New Roman"/>
          <w:sz w:val="26"/>
          <w:szCs w:val="26"/>
        </w:rPr>
        <w:t xml:space="preserve"> </w:t>
      </w:r>
      <w:r w:rsidRPr="00DC00D7">
        <w:rPr>
          <w:rFonts w:ascii="Times New Roman" w:hAnsi="Times New Roman" w:cs="Times New Roman"/>
          <w:sz w:val="26"/>
          <w:szCs w:val="26"/>
        </w:rPr>
        <w:tab/>
        <w:t>2% (dois por cento) sobre o valor total do contrato, em caso de descumprimento das demais obrigações contratuais ou norma da legislação pertinente.</w:t>
      </w:r>
    </w:p>
    <w:p w:rsidR="00465FAF" w:rsidRPr="00DC00D7" w:rsidRDefault="00465FAF" w:rsidP="00DC00D7">
      <w:pPr>
        <w:pStyle w:val="Contrato-corpo"/>
        <w:spacing w:line="360" w:lineRule="auto"/>
        <w:ind w:left="1418" w:hanging="567"/>
        <w:rPr>
          <w:rFonts w:ascii="Times New Roman" w:hAnsi="Times New Roman" w:cs="Times New Roman"/>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b/>
          <w:sz w:val="26"/>
          <w:szCs w:val="26"/>
        </w:rPr>
        <w:t xml:space="preserve">III </w:t>
      </w:r>
      <w:r w:rsidRPr="00DC00D7">
        <w:rPr>
          <w:rFonts w:ascii="Times New Roman" w:hAnsi="Times New Roman" w:cs="Times New Roman"/>
          <w:sz w:val="26"/>
          <w:szCs w:val="26"/>
        </w:rPr>
        <w:t>- suspensão temporária de participação em licitação e impedimento de contratar com a Administração</w:t>
      </w:r>
      <w:r w:rsidR="0085570D">
        <w:rPr>
          <w:rFonts w:ascii="Times New Roman" w:hAnsi="Times New Roman" w:cs="Times New Roman"/>
          <w:sz w:val="26"/>
          <w:szCs w:val="26"/>
        </w:rPr>
        <w:t xml:space="preserve"> Pública</w:t>
      </w:r>
      <w:r w:rsidRPr="00DC00D7">
        <w:rPr>
          <w:rFonts w:ascii="Times New Roman" w:hAnsi="Times New Roman" w:cs="Times New Roman"/>
          <w:sz w:val="26"/>
          <w:szCs w:val="26"/>
        </w:rPr>
        <w:t>, de acordo com os prazos estabelecidos no Decreto Estadual nº. 45902, de 27 de janeiro de 2012;</w:t>
      </w:r>
    </w:p>
    <w:p w:rsidR="004A2F70" w:rsidRPr="00DC00D7" w:rsidRDefault="004A2F70"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b/>
          <w:sz w:val="26"/>
          <w:szCs w:val="26"/>
        </w:rPr>
        <w:t>IV</w:t>
      </w:r>
      <w:r w:rsidRPr="00DC00D7">
        <w:rPr>
          <w:rFonts w:ascii="Times New Roman" w:hAnsi="Times New Roman" w:cs="Times New Roman"/>
          <w:sz w:val="26"/>
          <w:szCs w:val="26"/>
        </w:rPr>
        <w:t xml:space="preserve"> - declaração de inidoneidade para licitar e contratar com a Administração Pública, no prazo mínimo de 02 (dois) e máximo de 05 (cinco) anos, conforme dispõe o art. 12 da Lei Estadual nº. 14.167/2002.</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ind w:left="567"/>
        <w:rPr>
          <w:rFonts w:ascii="Times New Roman" w:hAnsi="Times New Roman" w:cs="Times New Roman"/>
          <w:sz w:val="26"/>
          <w:szCs w:val="26"/>
        </w:rPr>
      </w:pPr>
      <w:r w:rsidRPr="00DC00D7">
        <w:rPr>
          <w:rFonts w:ascii="Times New Roman" w:hAnsi="Times New Roman" w:cs="Times New Roman"/>
          <w:b/>
          <w:sz w:val="26"/>
          <w:szCs w:val="26"/>
        </w:rPr>
        <w:t>§ 1º</w:t>
      </w:r>
      <w:r w:rsidRPr="00DC00D7">
        <w:rPr>
          <w:rFonts w:ascii="Times New Roman" w:hAnsi="Times New Roman" w:cs="Times New Roman"/>
          <w:sz w:val="26"/>
          <w:szCs w:val="26"/>
        </w:rPr>
        <w:t xml:space="preserve"> </w:t>
      </w:r>
      <w:r w:rsidRPr="00DC00D7">
        <w:rPr>
          <w:rFonts w:ascii="Times New Roman" w:hAnsi="Times New Roman" w:cs="Times New Roman"/>
          <w:sz w:val="26"/>
          <w:szCs w:val="26"/>
        </w:rPr>
        <w:tab/>
        <w:t xml:space="preserve">São consideradas situações caracterizadoras de descumprimento total ou parcial das obrigações contratuais: </w:t>
      </w:r>
    </w:p>
    <w:p w:rsidR="008550B4" w:rsidRPr="00DC00D7" w:rsidRDefault="008550B4" w:rsidP="00DC00D7">
      <w:pPr>
        <w:pStyle w:val="Contrato-corpo"/>
        <w:spacing w:line="360" w:lineRule="auto"/>
        <w:ind w:left="1134"/>
        <w:rPr>
          <w:rFonts w:ascii="Times New Roman" w:hAnsi="Times New Roman" w:cs="Times New Roman"/>
          <w:sz w:val="26"/>
          <w:szCs w:val="26"/>
        </w:rPr>
      </w:pPr>
      <w:r w:rsidRPr="00DC00D7">
        <w:rPr>
          <w:rFonts w:ascii="Times New Roman" w:hAnsi="Times New Roman" w:cs="Times New Roman"/>
          <w:b/>
          <w:sz w:val="26"/>
          <w:szCs w:val="26"/>
        </w:rPr>
        <w:t>I -</w:t>
      </w:r>
      <w:r w:rsidRPr="00DC00D7">
        <w:rPr>
          <w:rFonts w:ascii="Times New Roman" w:hAnsi="Times New Roman" w:cs="Times New Roman"/>
          <w:sz w:val="26"/>
          <w:szCs w:val="26"/>
        </w:rPr>
        <w:t xml:space="preserve"> </w:t>
      </w:r>
      <w:r w:rsidRPr="00DC00D7">
        <w:rPr>
          <w:rFonts w:ascii="Times New Roman" w:hAnsi="Times New Roman" w:cs="Times New Roman"/>
          <w:sz w:val="26"/>
          <w:szCs w:val="26"/>
        </w:rPr>
        <w:tab/>
        <w:t>não atendimento às especificações técnicas relativas ao objeto previsto em contrato ou instrumento equivalente;</w:t>
      </w:r>
    </w:p>
    <w:p w:rsidR="008550B4" w:rsidRPr="00DC00D7" w:rsidRDefault="008550B4" w:rsidP="00DC00D7">
      <w:pPr>
        <w:pStyle w:val="Contrato-corpo"/>
        <w:spacing w:line="360" w:lineRule="auto"/>
        <w:ind w:left="1134"/>
        <w:rPr>
          <w:rFonts w:ascii="Times New Roman" w:hAnsi="Times New Roman" w:cs="Times New Roman"/>
          <w:sz w:val="26"/>
          <w:szCs w:val="26"/>
        </w:rPr>
      </w:pPr>
      <w:r w:rsidRPr="00DC00D7">
        <w:rPr>
          <w:rFonts w:ascii="Times New Roman" w:hAnsi="Times New Roman" w:cs="Times New Roman"/>
          <w:b/>
          <w:sz w:val="26"/>
          <w:szCs w:val="26"/>
        </w:rPr>
        <w:t>II -</w:t>
      </w:r>
      <w:r w:rsidRPr="00DC00D7">
        <w:rPr>
          <w:rFonts w:ascii="Times New Roman" w:hAnsi="Times New Roman" w:cs="Times New Roman"/>
          <w:sz w:val="26"/>
          <w:szCs w:val="26"/>
        </w:rPr>
        <w:t xml:space="preserve"> </w:t>
      </w:r>
      <w:r w:rsidRPr="00DC00D7">
        <w:rPr>
          <w:rFonts w:ascii="Times New Roman" w:hAnsi="Times New Roman" w:cs="Times New Roman"/>
          <w:sz w:val="26"/>
          <w:szCs w:val="26"/>
        </w:rPr>
        <w:tab/>
        <w:t>retardamento imotivado de execução do objeto ou de suas parcelas;</w:t>
      </w:r>
    </w:p>
    <w:p w:rsidR="008550B4" w:rsidRPr="00DC00D7" w:rsidRDefault="008550B4" w:rsidP="00DC00D7">
      <w:pPr>
        <w:pStyle w:val="Contrato-corpo"/>
        <w:tabs>
          <w:tab w:val="left" w:pos="1843"/>
        </w:tabs>
        <w:spacing w:line="360" w:lineRule="auto"/>
        <w:ind w:left="1134"/>
        <w:rPr>
          <w:rFonts w:ascii="Times New Roman" w:hAnsi="Times New Roman" w:cs="Times New Roman"/>
          <w:sz w:val="26"/>
          <w:szCs w:val="26"/>
        </w:rPr>
      </w:pPr>
      <w:r w:rsidRPr="00DC00D7">
        <w:rPr>
          <w:rFonts w:ascii="Times New Roman" w:hAnsi="Times New Roman" w:cs="Times New Roman"/>
          <w:b/>
          <w:sz w:val="26"/>
          <w:szCs w:val="26"/>
        </w:rPr>
        <w:t>III -</w:t>
      </w:r>
      <w:r w:rsidRPr="00DC00D7">
        <w:rPr>
          <w:rFonts w:ascii="Times New Roman" w:hAnsi="Times New Roman" w:cs="Times New Roman"/>
          <w:sz w:val="26"/>
          <w:szCs w:val="26"/>
        </w:rPr>
        <w:t xml:space="preserve"> paralisação da execução do objeto, sem justa causa e prévia comunicação à CONTRATANTE;</w:t>
      </w:r>
    </w:p>
    <w:p w:rsidR="008550B4" w:rsidRDefault="008550B4" w:rsidP="00DC00D7">
      <w:pPr>
        <w:pStyle w:val="Contrato-corpo"/>
        <w:spacing w:line="360" w:lineRule="auto"/>
        <w:ind w:left="1134"/>
        <w:rPr>
          <w:rFonts w:ascii="Times New Roman" w:hAnsi="Times New Roman" w:cs="Times New Roman"/>
          <w:sz w:val="26"/>
          <w:szCs w:val="26"/>
        </w:rPr>
      </w:pPr>
      <w:r w:rsidRPr="00DC00D7">
        <w:rPr>
          <w:rFonts w:ascii="Times New Roman" w:hAnsi="Times New Roman" w:cs="Times New Roman"/>
          <w:b/>
          <w:sz w:val="26"/>
          <w:szCs w:val="26"/>
        </w:rPr>
        <w:lastRenderedPageBreak/>
        <w:t>IV -</w:t>
      </w:r>
      <w:r w:rsidRPr="00DC00D7">
        <w:rPr>
          <w:rFonts w:ascii="Times New Roman" w:hAnsi="Times New Roman" w:cs="Times New Roman"/>
          <w:sz w:val="26"/>
          <w:szCs w:val="26"/>
        </w:rPr>
        <w:t xml:space="preserve"> entrega de objeto falsificado, furtado, deteriorado, danificado ou inadequado para o uso, como se verdadeiro ou perfeito fosse;</w:t>
      </w:r>
    </w:p>
    <w:p w:rsidR="00633C16" w:rsidRPr="00DC00D7" w:rsidRDefault="00633C16" w:rsidP="00DC00D7">
      <w:pPr>
        <w:pStyle w:val="Contrato-corpo"/>
        <w:spacing w:line="360" w:lineRule="auto"/>
        <w:ind w:left="1134"/>
        <w:rPr>
          <w:rFonts w:ascii="Times New Roman" w:hAnsi="Times New Roman" w:cs="Times New Roman"/>
          <w:sz w:val="26"/>
          <w:szCs w:val="26"/>
        </w:rPr>
      </w:pPr>
    </w:p>
    <w:p w:rsidR="008550B4" w:rsidRDefault="008550B4" w:rsidP="00DC00D7">
      <w:pPr>
        <w:pStyle w:val="Contrato-corpo"/>
        <w:spacing w:line="360" w:lineRule="auto"/>
        <w:ind w:left="1134"/>
        <w:rPr>
          <w:rFonts w:ascii="Times New Roman" w:hAnsi="Times New Roman" w:cs="Times New Roman"/>
          <w:sz w:val="26"/>
          <w:szCs w:val="26"/>
        </w:rPr>
      </w:pPr>
      <w:r w:rsidRPr="00DC00D7">
        <w:rPr>
          <w:rFonts w:ascii="Times New Roman" w:hAnsi="Times New Roman" w:cs="Times New Roman"/>
          <w:b/>
          <w:sz w:val="26"/>
          <w:szCs w:val="26"/>
        </w:rPr>
        <w:t>V -</w:t>
      </w:r>
      <w:r w:rsidRPr="00DC00D7">
        <w:rPr>
          <w:rFonts w:ascii="Times New Roman" w:hAnsi="Times New Roman" w:cs="Times New Roman"/>
          <w:sz w:val="26"/>
          <w:szCs w:val="26"/>
        </w:rPr>
        <w:t xml:space="preserve"> alteração de substância, qualidade ou quantidade do objeto entregue;</w:t>
      </w:r>
    </w:p>
    <w:p w:rsidR="008550B4" w:rsidRPr="00DC00D7" w:rsidRDefault="008550B4" w:rsidP="00DC00D7">
      <w:pPr>
        <w:pStyle w:val="Contrato-corpo"/>
        <w:spacing w:line="360" w:lineRule="auto"/>
        <w:ind w:left="1134"/>
        <w:rPr>
          <w:rFonts w:ascii="Times New Roman" w:hAnsi="Times New Roman" w:cs="Times New Roman"/>
          <w:sz w:val="26"/>
          <w:szCs w:val="26"/>
        </w:rPr>
      </w:pPr>
      <w:r w:rsidRPr="00DC00D7">
        <w:rPr>
          <w:rFonts w:ascii="Times New Roman" w:hAnsi="Times New Roman" w:cs="Times New Roman"/>
          <w:b/>
          <w:sz w:val="26"/>
          <w:szCs w:val="26"/>
        </w:rPr>
        <w:t>VI -</w:t>
      </w:r>
      <w:r w:rsidRPr="00DC00D7">
        <w:rPr>
          <w:rFonts w:ascii="Times New Roman" w:hAnsi="Times New Roman" w:cs="Times New Roman"/>
          <w:sz w:val="26"/>
          <w:szCs w:val="26"/>
        </w:rPr>
        <w:t xml:space="preserve"> execução do objeto que não atenda às qualidades especificadas no Edital;</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ind w:left="567"/>
        <w:rPr>
          <w:rFonts w:ascii="Times New Roman" w:hAnsi="Times New Roman" w:cs="Times New Roman"/>
          <w:sz w:val="26"/>
          <w:szCs w:val="26"/>
        </w:rPr>
      </w:pPr>
      <w:r w:rsidRPr="00DC00D7">
        <w:rPr>
          <w:rFonts w:ascii="Times New Roman" w:hAnsi="Times New Roman" w:cs="Times New Roman"/>
          <w:b/>
          <w:sz w:val="26"/>
          <w:szCs w:val="26"/>
        </w:rPr>
        <w:t>§ 2º</w:t>
      </w:r>
      <w:r w:rsidRPr="00DC00D7">
        <w:rPr>
          <w:rFonts w:ascii="Times New Roman" w:hAnsi="Times New Roman" w:cs="Times New Roman"/>
          <w:sz w:val="26"/>
          <w:szCs w:val="26"/>
        </w:rPr>
        <w:t xml:space="preserve"> A sanção de multa poderá ser aplicada cumulativamente às demais sanções previstas nos incisos I, III e IV desta cláusula.</w:t>
      </w:r>
    </w:p>
    <w:p w:rsidR="00D16BC2" w:rsidRPr="00DC00D7" w:rsidRDefault="00D16BC2" w:rsidP="00DC00D7">
      <w:pPr>
        <w:pStyle w:val="Contrato-corpo"/>
        <w:spacing w:line="360" w:lineRule="auto"/>
        <w:ind w:left="567"/>
        <w:rPr>
          <w:rFonts w:ascii="Times New Roman" w:hAnsi="Times New Roman" w:cs="Times New Roman"/>
          <w:sz w:val="26"/>
          <w:szCs w:val="26"/>
        </w:rPr>
      </w:pPr>
    </w:p>
    <w:p w:rsidR="008550B4" w:rsidRPr="00DC00D7" w:rsidRDefault="008550B4" w:rsidP="00DC00D7">
      <w:pPr>
        <w:pStyle w:val="Contrato-corpo"/>
        <w:spacing w:line="360" w:lineRule="auto"/>
        <w:ind w:left="567"/>
        <w:rPr>
          <w:rFonts w:ascii="Times New Roman" w:hAnsi="Times New Roman" w:cs="Times New Roman"/>
          <w:sz w:val="26"/>
          <w:szCs w:val="26"/>
        </w:rPr>
      </w:pPr>
      <w:r w:rsidRPr="00DC00D7">
        <w:rPr>
          <w:rFonts w:ascii="Times New Roman" w:hAnsi="Times New Roman" w:cs="Times New Roman"/>
          <w:b/>
          <w:sz w:val="26"/>
          <w:szCs w:val="26"/>
        </w:rPr>
        <w:t>§ 3º</w:t>
      </w:r>
      <w:r w:rsidRPr="00DC00D7">
        <w:rPr>
          <w:rFonts w:ascii="Times New Roman" w:hAnsi="Times New Roman" w:cs="Times New Roman"/>
          <w:sz w:val="26"/>
          <w:szCs w:val="26"/>
        </w:rPr>
        <w:t xml:space="preserve"> A multa será descontada da garantia do contrato e/ou de pagamentos eventualmente devidos pela CONTRATADA.</w:t>
      </w:r>
    </w:p>
    <w:p w:rsidR="00057472" w:rsidRPr="00DC00D7" w:rsidRDefault="00057472" w:rsidP="00DC00D7">
      <w:pPr>
        <w:pStyle w:val="Contrato-corpo"/>
        <w:spacing w:line="360" w:lineRule="auto"/>
        <w:ind w:left="567"/>
        <w:rPr>
          <w:rFonts w:ascii="Times New Roman" w:hAnsi="Times New Roman" w:cs="Times New Roman"/>
          <w:sz w:val="26"/>
          <w:szCs w:val="26"/>
        </w:rPr>
      </w:pPr>
    </w:p>
    <w:p w:rsidR="008550B4" w:rsidRPr="00DC00D7" w:rsidRDefault="008550B4" w:rsidP="00DC00D7">
      <w:pPr>
        <w:pStyle w:val="Contrato-corpo"/>
        <w:spacing w:line="360" w:lineRule="auto"/>
        <w:ind w:left="567"/>
        <w:rPr>
          <w:rFonts w:ascii="Times New Roman" w:hAnsi="Times New Roman" w:cs="Times New Roman"/>
          <w:sz w:val="26"/>
          <w:szCs w:val="26"/>
        </w:rPr>
      </w:pPr>
      <w:r w:rsidRPr="00DC00D7">
        <w:rPr>
          <w:rFonts w:ascii="Times New Roman" w:hAnsi="Times New Roman" w:cs="Times New Roman"/>
          <w:b/>
          <w:sz w:val="26"/>
          <w:szCs w:val="26"/>
        </w:rPr>
        <w:t>§ 4º</w:t>
      </w:r>
      <w:r w:rsidRPr="00DC00D7">
        <w:rPr>
          <w:rFonts w:ascii="Times New Roman" w:hAnsi="Times New Roman" w:cs="Times New Roman"/>
          <w:sz w:val="26"/>
          <w:szCs w:val="26"/>
        </w:rPr>
        <w:t xml:space="preserve"> A aplicação das sanções observará o devido processo administrativo, respeitando-se a ampla defesa e o contraditório de acordo com o disposto na Lei Estadual nº. 14.184/2002 e no Decreto Estadual nº. 45902, de 27 de janeiro de 2012.</w:t>
      </w:r>
    </w:p>
    <w:p w:rsidR="00175E63" w:rsidRPr="00DC00D7" w:rsidRDefault="00175E63" w:rsidP="00DC00D7">
      <w:pPr>
        <w:pStyle w:val="Contrato-corpo"/>
        <w:spacing w:line="360" w:lineRule="auto"/>
        <w:ind w:left="567"/>
        <w:rPr>
          <w:rFonts w:ascii="Times New Roman" w:hAnsi="Times New Roman" w:cs="Times New Roman"/>
          <w:sz w:val="26"/>
          <w:szCs w:val="26"/>
        </w:rPr>
      </w:pPr>
    </w:p>
    <w:p w:rsidR="008550B4" w:rsidRPr="00DC00D7" w:rsidRDefault="008550B4" w:rsidP="00DC00D7">
      <w:pPr>
        <w:pStyle w:val="Contrato-corpo"/>
        <w:spacing w:line="360" w:lineRule="auto"/>
        <w:ind w:left="567"/>
        <w:rPr>
          <w:rFonts w:ascii="Times New Roman" w:hAnsi="Times New Roman" w:cs="Times New Roman"/>
          <w:sz w:val="26"/>
          <w:szCs w:val="26"/>
        </w:rPr>
      </w:pPr>
      <w:r w:rsidRPr="00DC00D7">
        <w:rPr>
          <w:rFonts w:ascii="Times New Roman" w:hAnsi="Times New Roman" w:cs="Times New Roman"/>
          <w:b/>
          <w:sz w:val="26"/>
          <w:szCs w:val="26"/>
        </w:rPr>
        <w:t>§ 5º</w:t>
      </w:r>
      <w:r w:rsidRPr="00DC00D7">
        <w:rPr>
          <w:rFonts w:ascii="Times New Roman" w:hAnsi="Times New Roman" w:cs="Times New Roman"/>
          <w:sz w:val="26"/>
          <w:szCs w:val="26"/>
        </w:rPr>
        <w:t xml:space="preserve"> As sanções relacionadas nos incisos III e IV do § 1º serão obrigatoriamente registradas no Cadastro de Fornecedores Impedidos de Licitar e Contratar com a Administração Pública Estadual - CAFIMP.</w:t>
      </w:r>
    </w:p>
    <w:p w:rsidR="00465FAF" w:rsidRPr="00DC00D7" w:rsidRDefault="00465FAF" w:rsidP="00DC00D7">
      <w:pPr>
        <w:pStyle w:val="Contrato-corpo"/>
        <w:spacing w:line="360" w:lineRule="auto"/>
        <w:ind w:left="0"/>
        <w:rPr>
          <w:rFonts w:ascii="Times New Roman" w:hAnsi="Times New Roman" w:cs="Times New Roman"/>
          <w:sz w:val="26"/>
          <w:szCs w:val="26"/>
        </w:rPr>
      </w:pPr>
    </w:p>
    <w:p w:rsidR="008550B4" w:rsidRPr="00DC00D7" w:rsidRDefault="00981C29" w:rsidP="00DC00D7">
      <w:pPr>
        <w:pStyle w:val="Contrato-corpo"/>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902288475"/>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 xml:space="preserve">Cláusula Décima </w:t>
          </w:r>
          <w:r w:rsidR="00465FAF" w:rsidRPr="00DC00D7">
            <w:rPr>
              <w:rFonts w:ascii="Times New Roman" w:hAnsi="Times New Roman" w:cs="Times New Roman"/>
              <w:b/>
              <w:caps/>
              <w:sz w:val="26"/>
              <w:szCs w:val="26"/>
            </w:rPr>
            <w:t>SEGUNDA</w:t>
          </w:r>
        </w:sdtContent>
      </w:sdt>
      <w:r w:rsidR="008550B4" w:rsidRPr="00DC00D7">
        <w:rPr>
          <w:rFonts w:ascii="Times New Roman" w:hAnsi="Times New Roman" w:cs="Times New Roman"/>
          <w:b/>
          <w:caps/>
          <w:sz w:val="26"/>
          <w:szCs w:val="26"/>
        </w:rPr>
        <w:t xml:space="preserve"> - DA FISCALIZAÇÃO</w:t>
      </w:r>
    </w:p>
    <w:p w:rsidR="008550B4" w:rsidRPr="00DC00D7" w:rsidRDefault="008550B4" w:rsidP="00DC00D7">
      <w:pPr>
        <w:pStyle w:val="Contrato-corpo"/>
        <w:spacing w:line="360" w:lineRule="auto"/>
        <w:ind w:left="0"/>
        <w:rPr>
          <w:rFonts w:ascii="Times New Roman" w:hAnsi="Times New Roman" w:cs="Times New Roman"/>
          <w:b/>
          <w:caps/>
          <w:sz w:val="26"/>
          <w:szCs w:val="26"/>
        </w:rPr>
      </w:pPr>
    </w:p>
    <w:p w:rsidR="008550B4" w:rsidRPr="00DC00D7" w:rsidRDefault="008550B4" w:rsidP="00DC00D7">
      <w:pPr>
        <w:spacing w:line="360" w:lineRule="auto"/>
        <w:jc w:val="both"/>
        <w:rPr>
          <w:sz w:val="26"/>
          <w:szCs w:val="26"/>
        </w:rPr>
      </w:pPr>
      <w:r w:rsidRPr="00DC00D7">
        <w:rPr>
          <w:iCs/>
          <w:sz w:val="26"/>
          <w:szCs w:val="26"/>
        </w:rPr>
        <w:t>Compete à _________________(citar a área demandante do órgão), por designação especial de servidor, fiscalizar e acompanhar a execução</w:t>
      </w:r>
      <w:r w:rsidRPr="00DC00D7">
        <w:rPr>
          <w:b/>
          <w:bCs/>
          <w:iCs/>
          <w:sz w:val="26"/>
          <w:szCs w:val="26"/>
        </w:rPr>
        <w:t xml:space="preserve"> </w:t>
      </w:r>
      <w:r w:rsidRPr="00DC00D7">
        <w:rPr>
          <w:iCs/>
          <w:sz w:val="26"/>
          <w:szCs w:val="26"/>
        </w:rPr>
        <w:t>contratual, bem como fazer cumprir as cláusulas e condições descritas neste Contrato</w:t>
      </w:r>
      <w:r w:rsidRPr="00DC00D7">
        <w:rPr>
          <w:sz w:val="26"/>
          <w:szCs w:val="26"/>
        </w:rPr>
        <w:t>.</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rPr>
          <w:rFonts w:ascii="Times New Roman" w:hAnsi="Times New Roman" w:cs="Times New Roman"/>
          <w:sz w:val="26"/>
          <w:szCs w:val="26"/>
        </w:rPr>
      </w:pPr>
      <w:r w:rsidRPr="00DC00D7">
        <w:rPr>
          <w:rFonts w:ascii="Times New Roman" w:hAnsi="Times New Roman" w:cs="Times New Roman"/>
          <w:sz w:val="26"/>
          <w:szCs w:val="26"/>
        </w:rPr>
        <w:t xml:space="preserve">§ 1º Em caso de eventual irregularidade, inexecução ou desconformidade na execução do contrato, o agente fiscalizador dará ciência a CONTRATADA, </w:t>
      </w:r>
      <w:r w:rsidRPr="00DC00D7">
        <w:rPr>
          <w:rFonts w:ascii="Times New Roman" w:hAnsi="Times New Roman" w:cs="Times New Roman"/>
          <w:sz w:val="26"/>
          <w:szCs w:val="26"/>
        </w:rPr>
        <w:lastRenderedPageBreak/>
        <w:t xml:space="preserve">por escrito, para adoção das providências necessárias para sanar as falhas apontadas. </w:t>
      </w:r>
    </w:p>
    <w:p w:rsidR="004A2F70" w:rsidRPr="00DC00D7" w:rsidRDefault="004A2F70" w:rsidP="00DC00D7">
      <w:pPr>
        <w:pStyle w:val="Contrato-corpo"/>
        <w:spacing w:line="360" w:lineRule="auto"/>
        <w:rPr>
          <w:rFonts w:ascii="Times New Roman" w:hAnsi="Times New Roman" w:cs="Times New Roman"/>
          <w:sz w:val="26"/>
          <w:szCs w:val="26"/>
        </w:rPr>
      </w:pPr>
    </w:p>
    <w:p w:rsidR="008550B4" w:rsidRPr="00DC00D7" w:rsidRDefault="008550B4" w:rsidP="00DC00D7">
      <w:pPr>
        <w:pStyle w:val="Contrato-corpo"/>
        <w:spacing w:line="360" w:lineRule="auto"/>
        <w:rPr>
          <w:rFonts w:ascii="Times New Roman" w:hAnsi="Times New Roman" w:cs="Times New Roman"/>
          <w:sz w:val="26"/>
          <w:szCs w:val="26"/>
        </w:rPr>
      </w:pPr>
      <w:r w:rsidRPr="00DC00D7">
        <w:rPr>
          <w:rFonts w:ascii="Times New Roman" w:hAnsi="Times New Roman" w:cs="Times New Roman"/>
          <w:sz w:val="26"/>
          <w:szCs w:val="26"/>
        </w:rPr>
        <w:t>§ 2º - A fiscalização de que trata esta cláusula não exclui, nem reduz a responsabilidade da CONTRATADA por quaisquer irregularidades, inexecuções ou desconformidades havidas na execução do objeto, aí incluídas imperfeições de natureza técnica ou aquelas provenientes de vício redibitório, como tal definido pela lei civil.</w:t>
      </w:r>
    </w:p>
    <w:p w:rsidR="00377C0E" w:rsidRPr="00DC00D7" w:rsidRDefault="00377C0E" w:rsidP="00DC00D7">
      <w:pPr>
        <w:pStyle w:val="Contrato-corpo"/>
        <w:spacing w:line="360" w:lineRule="auto"/>
        <w:rPr>
          <w:rFonts w:ascii="Times New Roman" w:hAnsi="Times New Roman" w:cs="Times New Roman"/>
          <w:sz w:val="26"/>
          <w:szCs w:val="26"/>
        </w:rPr>
      </w:pPr>
    </w:p>
    <w:p w:rsidR="008550B4" w:rsidRPr="00DC00D7" w:rsidRDefault="008550B4" w:rsidP="00DC00D7">
      <w:pPr>
        <w:pStyle w:val="Contrato-corpo"/>
        <w:spacing w:line="360" w:lineRule="auto"/>
        <w:rPr>
          <w:rFonts w:ascii="Times New Roman" w:hAnsi="Times New Roman" w:cs="Times New Roman"/>
          <w:sz w:val="26"/>
          <w:szCs w:val="26"/>
        </w:rPr>
      </w:pPr>
      <w:r w:rsidRPr="00DC00D7">
        <w:rPr>
          <w:rFonts w:ascii="Times New Roman" w:hAnsi="Times New Roman" w:cs="Times New Roman"/>
          <w:sz w:val="26"/>
          <w:szCs w:val="26"/>
        </w:rPr>
        <w:t>§ 3º - O CONTRATANTE reserva-se o direito de rejeitar, no todo ou em parte, o objeto da contratação, caso o mesmo afaste-se das especificações do Edital, seus anexos e da proposta da CONTRATADA.</w:t>
      </w:r>
    </w:p>
    <w:p w:rsidR="001D1D49" w:rsidRPr="00DC00D7" w:rsidRDefault="001D1D49" w:rsidP="00DC00D7">
      <w:pPr>
        <w:tabs>
          <w:tab w:val="left" w:pos="4980"/>
        </w:tabs>
        <w:spacing w:line="360" w:lineRule="auto"/>
        <w:jc w:val="both"/>
        <w:rPr>
          <w:b/>
          <w:caps/>
          <w:sz w:val="26"/>
          <w:szCs w:val="26"/>
        </w:rPr>
      </w:pPr>
    </w:p>
    <w:p w:rsidR="008550B4" w:rsidRPr="00DC00D7" w:rsidRDefault="00981C29" w:rsidP="00DC00D7">
      <w:pPr>
        <w:pStyle w:val="Contrato-corpo"/>
        <w:tabs>
          <w:tab w:val="left" w:pos="2550"/>
        </w:tabs>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1511748781"/>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 xml:space="preserve">Cláusula Décima </w:t>
          </w:r>
          <w:r w:rsidR="00465FAF" w:rsidRPr="00DC00D7">
            <w:rPr>
              <w:rFonts w:ascii="Times New Roman" w:hAnsi="Times New Roman" w:cs="Times New Roman"/>
              <w:b/>
              <w:caps/>
              <w:sz w:val="26"/>
              <w:szCs w:val="26"/>
            </w:rPr>
            <w:t>terceira</w:t>
          </w:r>
        </w:sdtContent>
      </w:sdt>
      <w:r w:rsidR="008550B4" w:rsidRPr="00DC00D7">
        <w:rPr>
          <w:rFonts w:ascii="Times New Roman" w:hAnsi="Times New Roman" w:cs="Times New Roman"/>
          <w:b/>
          <w:caps/>
          <w:sz w:val="26"/>
          <w:szCs w:val="26"/>
        </w:rPr>
        <w:t xml:space="preserve"> - DA RESCISÃO</w:t>
      </w:r>
    </w:p>
    <w:p w:rsidR="008550B4" w:rsidRPr="00DC00D7" w:rsidRDefault="008550B4" w:rsidP="00DC00D7">
      <w:pPr>
        <w:pStyle w:val="Contrato-corpo"/>
        <w:spacing w:line="360" w:lineRule="auto"/>
        <w:ind w:left="0"/>
        <w:rPr>
          <w:rFonts w:ascii="Times New Roman" w:hAnsi="Times New Roman" w:cs="Times New Roman"/>
          <w:b/>
          <w:sz w:val="26"/>
          <w:szCs w:val="26"/>
        </w:rPr>
      </w:pPr>
    </w:p>
    <w:p w:rsidR="008550B4" w:rsidRPr="00DC00D7" w:rsidRDefault="008550B4" w:rsidP="00DC00D7">
      <w:pPr>
        <w:spacing w:line="360" w:lineRule="auto"/>
        <w:jc w:val="both"/>
        <w:rPr>
          <w:sz w:val="26"/>
          <w:szCs w:val="26"/>
        </w:rPr>
      </w:pPr>
      <w:r w:rsidRPr="00DC00D7">
        <w:rPr>
          <w:sz w:val="26"/>
          <w:szCs w:val="26"/>
        </w:rPr>
        <w:t>De acordo com o art. 79 da Lei nº. 8.666/93, a rescisão do Contrato poderá ser:</w:t>
      </w:r>
    </w:p>
    <w:p w:rsidR="00057472" w:rsidRPr="00DC00D7" w:rsidRDefault="00057472" w:rsidP="00DC00D7">
      <w:pPr>
        <w:pStyle w:val="Contrato-corpo"/>
        <w:spacing w:line="360" w:lineRule="auto"/>
        <w:ind w:left="0"/>
        <w:rPr>
          <w:rFonts w:ascii="Times New Roman" w:hAnsi="Times New Roman" w:cs="Times New Roman"/>
          <w:b/>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b/>
          <w:sz w:val="26"/>
          <w:szCs w:val="26"/>
        </w:rPr>
        <w:t xml:space="preserve">I - </w:t>
      </w:r>
      <w:r w:rsidRPr="00DC00D7">
        <w:rPr>
          <w:rFonts w:ascii="Times New Roman" w:hAnsi="Times New Roman" w:cs="Times New Roman"/>
          <w:sz w:val="26"/>
          <w:szCs w:val="26"/>
        </w:rPr>
        <w:t>por ato unilateral e escrito da Administração nos casos enumerados nos incisos I a XII e XVII do artigo 78 da supracitada lei;</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b/>
          <w:sz w:val="26"/>
          <w:szCs w:val="26"/>
        </w:rPr>
        <w:t>II -</w:t>
      </w:r>
      <w:r w:rsidRPr="00DC00D7">
        <w:rPr>
          <w:rFonts w:ascii="Times New Roman" w:hAnsi="Times New Roman" w:cs="Times New Roman"/>
          <w:sz w:val="26"/>
          <w:szCs w:val="26"/>
        </w:rPr>
        <w:t xml:space="preserve"> amigável, por acordo entre as partes, reduzido a termo no processo respectivo, desde que haja conveniência para a Administração;</w:t>
      </w:r>
    </w:p>
    <w:p w:rsidR="00624DCF" w:rsidRPr="00DC00D7" w:rsidRDefault="00624DCF"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b/>
          <w:sz w:val="26"/>
          <w:szCs w:val="26"/>
        </w:rPr>
        <w:t>III -</w:t>
      </w:r>
      <w:r w:rsidRPr="00DC00D7">
        <w:rPr>
          <w:rFonts w:ascii="Times New Roman" w:hAnsi="Times New Roman" w:cs="Times New Roman"/>
          <w:sz w:val="26"/>
          <w:szCs w:val="26"/>
        </w:rPr>
        <w:t xml:space="preserve"> judicial, nos termos da legislação.</w:t>
      </w:r>
    </w:p>
    <w:p w:rsidR="00624DCF" w:rsidRPr="00DC00D7" w:rsidRDefault="00624DCF"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ind w:left="1134" w:hanging="567"/>
        <w:rPr>
          <w:rFonts w:ascii="Times New Roman" w:hAnsi="Times New Roman" w:cs="Times New Roman"/>
          <w:sz w:val="26"/>
          <w:szCs w:val="26"/>
        </w:rPr>
      </w:pPr>
      <w:r w:rsidRPr="00DC00D7">
        <w:rPr>
          <w:rFonts w:ascii="Times New Roman" w:hAnsi="Times New Roman" w:cs="Times New Roman"/>
          <w:b/>
          <w:sz w:val="26"/>
          <w:szCs w:val="26"/>
        </w:rPr>
        <w:t>§ 1</w:t>
      </w:r>
      <w:r w:rsidRPr="00DC00D7">
        <w:rPr>
          <w:rFonts w:ascii="Times New Roman" w:hAnsi="Times New Roman" w:cs="Times New Roman"/>
          <w:sz w:val="26"/>
          <w:szCs w:val="26"/>
        </w:rPr>
        <w:t xml:space="preserve">º </w:t>
      </w:r>
      <w:r w:rsidRPr="00DC00D7">
        <w:rPr>
          <w:rFonts w:ascii="Times New Roman" w:hAnsi="Times New Roman" w:cs="Times New Roman"/>
          <w:sz w:val="26"/>
          <w:szCs w:val="26"/>
        </w:rPr>
        <w:tab/>
        <w:t>Na hipótese de a rescisão ser procedida por culpa da CONTRATADA, fica a CONTRATANTE autorizada a reter a garantia do contrato e/ou pagamentos eventualmente devidos, até o limite do valor dos prejuízos comprovados.</w:t>
      </w:r>
    </w:p>
    <w:p w:rsidR="00633C16" w:rsidRPr="00DC00D7" w:rsidRDefault="00633C16" w:rsidP="00DC00D7">
      <w:pPr>
        <w:pStyle w:val="Contrato-corpo"/>
        <w:spacing w:line="360" w:lineRule="auto"/>
        <w:ind w:left="1134" w:hanging="567"/>
        <w:rPr>
          <w:rFonts w:ascii="Times New Roman" w:hAnsi="Times New Roman" w:cs="Times New Roman"/>
          <w:sz w:val="26"/>
          <w:szCs w:val="26"/>
        </w:rPr>
      </w:pPr>
    </w:p>
    <w:p w:rsidR="008550B4" w:rsidRPr="00DC00D7" w:rsidRDefault="008550B4" w:rsidP="00DC00D7">
      <w:pPr>
        <w:pStyle w:val="Contrato-corpo"/>
        <w:spacing w:line="360" w:lineRule="auto"/>
        <w:ind w:left="1134" w:hanging="567"/>
        <w:rPr>
          <w:rFonts w:ascii="Times New Roman" w:hAnsi="Times New Roman" w:cs="Times New Roman"/>
          <w:sz w:val="26"/>
          <w:szCs w:val="26"/>
        </w:rPr>
      </w:pPr>
      <w:r w:rsidRPr="00DC00D7">
        <w:rPr>
          <w:rFonts w:ascii="Times New Roman" w:hAnsi="Times New Roman" w:cs="Times New Roman"/>
          <w:b/>
          <w:sz w:val="26"/>
          <w:szCs w:val="26"/>
        </w:rPr>
        <w:lastRenderedPageBreak/>
        <w:t>§ 2º</w:t>
      </w:r>
      <w:r w:rsidRPr="00DC00D7">
        <w:rPr>
          <w:rFonts w:ascii="Times New Roman" w:hAnsi="Times New Roman" w:cs="Times New Roman"/>
          <w:sz w:val="26"/>
          <w:szCs w:val="26"/>
        </w:rPr>
        <w:t xml:space="preserve"> </w:t>
      </w:r>
      <w:r w:rsidRPr="00DC00D7">
        <w:rPr>
          <w:rFonts w:ascii="Times New Roman" w:hAnsi="Times New Roman" w:cs="Times New Roman"/>
          <w:sz w:val="26"/>
          <w:szCs w:val="26"/>
        </w:rPr>
        <w:tab/>
        <w:t>Quando a rescisão ocorrer com base nos incisos XII a XVII do art. 78 da Lei nº. 8.666/93, sem que haja culpa da CONTRATADA, será esta ressarcida dos prejuízos regularmente comprovados que houver sofrido.</w:t>
      </w:r>
    </w:p>
    <w:p w:rsidR="00465FAF" w:rsidRPr="00DC00D7" w:rsidRDefault="00465FAF" w:rsidP="00DC00D7">
      <w:pPr>
        <w:pStyle w:val="Contrato-corpo"/>
        <w:spacing w:line="360" w:lineRule="auto"/>
        <w:ind w:left="1134" w:hanging="567"/>
        <w:rPr>
          <w:rFonts w:ascii="Times New Roman" w:hAnsi="Times New Roman" w:cs="Times New Roman"/>
          <w:sz w:val="26"/>
          <w:szCs w:val="26"/>
        </w:rPr>
      </w:pPr>
    </w:p>
    <w:p w:rsidR="008550B4" w:rsidRPr="00DC00D7" w:rsidRDefault="008550B4" w:rsidP="00DC00D7">
      <w:pPr>
        <w:pStyle w:val="PargrafodaLista"/>
        <w:spacing w:line="360" w:lineRule="auto"/>
        <w:ind w:left="1134" w:hanging="567"/>
        <w:jc w:val="both"/>
        <w:rPr>
          <w:sz w:val="26"/>
          <w:szCs w:val="26"/>
        </w:rPr>
      </w:pPr>
      <w:r w:rsidRPr="00DC00D7">
        <w:rPr>
          <w:b/>
          <w:sz w:val="26"/>
          <w:szCs w:val="26"/>
        </w:rPr>
        <w:t>§3º</w:t>
      </w:r>
      <w:r w:rsidRPr="00DC00D7">
        <w:rPr>
          <w:sz w:val="26"/>
          <w:szCs w:val="26"/>
        </w:rPr>
        <w:t xml:space="preserve"> </w:t>
      </w:r>
      <w:r w:rsidRPr="00DC00D7">
        <w:rPr>
          <w:sz w:val="26"/>
          <w:szCs w:val="26"/>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550B4" w:rsidRPr="00DC00D7" w:rsidRDefault="008550B4" w:rsidP="00DC00D7">
      <w:pPr>
        <w:pStyle w:val="PargrafodaLista"/>
        <w:spacing w:line="360" w:lineRule="auto"/>
        <w:ind w:left="1134" w:hanging="567"/>
        <w:jc w:val="both"/>
        <w:rPr>
          <w:sz w:val="26"/>
          <w:szCs w:val="26"/>
        </w:rPr>
      </w:pPr>
    </w:p>
    <w:p w:rsidR="008550B4" w:rsidRPr="00DC00D7" w:rsidRDefault="008550B4" w:rsidP="00DC00D7">
      <w:pPr>
        <w:pStyle w:val="PargrafodaLista"/>
        <w:tabs>
          <w:tab w:val="left" w:pos="1134"/>
        </w:tabs>
        <w:spacing w:line="360" w:lineRule="auto"/>
        <w:ind w:left="1134" w:hanging="567"/>
        <w:jc w:val="both"/>
        <w:rPr>
          <w:sz w:val="26"/>
          <w:szCs w:val="26"/>
        </w:rPr>
      </w:pPr>
      <w:r w:rsidRPr="00DC00D7">
        <w:rPr>
          <w:b/>
          <w:sz w:val="26"/>
          <w:szCs w:val="26"/>
        </w:rPr>
        <w:t>§4º</w:t>
      </w:r>
      <w:r w:rsidRPr="00DC00D7">
        <w:rPr>
          <w:sz w:val="26"/>
          <w:szCs w:val="26"/>
        </w:rPr>
        <w:t xml:space="preserve"> </w:t>
      </w:r>
      <w:r w:rsidRPr="00DC00D7">
        <w:rPr>
          <w:sz w:val="26"/>
          <w:szCs w:val="26"/>
        </w:rPr>
        <w:tab/>
        <w:t>O termo de rescisão será precedido de Relatório indicativo dos seguintes aspectos, conforme o caso:</w:t>
      </w:r>
    </w:p>
    <w:p w:rsidR="008550B4" w:rsidRPr="00DC00D7" w:rsidRDefault="008550B4" w:rsidP="00DC00D7">
      <w:pPr>
        <w:pStyle w:val="PargrafodaLista"/>
        <w:tabs>
          <w:tab w:val="left" w:pos="1134"/>
        </w:tabs>
        <w:spacing w:line="360" w:lineRule="auto"/>
        <w:ind w:left="1134" w:hanging="567"/>
        <w:jc w:val="both"/>
        <w:rPr>
          <w:sz w:val="26"/>
          <w:szCs w:val="26"/>
        </w:rPr>
      </w:pPr>
    </w:p>
    <w:p w:rsidR="008550B4" w:rsidRPr="00DC00D7" w:rsidRDefault="008550B4" w:rsidP="00DC00D7">
      <w:pPr>
        <w:pStyle w:val="PargrafodaLista"/>
        <w:tabs>
          <w:tab w:val="left" w:pos="1134"/>
        </w:tabs>
        <w:spacing w:line="360" w:lineRule="auto"/>
        <w:ind w:left="1134"/>
        <w:jc w:val="both"/>
        <w:rPr>
          <w:sz w:val="26"/>
          <w:szCs w:val="26"/>
        </w:rPr>
      </w:pPr>
      <w:r w:rsidRPr="00DC00D7">
        <w:rPr>
          <w:sz w:val="26"/>
          <w:szCs w:val="26"/>
        </w:rPr>
        <w:t>I - Balanço dos eventos contratuais já cumpridos ou parcialmente cumpridos;</w:t>
      </w:r>
    </w:p>
    <w:p w:rsidR="00D66372" w:rsidRPr="00DC00D7" w:rsidRDefault="00D66372" w:rsidP="00DC00D7">
      <w:pPr>
        <w:pStyle w:val="PargrafodaLista"/>
        <w:tabs>
          <w:tab w:val="left" w:pos="1134"/>
        </w:tabs>
        <w:spacing w:line="360" w:lineRule="auto"/>
        <w:ind w:left="1134"/>
        <w:jc w:val="both"/>
        <w:rPr>
          <w:sz w:val="26"/>
          <w:szCs w:val="26"/>
        </w:rPr>
      </w:pPr>
    </w:p>
    <w:p w:rsidR="008550B4" w:rsidRPr="00DC00D7" w:rsidRDefault="008550B4" w:rsidP="00DC00D7">
      <w:pPr>
        <w:pStyle w:val="PargrafodaLista"/>
        <w:tabs>
          <w:tab w:val="left" w:pos="1134"/>
        </w:tabs>
        <w:spacing w:line="360" w:lineRule="auto"/>
        <w:ind w:left="1134"/>
        <w:jc w:val="both"/>
        <w:rPr>
          <w:sz w:val="26"/>
          <w:szCs w:val="26"/>
        </w:rPr>
      </w:pPr>
      <w:r w:rsidRPr="00DC00D7">
        <w:rPr>
          <w:sz w:val="26"/>
          <w:szCs w:val="26"/>
        </w:rPr>
        <w:t>II - Relação dos pagamentos já efetuados e ainda devidos;</w:t>
      </w:r>
    </w:p>
    <w:p w:rsidR="008550B4" w:rsidRPr="00DC00D7" w:rsidRDefault="008550B4" w:rsidP="00DC00D7">
      <w:pPr>
        <w:pStyle w:val="PargrafodaLista"/>
        <w:tabs>
          <w:tab w:val="left" w:pos="1134"/>
        </w:tabs>
        <w:spacing w:line="360" w:lineRule="auto"/>
        <w:ind w:left="1134"/>
        <w:jc w:val="both"/>
        <w:rPr>
          <w:sz w:val="26"/>
          <w:szCs w:val="26"/>
        </w:rPr>
      </w:pPr>
    </w:p>
    <w:p w:rsidR="008550B4" w:rsidRPr="00DC00D7" w:rsidRDefault="008550B4" w:rsidP="00DC00D7">
      <w:pPr>
        <w:pStyle w:val="PargrafodaLista"/>
        <w:tabs>
          <w:tab w:val="left" w:pos="1134"/>
        </w:tabs>
        <w:spacing w:line="360" w:lineRule="auto"/>
        <w:ind w:left="1134"/>
        <w:jc w:val="both"/>
        <w:rPr>
          <w:sz w:val="26"/>
          <w:szCs w:val="26"/>
        </w:rPr>
      </w:pPr>
      <w:r w:rsidRPr="00DC00D7">
        <w:rPr>
          <w:sz w:val="26"/>
          <w:szCs w:val="26"/>
        </w:rPr>
        <w:t>III - Indenizações e multas.</w:t>
      </w:r>
    </w:p>
    <w:p w:rsidR="008937D6" w:rsidRPr="00DC00D7" w:rsidRDefault="008937D6" w:rsidP="00DC00D7">
      <w:pPr>
        <w:pStyle w:val="Contrato-corpo"/>
        <w:spacing w:line="360" w:lineRule="auto"/>
        <w:ind w:left="0"/>
        <w:rPr>
          <w:rFonts w:ascii="Times New Roman" w:hAnsi="Times New Roman" w:cs="Times New Roman"/>
          <w:sz w:val="26"/>
          <w:szCs w:val="26"/>
        </w:rPr>
      </w:pPr>
    </w:p>
    <w:p w:rsidR="008550B4" w:rsidRPr="00DC00D7" w:rsidRDefault="00981C29" w:rsidP="00DC00D7">
      <w:pPr>
        <w:pStyle w:val="Contrato-corpo"/>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1298790766"/>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 xml:space="preserve">Cláusula Décima </w:t>
          </w:r>
          <w:r w:rsidR="00465FAF" w:rsidRPr="00DC00D7">
            <w:rPr>
              <w:rFonts w:ascii="Times New Roman" w:hAnsi="Times New Roman" w:cs="Times New Roman"/>
              <w:b/>
              <w:caps/>
              <w:sz w:val="26"/>
              <w:szCs w:val="26"/>
            </w:rPr>
            <w:t>quarta</w:t>
          </w:r>
        </w:sdtContent>
      </w:sdt>
      <w:r w:rsidR="008550B4" w:rsidRPr="00DC00D7">
        <w:rPr>
          <w:rFonts w:ascii="Times New Roman" w:hAnsi="Times New Roman" w:cs="Times New Roman"/>
          <w:b/>
          <w:caps/>
          <w:sz w:val="26"/>
          <w:szCs w:val="26"/>
        </w:rPr>
        <w:t xml:space="preserve"> - DAS DISPOSIÇÕES FINAIS</w:t>
      </w:r>
    </w:p>
    <w:p w:rsidR="008550B4" w:rsidRPr="00DC00D7" w:rsidRDefault="008550B4" w:rsidP="00DC00D7">
      <w:pPr>
        <w:pStyle w:val="Contrato-corpo"/>
        <w:spacing w:line="360" w:lineRule="auto"/>
        <w:ind w:left="0"/>
        <w:rPr>
          <w:rFonts w:ascii="Times New Roman" w:hAnsi="Times New Roman" w:cs="Times New Roman"/>
          <w:b/>
          <w:caps/>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sz w:val="26"/>
          <w:szCs w:val="26"/>
        </w:rPr>
        <w:t>I - A tolerância com qualquer atraso ou inadimplência por parte da CONTRATADA não importará, de forma alguma, em alteração contratual.</w:t>
      </w:r>
    </w:p>
    <w:p w:rsidR="002514D0" w:rsidRDefault="002514D0" w:rsidP="00DC00D7">
      <w:pPr>
        <w:pStyle w:val="Contrato-corpo"/>
        <w:spacing w:line="360" w:lineRule="auto"/>
        <w:ind w:left="0"/>
        <w:rPr>
          <w:rFonts w:ascii="Times New Roman" w:hAnsi="Times New Roman" w:cs="Times New Roman"/>
          <w:sz w:val="26"/>
          <w:szCs w:val="26"/>
        </w:rPr>
      </w:pPr>
    </w:p>
    <w:p w:rsidR="002514D0" w:rsidRPr="002514D0" w:rsidRDefault="002514D0" w:rsidP="002514D0">
      <w:pPr>
        <w:rPr>
          <w:b/>
          <w:sz w:val="26"/>
          <w:szCs w:val="26"/>
        </w:rPr>
      </w:pPr>
      <w:r w:rsidRPr="002514D0">
        <w:rPr>
          <w:b/>
          <w:sz w:val="26"/>
          <w:szCs w:val="26"/>
        </w:rPr>
        <w:t>CLÁUSULA DÉCIMA QUINTA - DOS CASOS OMISSOS</w:t>
      </w:r>
    </w:p>
    <w:p w:rsidR="002514D0" w:rsidRPr="002514D0" w:rsidRDefault="002514D0" w:rsidP="002514D0">
      <w:pPr>
        <w:rPr>
          <w:sz w:val="26"/>
          <w:szCs w:val="26"/>
        </w:rPr>
      </w:pPr>
    </w:p>
    <w:p w:rsidR="002514D0" w:rsidRPr="002514D0" w:rsidRDefault="002514D0" w:rsidP="002514D0">
      <w:pPr>
        <w:spacing w:line="360" w:lineRule="auto"/>
        <w:jc w:val="both"/>
        <w:rPr>
          <w:sz w:val="26"/>
          <w:szCs w:val="26"/>
        </w:rPr>
      </w:pPr>
      <w:r w:rsidRPr="002514D0">
        <w:rPr>
          <w:sz w:val="26"/>
          <w:szCs w:val="26"/>
        </w:rPr>
        <w:t xml:space="preserve">Os casos omissos ou situações não explicitadas nas cláusulas deste Contrato serão decididos pela CONTRATANTE, segundo as disposições contidas na Lei Federal n° 10.520, de 17 de Julho de 2002, e na Lei nº 8.666, de 1993, aplicada </w:t>
      </w:r>
      <w:r w:rsidRPr="002514D0">
        <w:rPr>
          <w:sz w:val="26"/>
          <w:szCs w:val="26"/>
        </w:rPr>
        <w:lastRenderedPageBreak/>
        <w:t>subsidiariamente, bem como nos demais regulamentos e normas administrativas nacionais e estaduais, que fazem parte integrante deste Contrato, independentemente de suas transcrições</w:t>
      </w:r>
    </w:p>
    <w:p w:rsidR="00633C16" w:rsidRDefault="00633C16" w:rsidP="00DC00D7">
      <w:pPr>
        <w:pStyle w:val="Contrato-corpo"/>
        <w:spacing w:line="360" w:lineRule="auto"/>
        <w:ind w:left="0"/>
        <w:rPr>
          <w:rFonts w:ascii="Times New Roman" w:hAnsi="Times New Roman" w:cs="Times New Roman"/>
          <w:sz w:val="26"/>
          <w:szCs w:val="26"/>
        </w:rPr>
      </w:pPr>
    </w:p>
    <w:p w:rsidR="008550B4" w:rsidRPr="00DC00D7" w:rsidRDefault="00981C29" w:rsidP="00DC00D7">
      <w:pPr>
        <w:pStyle w:val="Contrato-corpo"/>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1688711674"/>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 xml:space="preserve">Cláusula Décima </w:t>
          </w:r>
          <w:r w:rsidR="002514D0">
            <w:rPr>
              <w:rFonts w:ascii="Times New Roman" w:hAnsi="Times New Roman" w:cs="Times New Roman"/>
              <w:b/>
              <w:caps/>
              <w:sz w:val="26"/>
              <w:szCs w:val="26"/>
            </w:rPr>
            <w:t>sexta</w:t>
          </w:r>
        </w:sdtContent>
      </w:sdt>
      <w:r w:rsidR="008550B4" w:rsidRPr="00DC00D7">
        <w:rPr>
          <w:rFonts w:ascii="Times New Roman" w:hAnsi="Times New Roman" w:cs="Times New Roman"/>
          <w:b/>
          <w:caps/>
          <w:sz w:val="26"/>
          <w:szCs w:val="26"/>
        </w:rPr>
        <w:t xml:space="preserve"> - DA PUBLICAÇÃO</w:t>
      </w:r>
    </w:p>
    <w:p w:rsidR="008550B4" w:rsidRPr="00DC00D7" w:rsidRDefault="008550B4" w:rsidP="00DC00D7">
      <w:pPr>
        <w:pStyle w:val="Contrato-corpo"/>
        <w:spacing w:line="360" w:lineRule="auto"/>
        <w:ind w:left="0"/>
        <w:rPr>
          <w:rFonts w:ascii="Times New Roman" w:hAnsi="Times New Roman" w:cs="Times New Roman"/>
          <w:b/>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sz w:val="26"/>
          <w:szCs w:val="26"/>
        </w:rPr>
        <w:t>O Centro de Serviços Compartilhados - CSC providenciará a publicação do extrato do contrato na Imprensa Oficial de Minas Gerais, nos termos do disposto no Decreto 46.552, de 2014.</w:t>
      </w:r>
    </w:p>
    <w:p w:rsidR="001D1D49" w:rsidRPr="00DC00D7" w:rsidRDefault="001D1D49" w:rsidP="00DC00D7">
      <w:pPr>
        <w:pStyle w:val="Contrato-corpo"/>
        <w:tabs>
          <w:tab w:val="left" w:pos="1560"/>
        </w:tabs>
        <w:spacing w:line="360" w:lineRule="auto"/>
        <w:ind w:left="0"/>
        <w:rPr>
          <w:rFonts w:ascii="Times New Roman" w:hAnsi="Times New Roman" w:cs="Times New Roman"/>
          <w:sz w:val="26"/>
          <w:szCs w:val="26"/>
        </w:rPr>
      </w:pPr>
      <w:r w:rsidRPr="00DC00D7">
        <w:rPr>
          <w:rFonts w:ascii="Times New Roman" w:hAnsi="Times New Roman" w:cs="Times New Roman"/>
          <w:sz w:val="26"/>
          <w:szCs w:val="26"/>
        </w:rPr>
        <w:tab/>
      </w:r>
    </w:p>
    <w:p w:rsidR="008550B4" w:rsidRPr="00DC00D7" w:rsidRDefault="00981C29" w:rsidP="00DC00D7">
      <w:pPr>
        <w:pStyle w:val="Contrato-corpo"/>
        <w:spacing w:line="360" w:lineRule="auto"/>
        <w:ind w:left="0"/>
        <w:rPr>
          <w:rFonts w:ascii="Times New Roman" w:hAnsi="Times New Roman" w:cs="Times New Roman"/>
          <w:b/>
          <w:caps/>
          <w:sz w:val="26"/>
          <w:szCs w:val="26"/>
        </w:rPr>
      </w:pPr>
      <w:sdt>
        <w:sdtPr>
          <w:rPr>
            <w:rFonts w:ascii="Times New Roman" w:hAnsi="Times New Roman" w:cs="Times New Roman"/>
            <w:b/>
            <w:caps/>
            <w:sz w:val="26"/>
            <w:szCs w:val="26"/>
          </w:rPr>
          <w:alias w:val="Cláusulas"/>
          <w:tag w:val="ORDENADOR DE DESPESA"/>
          <w:id w:val="357244970"/>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16D3" w:rsidRPr="00DC00D7">
            <w:rPr>
              <w:rFonts w:ascii="Times New Roman" w:hAnsi="Times New Roman" w:cs="Times New Roman"/>
              <w:b/>
              <w:caps/>
              <w:sz w:val="26"/>
              <w:szCs w:val="26"/>
            </w:rPr>
            <w:t xml:space="preserve">Cláusula DÉCIMA </w:t>
          </w:r>
          <w:r w:rsidR="002514D0">
            <w:rPr>
              <w:rFonts w:ascii="Times New Roman" w:hAnsi="Times New Roman" w:cs="Times New Roman"/>
              <w:b/>
              <w:caps/>
              <w:sz w:val="26"/>
              <w:szCs w:val="26"/>
            </w:rPr>
            <w:t>sétima</w:t>
          </w:r>
        </w:sdtContent>
      </w:sdt>
      <w:r w:rsidR="008550B4" w:rsidRPr="00DC00D7">
        <w:rPr>
          <w:rFonts w:ascii="Times New Roman" w:hAnsi="Times New Roman" w:cs="Times New Roman"/>
          <w:b/>
          <w:caps/>
          <w:sz w:val="26"/>
          <w:szCs w:val="26"/>
        </w:rPr>
        <w:t xml:space="preserve"> - DO FORO</w:t>
      </w:r>
    </w:p>
    <w:p w:rsidR="008550B4" w:rsidRPr="00DC00D7" w:rsidRDefault="008550B4" w:rsidP="00DC00D7">
      <w:pPr>
        <w:pStyle w:val="Contrato-corpo"/>
        <w:spacing w:line="360" w:lineRule="auto"/>
        <w:ind w:left="0"/>
        <w:rPr>
          <w:rFonts w:ascii="Times New Roman" w:hAnsi="Times New Roman" w:cs="Times New Roman"/>
          <w:b/>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sz w:val="26"/>
          <w:szCs w:val="26"/>
        </w:rPr>
        <w:t>As partes elegem o foro da Comarca de Belo Horizonte, Minas Gerais, para dirimir quaisquer dúvidas ou litígios decorrentes deste Contrato.</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ntrato-corpo"/>
        <w:spacing w:line="360" w:lineRule="auto"/>
        <w:ind w:left="0"/>
        <w:rPr>
          <w:rFonts w:ascii="Times New Roman" w:hAnsi="Times New Roman" w:cs="Times New Roman"/>
          <w:sz w:val="26"/>
          <w:szCs w:val="26"/>
        </w:rPr>
      </w:pPr>
      <w:r w:rsidRPr="00DC00D7">
        <w:rPr>
          <w:rFonts w:ascii="Times New Roman" w:hAnsi="Times New Roman" w:cs="Times New Roman"/>
          <w:sz w:val="26"/>
          <w:szCs w:val="26"/>
        </w:rPr>
        <w:t>E por estarem ajustadas, firmam este instrumento em 03 (três) vias, de igual teor, juntamente com as testemunhas que também o assinam.</w:t>
      </w:r>
    </w:p>
    <w:p w:rsidR="008550B4" w:rsidRPr="00DC00D7" w:rsidRDefault="008550B4" w:rsidP="00DC00D7">
      <w:pPr>
        <w:pStyle w:val="Contrato-corpo"/>
        <w:spacing w:line="360" w:lineRule="auto"/>
        <w:ind w:left="0"/>
        <w:rPr>
          <w:rFonts w:ascii="Times New Roman" w:hAnsi="Times New Roman" w:cs="Times New Roman"/>
          <w:sz w:val="26"/>
          <w:szCs w:val="26"/>
        </w:rPr>
      </w:pPr>
    </w:p>
    <w:p w:rsidR="008550B4" w:rsidRPr="00DC00D7" w:rsidRDefault="008550B4" w:rsidP="00DC00D7">
      <w:pPr>
        <w:pStyle w:val="Corpodetexto"/>
        <w:jc w:val="center"/>
        <w:rPr>
          <w:rFonts w:ascii="Times New Roman" w:hAnsi="Times New Roman"/>
          <w:sz w:val="26"/>
          <w:szCs w:val="26"/>
        </w:rPr>
      </w:pPr>
      <w:r w:rsidRPr="00DC00D7">
        <w:rPr>
          <w:rFonts w:ascii="Times New Roman" w:hAnsi="Times New Roman"/>
          <w:sz w:val="26"/>
          <w:szCs w:val="26"/>
        </w:rPr>
        <w:t>Belo Horizonte, _____ de ________________ de 201</w:t>
      </w:r>
      <w:r w:rsidR="00234FEF">
        <w:rPr>
          <w:rFonts w:ascii="Times New Roman" w:hAnsi="Times New Roman"/>
          <w:sz w:val="26"/>
          <w:szCs w:val="26"/>
        </w:rPr>
        <w:t>6</w:t>
      </w:r>
      <w:r w:rsidRPr="00DC00D7">
        <w:rPr>
          <w:rFonts w:ascii="Times New Roman" w:hAnsi="Times New Roman"/>
          <w:sz w:val="26"/>
          <w:szCs w:val="26"/>
        </w:rPr>
        <w:t>.</w:t>
      </w:r>
    </w:p>
    <w:p w:rsidR="000312E7" w:rsidRPr="00DC00D7" w:rsidRDefault="000312E7" w:rsidP="00DC00D7">
      <w:pPr>
        <w:spacing w:line="360" w:lineRule="auto"/>
        <w:jc w:val="both"/>
        <w:outlineLvl w:val="0"/>
        <w:rPr>
          <w:sz w:val="26"/>
          <w:szCs w:val="26"/>
        </w:rPr>
      </w:pPr>
    </w:p>
    <w:p w:rsidR="000312E7" w:rsidRPr="00DC00D7" w:rsidRDefault="000312E7" w:rsidP="00DC00D7">
      <w:pPr>
        <w:spacing w:line="360" w:lineRule="auto"/>
        <w:jc w:val="both"/>
        <w:outlineLvl w:val="0"/>
        <w:rPr>
          <w:sz w:val="26"/>
          <w:szCs w:val="26"/>
        </w:rPr>
      </w:pPr>
    </w:p>
    <w:p w:rsidR="008550B4" w:rsidRPr="00DC00D7" w:rsidRDefault="008550B4" w:rsidP="00633C16">
      <w:pPr>
        <w:jc w:val="both"/>
        <w:outlineLvl w:val="0"/>
        <w:rPr>
          <w:b/>
          <w:sz w:val="26"/>
          <w:szCs w:val="26"/>
        </w:rPr>
      </w:pPr>
      <w:r w:rsidRPr="00DC00D7">
        <w:rPr>
          <w:b/>
          <w:sz w:val="26"/>
          <w:szCs w:val="26"/>
        </w:rPr>
        <w:t>CONTRATANTE:___________________________________________________</w:t>
      </w:r>
    </w:p>
    <w:p w:rsidR="008550B4" w:rsidRPr="00DC00D7" w:rsidRDefault="008550B4" w:rsidP="00633C16">
      <w:pPr>
        <w:ind w:left="708" w:firstLine="708"/>
        <w:jc w:val="both"/>
        <w:outlineLvl w:val="0"/>
        <w:rPr>
          <w:b/>
          <w:sz w:val="26"/>
          <w:szCs w:val="26"/>
        </w:rPr>
      </w:pPr>
      <w:r w:rsidRPr="00DC00D7">
        <w:rPr>
          <w:b/>
          <w:sz w:val="26"/>
          <w:szCs w:val="26"/>
        </w:rPr>
        <w:t xml:space="preserve">               ESTADO DE MINAS GERAIS/(NOME DO ÓRGÃO)</w:t>
      </w:r>
    </w:p>
    <w:p w:rsidR="000312E7" w:rsidRDefault="000312E7" w:rsidP="00DC00D7">
      <w:pPr>
        <w:spacing w:line="360" w:lineRule="auto"/>
        <w:jc w:val="both"/>
        <w:outlineLvl w:val="0"/>
        <w:rPr>
          <w:sz w:val="26"/>
          <w:szCs w:val="26"/>
        </w:rPr>
      </w:pPr>
    </w:p>
    <w:p w:rsidR="002514D0" w:rsidRPr="00DC00D7" w:rsidRDefault="002514D0" w:rsidP="00DC00D7">
      <w:pPr>
        <w:spacing w:line="360" w:lineRule="auto"/>
        <w:jc w:val="both"/>
        <w:outlineLvl w:val="0"/>
        <w:rPr>
          <w:sz w:val="26"/>
          <w:szCs w:val="26"/>
        </w:rPr>
      </w:pPr>
    </w:p>
    <w:p w:rsidR="008550B4" w:rsidRPr="00DC00D7" w:rsidRDefault="008550B4" w:rsidP="00633C16">
      <w:pPr>
        <w:jc w:val="both"/>
        <w:outlineLvl w:val="0"/>
        <w:rPr>
          <w:b/>
          <w:sz w:val="26"/>
          <w:szCs w:val="26"/>
        </w:rPr>
      </w:pPr>
      <w:r w:rsidRPr="00DC00D7">
        <w:rPr>
          <w:b/>
          <w:sz w:val="26"/>
          <w:szCs w:val="26"/>
        </w:rPr>
        <w:t>CONTRATADO: ___________________________________________________</w:t>
      </w:r>
    </w:p>
    <w:p w:rsidR="008550B4" w:rsidRPr="00DC00D7" w:rsidRDefault="008550B4" w:rsidP="00633C16">
      <w:pPr>
        <w:ind w:left="1416" w:firstLine="708"/>
        <w:jc w:val="both"/>
        <w:outlineLvl w:val="0"/>
        <w:rPr>
          <w:b/>
          <w:sz w:val="26"/>
          <w:szCs w:val="26"/>
        </w:rPr>
      </w:pPr>
      <w:r w:rsidRPr="00DC00D7">
        <w:rPr>
          <w:b/>
          <w:sz w:val="26"/>
          <w:szCs w:val="26"/>
        </w:rPr>
        <w:t xml:space="preserve"> NOME EMPRESARIAL</w:t>
      </w:r>
      <w:bookmarkEnd w:id="0"/>
    </w:p>
    <w:sectPr w:rsidR="008550B4" w:rsidRPr="00DC00D7" w:rsidSect="00E23617">
      <w:headerReference w:type="default" r:id="rId8"/>
      <w:footerReference w:type="even" r:id="rId9"/>
      <w:footerReference w:type="default" r:id="rId10"/>
      <w:headerReference w:type="first" r:id="rId11"/>
      <w:pgSz w:w="11907" w:h="16840" w:code="9"/>
      <w:pgMar w:top="1418" w:right="1418" w:bottom="1134" w:left="1701" w:header="851" w:footer="851" w:gutter="0"/>
      <w:paperSrc w:first="15" w:other="15"/>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29" w:rsidRDefault="00981C29">
      <w:r>
        <w:separator/>
      </w:r>
    </w:p>
  </w:endnote>
  <w:endnote w:type="continuationSeparator" w:id="0">
    <w:p w:rsidR="00981C29" w:rsidRDefault="0098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jaVuSans">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E53" w:rsidRDefault="00487E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7E53" w:rsidRDefault="00487E5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4"/>
        <w:szCs w:val="14"/>
      </w:rPr>
      <w:id w:val="-1690522670"/>
      <w:docPartObj>
        <w:docPartGallery w:val="Page Numbers (Bottom of Page)"/>
        <w:docPartUnique/>
      </w:docPartObj>
    </w:sdtPr>
    <w:sdtEndPr/>
    <w:sdtContent>
      <w:sdt>
        <w:sdtPr>
          <w:rPr>
            <w:rFonts w:ascii="Times New Roman" w:hAnsi="Times New Roman"/>
            <w:sz w:val="14"/>
            <w:szCs w:val="14"/>
          </w:rPr>
          <w:id w:val="860082579"/>
          <w:docPartObj>
            <w:docPartGallery w:val="Page Numbers (Top of Page)"/>
            <w:docPartUnique/>
          </w:docPartObj>
        </w:sdtPr>
        <w:sdtEndPr/>
        <w:sdtContent>
          <w:p w:rsidR="00487E53" w:rsidRPr="007C0819" w:rsidRDefault="00487E53">
            <w:pPr>
              <w:pStyle w:val="Rodap"/>
              <w:jc w:val="right"/>
              <w:rPr>
                <w:rFonts w:ascii="Times New Roman" w:hAnsi="Times New Roman"/>
                <w:sz w:val="14"/>
                <w:szCs w:val="14"/>
              </w:rPr>
            </w:pPr>
            <w:r w:rsidRPr="007C0819">
              <w:rPr>
                <w:rFonts w:ascii="Times New Roman" w:hAnsi="Times New Roman"/>
                <w:sz w:val="14"/>
                <w:szCs w:val="14"/>
              </w:rPr>
              <w:t xml:space="preserve">Página </w:t>
            </w:r>
            <w:r w:rsidRPr="007C0819">
              <w:rPr>
                <w:rFonts w:ascii="Times New Roman" w:hAnsi="Times New Roman"/>
                <w:b/>
                <w:bCs/>
                <w:sz w:val="14"/>
                <w:szCs w:val="14"/>
              </w:rPr>
              <w:fldChar w:fldCharType="begin"/>
            </w:r>
            <w:r w:rsidRPr="007C0819">
              <w:rPr>
                <w:rFonts w:ascii="Times New Roman" w:hAnsi="Times New Roman"/>
                <w:b/>
                <w:bCs/>
                <w:sz w:val="14"/>
                <w:szCs w:val="14"/>
              </w:rPr>
              <w:instrText>PAGE</w:instrText>
            </w:r>
            <w:r w:rsidRPr="007C0819">
              <w:rPr>
                <w:rFonts w:ascii="Times New Roman" w:hAnsi="Times New Roman"/>
                <w:b/>
                <w:bCs/>
                <w:sz w:val="14"/>
                <w:szCs w:val="14"/>
              </w:rPr>
              <w:fldChar w:fldCharType="separate"/>
            </w:r>
            <w:r w:rsidR="003A5271">
              <w:rPr>
                <w:rFonts w:ascii="Times New Roman" w:hAnsi="Times New Roman"/>
                <w:b/>
                <w:bCs/>
                <w:noProof/>
                <w:sz w:val="14"/>
                <w:szCs w:val="14"/>
              </w:rPr>
              <w:t>1</w:t>
            </w:r>
            <w:r w:rsidRPr="007C0819">
              <w:rPr>
                <w:rFonts w:ascii="Times New Roman" w:hAnsi="Times New Roman"/>
                <w:b/>
                <w:bCs/>
                <w:sz w:val="14"/>
                <w:szCs w:val="14"/>
              </w:rPr>
              <w:fldChar w:fldCharType="end"/>
            </w:r>
            <w:r w:rsidRPr="007C0819">
              <w:rPr>
                <w:rFonts w:ascii="Times New Roman" w:hAnsi="Times New Roman"/>
                <w:sz w:val="14"/>
                <w:szCs w:val="14"/>
              </w:rPr>
              <w:t xml:space="preserve"> de </w:t>
            </w:r>
            <w:r w:rsidRPr="007C0819">
              <w:rPr>
                <w:rFonts w:ascii="Times New Roman" w:hAnsi="Times New Roman"/>
                <w:b/>
                <w:bCs/>
                <w:sz w:val="14"/>
                <w:szCs w:val="14"/>
              </w:rPr>
              <w:fldChar w:fldCharType="begin"/>
            </w:r>
            <w:r w:rsidRPr="007C0819">
              <w:rPr>
                <w:rFonts w:ascii="Times New Roman" w:hAnsi="Times New Roman"/>
                <w:b/>
                <w:bCs/>
                <w:sz w:val="14"/>
                <w:szCs w:val="14"/>
              </w:rPr>
              <w:instrText>NUMPAGES</w:instrText>
            </w:r>
            <w:r w:rsidRPr="007C0819">
              <w:rPr>
                <w:rFonts w:ascii="Times New Roman" w:hAnsi="Times New Roman"/>
                <w:b/>
                <w:bCs/>
                <w:sz w:val="14"/>
                <w:szCs w:val="14"/>
              </w:rPr>
              <w:fldChar w:fldCharType="separate"/>
            </w:r>
            <w:r w:rsidR="003A5271">
              <w:rPr>
                <w:rFonts w:ascii="Times New Roman" w:hAnsi="Times New Roman"/>
                <w:b/>
                <w:bCs/>
                <w:noProof/>
                <w:sz w:val="14"/>
                <w:szCs w:val="14"/>
              </w:rPr>
              <w:t>21</w:t>
            </w:r>
            <w:r w:rsidRPr="007C0819">
              <w:rPr>
                <w:rFonts w:ascii="Times New Roman" w:hAnsi="Times New Roman"/>
                <w:b/>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29" w:rsidRDefault="00981C29">
      <w:r>
        <w:separator/>
      </w:r>
    </w:p>
  </w:footnote>
  <w:footnote w:type="continuationSeparator" w:id="0">
    <w:p w:rsidR="00981C29" w:rsidRDefault="0098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1063"/>
      <w:gridCol w:w="7581"/>
    </w:tblGrid>
    <w:tr w:rsidR="00487E53" w:rsidRPr="00503689" w:rsidTr="00503689">
      <w:trPr>
        <w:trHeight w:val="993"/>
      </w:trPr>
      <w:tc>
        <w:tcPr>
          <w:tcW w:w="1063" w:type="dxa"/>
        </w:tcPr>
        <w:p w:rsidR="00487E53" w:rsidRPr="00503689" w:rsidRDefault="00487E53" w:rsidP="00503689">
          <w:pPr>
            <w:tabs>
              <w:tab w:val="center" w:pos="4419"/>
              <w:tab w:val="right" w:pos="8838"/>
            </w:tabs>
            <w:rPr>
              <w:sz w:val="18"/>
            </w:rPr>
          </w:pPr>
          <w:r w:rsidRPr="00503689">
            <w:rPr>
              <w:noProof/>
              <w:sz w:val="18"/>
              <w:lang w:eastAsia="pt-BR"/>
            </w:rPr>
            <w:drawing>
              <wp:inline distT="0" distB="0" distL="0" distR="0" wp14:anchorId="1EA17035" wp14:editId="325A58C7">
                <wp:extent cx="574040" cy="56324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4040" cy="563245"/>
                        </a:xfrm>
                        <a:prstGeom prst="rect">
                          <a:avLst/>
                        </a:prstGeom>
                        <a:noFill/>
                        <a:ln w="9525">
                          <a:noFill/>
                          <a:miter lim="800000"/>
                          <a:headEnd/>
                          <a:tailEnd/>
                        </a:ln>
                      </pic:spPr>
                    </pic:pic>
                  </a:graphicData>
                </a:graphic>
              </wp:inline>
            </w:drawing>
          </w:r>
        </w:p>
      </w:tc>
      <w:tc>
        <w:tcPr>
          <w:tcW w:w="7581" w:type="dxa"/>
        </w:tcPr>
        <w:p w:rsidR="00487E53" w:rsidRPr="001B64A6" w:rsidRDefault="00487E53" w:rsidP="00E23617">
          <w:pPr>
            <w:tabs>
              <w:tab w:val="center" w:pos="4419"/>
              <w:tab w:val="right" w:pos="8838"/>
            </w:tabs>
            <w:rPr>
              <w:b/>
              <w:szCs w:val="22"/>
            </w:rPr>
          </w:pPr>
          <w:r w:rsidRPr="001B64A6">
            <w:rPr>
              <w:b/>
              <w:szCs w:val="22"/>
            </w:rPr>
            <w:t>GOVERNO DO ESTADO DE MINAS GERAIS</w:t>
          </w:r>
        </w:p>
        <w:p w:rsidR="00487E53" w:rsidRPr="00287D9B" w:rsidRDefault="00487E53" w:rsidP="003A5271">
          <w:pPr>
            <w:tabs>
              <w:tab w:val="center" w:pos="4419"/>
              <w:tab w:val="right" w:pos="7441"/>
            </w:tabs>
            <w:rPr>
              <w:szCs w:val="22"/>
            </w:rPr>
          </w:pPr>
        </w:p>
      </w:tc>
    </w:tr>
  </w:tbl>
  <w:p w:rsidR="00487E53" w:rsidRPr="009572D5" w:rsidRDefault="00487E53" w:rsidP="00256230">
    <w:pPr>
      <w:pStyle w:val="Cabealh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1063"/>
      <w:gridCol w:w="7581"/>
    </w:tblGrid>
    <w:tr w:rsidR="00487E53">
      <w:trPr>
        <w:trHeight w:val="993"/>
      </w:trPr>
      <w:tc>
        <w:tcPr>
          <w:tcW w:w="1063" w:type="dxa"/>
        </w:tcPr>
        <w:p w:rsidR="00487E53" w:rsidRPr="00BA5F53" w:rsidRDefault="00487E53" w:rsidP="00BA5F53">
          <w:pPr>
            <w:pStyle w:val="Pr-formataoHTML"/>
            <w:rPr>
              <w:rFonts w:ascii="Times New Roman" w:hAnsi="Times New Roman"/>
              <w:b/>
              <w:sz w:val="24"/>
              <w:szCs w:val="24"/>
            </w:rPr>
          </w:pPr>
          <w:r w:rsidRPr="00BA5F53">
            <w:rPr>
              <w:rFonts w:ascii="Times New Roman" w:hAnsi="Times New Roman"/>
              <w:b/>
              <w:noProof/>
              <w:sz w:val="24"/>
              <w:szCs w:val="24"/>
              <w:lang w:eastAsia="pt-BR"/>
            </w:rPr>
            <w:drawing>
              <wp:inline distT="0" distB="0" distL="0" distR="0" wp14:anchorId="4F0C949F" wp14:editId="30AE78CC">
                <wp:extent cx="574040" cy="56324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4040" cy="563245"/>
                        </a:xfrm>
                        <a:prstGeom prst="rect">
                          <a:avLst/>
                        </a:prstGeom>
                        <a:noFill/>
                        <a:ln w="9525">
                          <a:noFill/>
                          <a:miter lim="800000"/>
                          <a:headEnd/>
                          <a:tailEnd/>
                        </a:ln>
                      </pic:spPr>
                    </pic:pic>
                  </a:graphicData>
                </a:graphic>
              </wp:inline>
            </w:drawing>
          </w:r>
        </w:p>
      </w:tc>
      <w:tc>
        <w:tcPr>
          <w:tcW w:w="7581" w:type="dxa"/>
        </w:tcPr>
        <w:p w:rsidR="00487E53" w:rsidRDefault="00487E53" w:rsidP="00BA5F53">
          <w:pPr>
            <w:pStyle w:val="Pr-formataoHTML"/>
            <w:rPr>
              <w:rFonts w:ascii="Times New Roman" w:hAnsi="Times New Roman"/>
              <w:b/>
              <w:sz w:val="24"/>
              <w:szCs w:val="24"/>
            </w:rPr>
          </w:pPr>
          <w:r>
            <w:rPr>
              <w:rFonts w:ascii="Times New Roman" w:hAnsi="Times New Roman"/>
              <w:b/>
              <w:sz w:val="24"/>
              <w:szCs w:val="24"/>
            </w:rPr>
            <w:t>Governo do Estado de Minas Gerais</w:t>
          </w:r>
        </w:p>
        <w:p w:rsidR="00487E53" w:rsidRPr="002A16CE" w:rsidRDefault="00487E53" w:rsidP="00BA5F53">
          <w:pPr>
            <w:pStyle w:val="Pr-formataoHTML"/>
            <w:rPr>
              <w:rFonts w:ascii="Times New Roman" w:hAnsi="Times New Roman"/>
              <w:b/>
              <w:sz w:val="24"/>
              <w:szCs w:val="24"/>
            </w:rPr>
          </w:pPr>
          <w:r w:rsidRPr="002A16CE">
            <w:rPr>
              <w:rFonts w:ascii="Times New Roman" w:hAnsi="Times New Roman"/>
              <w:b/>
              <w:sz w:val="24"/>
              <w:szCs w:val="24"/>
            </w:rPr>
            <w:t>Secretaria de Estado de Ciência, Tecnologia e Ensino Superior</w:t>
          </w:r>
        </w:p>
        <w:p w:rsidR="00487E53" w:rsidRPr="00BA5F53" w:rsidRDefault="00487E53" w:rsidP="00BA5F53">
          <w:pPr>
            <w:pStyle w:val="Pr-formataoHTML"/>
            <w:rPr>
              <w:rFonts w:ascii="Times New Roman" w:hAnsi="Times New Roman"/>
              <w:b/>
              <w:sz w:val="24"/>
              <w:szCs w:val="24"/>
            </w:rPr>
          </w:pPr>
          <w:r w:rsidRPr="00BA5F53">
            <w:rPr>
              <w:rFonts w:ascii="Times New Roman" w:hAnsi="Times New Roman"/>
              <w:b/>
              <w:sz w:val="24"/>
              <w:szCs w:val="24"/>
            </w:rPr>
            <w:t>Superintendência de</w:t>
          </w:r>
          <w:r>
            <w:rPr>
              <w:rFonts w:ascii="Times New Roman" w:hAnsi="Times New Roman"/>
              <w:b/>
              <w:sz w:val="24"/>
              <w:szCs w:val="24"/>
            </w:rPr>
            <w:t xml:space="preserve"> Planejamento, Gestão e Finanças</w:t>
          </w:r>
        </w:p>
      </w:tc>
    </w:tr>
  </w:tbl>
  <w:p w:rsidR="00487E53" w:rsidRDefault="00487E53">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2071"/>
    <w:multiLevelType w:val="multilevel"/>
    <w:tmpl w:val="49247260"/>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B30D5"/>
    <w:multiLevelType w:val="multilevel"/>
    <w:tmpl w:val="232CB036"/>
    <w:lvl w:ilvl="0">
      <w:start w:val="1"/>
      <w:numFmt w:val="decimal"/>
      <w:pStyle w:val="Ttulo1"/>
      <w:lvlText w:val="%1 - "/>
      <w:lvlJc w:val="left"/>
      <w:pPr>
        <w:ind w:left="360" w:hanging="360"/>
      </w:pPr>
      <w:rPr>
        <w:rFonts w:hint="default"/>
        <w:b/>
        <w:i w:val="0"/>
        <w:u w:val="none"/>
      </w:rPr>
    </w:lvl>
    <w:lvl w:ilvl="1">
      <w:start w:val="1"/>
      <w:numFmt w:val="decimal"/>
      <w:pStyle w:val="Ttulo2"/>
      <w:lvlText w:val="%1.%2."/>
      <w:lvlJc w:val="left"/>
      <w:pPr>
        <w:ind w:left="3126" w:hanging="432"/>
      </w:pPr>
      <w:rPr>
        <w:rFonts w:ascii="Times New Roman" w:hAnsi="Times New Roman" w:cs="Times New Roman" w:hint="default"/>
        <w:b/>
        <w:i w:val="0"/>
        <w:sz w:val="26"/>
        <w:szCs w:val="26"/>
      </w:rPr>
    </w:lvl>
    <w:lvl w:ilvl="2">
      <w:start w:val="1"/>
      <w:numFmt w:val="decimal"/>
      <w:pStyle w:val="Ttulo3"/>
      <w:lvlText w:val="%1.%2.%3."/>
      <w:lvlJc w:val="left"/>
      <w:pPr>
        <w:ind w:left="3907" w:hanging="504"/>
      </w:pPr>
      <w:rPr>
        <w:rFonts w:ascii="Times New Roman" w:hAnsi="Times New Roman" w:cs="Times New Roman" w:hint="default"/>
        <w:b/>
        <w:i w:val="0"/>
        <w:sz w:val="26"/>
        <w:szCs w:val="26"/>
      </w:rPr>
    </w:lvl>
    <w:lvl w:ilvl="3">
      <w:start w:val="1"/>
      <w:numFmt w:val="lowerLetter"/>
      <w:pStyle w:val="Ttulo4"/>
      <w:lvlText w:val="%4)"/>
      <w:lvlJc w:val="left"/>
      <w:pPr>
        <w:ind w:left="2492" w:hanging="648"/>
      </w:pPr>
      <w:rPr>
        <w:rFonts w:ascii="Times New Roman" w:eastAsia="Times New Roman" w:hAnsi="Times New Roman" w:cs="Times New Roman"/>
        <w:b/>
        <w:i w:val="0"/>
        <w:sz w:val="26"/>
        <w:szCs w:val="26"/>
      </w:rPr>
    </w:lvl>
    <w:lvl w:ilvl="4">
      <w:start w:val="1"/>
      <w:numFmt w:val="decimal"/>
      <w:pStyle w:val="Ttulo5"/>
      <w:lvlText w:val="%1.%2.%3.%4.%5."/>
      <w:lvlJc w:val="left"/>
      <w:pPr>
        <w:ind w:left="2232" w:hanging="792"/>
      </w:pPr>
      <w:rPr>
        <w:rFonts w:asciiTheme="minorHAnsi" w:hAnsiTheme="minorHAnsi" w:cs="Times New Roman" w:hint="default"/>
        <w:b/>
        <w:i w:val="0"/>
        <w:sz w:val="26"/>
        <w:szCs w:val="26"/>
      </w:rPr>
    </w:lvl>
    <w:lvl w:ilvl="5">
      <w:start w:val="1"/>
      <w:numFmt w:val="decimal"/>
      <w:pStyle w:val="Ttulo6"/>
      <w:lvlText w:val="%1.%2.%3.%4.%5.%6."/>
      <w:lvlJc w:val="left"/>
      <w:pPr>
        <w:ind w:left="2736" w:hanging="936"/>
      </w:pPr>
      <w:rPr>
        <w:rFonts w:hint="default"/>
        <w:b/>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F77C9E"/>
    <w:multiLevelType w:val="multilevel"/>
    <w:tmpl w:val="7C344886"/>
    <w:lvl w:ilvl="0">
      <w:start w:val="12"/>
      <w:numFmt w:val="decimal"/>
      <w:lvlText w:val="%1."/>
      <w:lvlJc w:val="left"/>
      <w:pPr>
        <w:ind w:left="720" w:hanging="720"/>
      </w:pPr>
      <w:rPr>
        <w:rFonts w:hint="default"/>
      </w:rPr>
    </w:lvl>
    <w:lvl w:ilvl="1">
      <w:start w:val="1"/>
      <w:numFmt w:val="decimal"/>
      <w:lvlText w:val="%1.%2."/>
      <w:lvlJc w:val="left"/>
      <w:pPr>
        <w:ind w:left="933" w:hanging="720"/>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B0B5052"/>
    <w:multiLevelType w:val="hybridMultilevel"/>
    <w:tmpl w:val="4AE22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0D4D22"/>
    <w:multiLevelType w:val="multilevel"/>
    <w:tmpl w:val="AB14C0AA"/>
    <w:lvl w:ilvl="0">
      <w:start w:val="1"/>
      <w:numFmt w:val="decimal"/>
      <w:lvlText w:val="%1."/>
      <w:lvlJc w:val="left"/>
      <w:pPr>
        <w:ind w:left="465" w:hanging="465"/>
      </w:pPr>
      <w:rPr>
        <w:rFonts w:hint="default"/>
        <w:b/>
      </w:rPr>
    </w:lvl>
    <w:lvl w:ilvl="1">
      <w:start w:val="1"/>
      <w:numFmt w:val="decimal"/>
      <w:pStyle w:val="normal11"/>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5F875BD"/>
    <w:multiLevelType w:val="multilevel"/>
    <w:tmpl w:val="534CE7C8"/>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170" w:firstLine="0"/>
      </w:pPr>
      <w:rPr>
        <w:rFonts w:ascii="Times New Roman" w:hAnsi="Times New Roman" w:hint="default"/>
        <w:b/>
        <w:i w:val="0"/>
        <w:sz w:val="20"/>
      </w:rPr>
    </w:lvl>
    <w:lvl w:ilvl="3">
      <w:start w:val="1"/>
      <w:numFmt w:val="decimal"/>
      <w:suff w:val="space"/>
      <w:lvlText w:val="%1.%2.%3.%4."/>
      <w:lvlJc w:val="left"/>
      <w:pPr>
        <w:ind w:left="340" w:firstLine="0"/>
      </w:pPr>
      <w:rPr>
        <w:rFonts w:ascii="Times New Roman" w:hAnsi="Times New Roman" w:hint="default"/>
        <w:b/>
        <w:i w:val="0"/>
        <w:sz w:val="20"/>
      </w:rPr>
    </w:lvl>
    <w:lvl w:ilvl="4">
      <w:start w:val="1"/>
      <w:numFmt w:val="decimal"/>
      <w:suff w:val="space"/>
      <w:lvlText w:val="%1.%2.%3.%4.%5."/>
      <w:lvlJc w:val="left"/>
      <w:pPr>
        <w:ind w:left="510" w:firstLine="0"/>
      </w:pPr>
      <w:rPr>
        <w:rFonts w:ascii="Times New Roman" w:hAnsi="Times New Roman" w:hint="default"/>
        <w:b/>
        <w:i w:val="0"/>
        <w:sz w:val="20"/>
      </w:rPr>
    </w:lvl>
    <w:lvl w:ilvl="5">
      <w:start w:val="1"/>
      <w:numFmt w:val="decimal"/>
      <w:lvlText w:val="%1.%2.%3.%4.%5.%6."/>
      <w:lvlJc w:val="left"/>
      <w:pPr>
        <w:ind w:left="680" w:firstLine="0"/>
      </w:pPr>
      <w:rPr>
        <w:rFonts w:hint="default"/>
      </w:rPr>
    </w:lvl>
    <w:lvl w:ilvl="6">
      <w:start w:val="1"/>
      <w:numFmt w:val="decimal"/>
      <w:lvlText w:val="%1.%2.%3.%4.%5.%6.%7."/>
      <w:lvlJc w:val="left"/>
      <w:pPr>
        <w:ind w:left="851" w:firstLine="0"/>
      </w:pPr>
      <w:rPr>
        <w:rFonts w:hint="default"/>
      </w:rPr>
    </w:lvl>
    <w:lvl w:ilvl="7">
      <w:start w:val="1"/>
      <w:numFmt w:val="decimal"/>
      <w:lvlText w:val="%1.%2.%3.%4.%5.%6.%7.%8."/>
      <w:lvlJc w:val="left"/>
      <w:pPr>
        <w:ind w:left="1021" w:firstLine="0"/>
      </w:pPr>
      <w:rPr>
        <w:rFonts w:hint="default"/>
      </w:rPr>
    </w:lvl>
    <w:lvl w:ilvl="8">
      <w:start w:val="1"/>
      <w:numFmt w:val="decimal"/>
      <w:lvlText w:val="%1.%2.%3.%4.%5.%6.%7.%8.%9."/>
      <w:lvlJc w:val="left"/>
      <w:pPr>
        <w:ind w:left="1191" w:firstLine="0"/>
      </w:pPr>
      <w:rPr>
        <w:rFonts w:hint="default"/>
      </w:rPr>
    </w:lvl>
  </w:abstractNum>
  <w:abstractNum w:abstractNumId="6" w15:restartNumberingAfterBreak="0">
    <w:nsid w:val="174D230F"/>
    <w:multiLevelType w:val="hybridMultilevel"/>
    <w:tmpl w:val="5E6AA432"/>
    <w:lvl w:ilvl="0" w:tplc="12B4D768">
      <w:start w:val="1"/>
      <w:numFmt w:val="upperRoman"/>
      <w:pStyle w:val="Estilo2"/>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71A8C"/>
    <w:multiLevelType w:val="multilevel"/>
    <w:tmpl w:val="604CE0C4"/>
    <w:lvl w:ilvl="0">
      <w:start w:val="9"/>
      <w:numFmt w:val="decimal"/>
      <w:lvlText w:val="%1"/>
      <w:lvlJc w:val="left"/>
      <w:pPr>
        <w:ind w:left="1185" w:hanging="1185"/>
      </w:pPr>
      <w:rPr>
        <w:rFonts w:ascii="Times New Roman" w:hAnsi="Times New Roman" w:cs="Times New Roman" w:hint="default"/>
      </w:rPr>
    </w:lvl>
    <w:lvl w:ilvl="1">
      <w:start w:val="11"/>
      <w:numFmt w:val="decimal"/>
      <w:lvlText w:val="%1.%2"/>
      <w:lvlJc w:val="left"/>
      <w:pPr>
        <w:ind w:left="1256" w:hanging="1185"/>
      </w:pPr>
      <w:rPr>
        <w:rFonts w:asciiTheme="minorHAnsi" w:hAnsiTheme="minorHAnsi" w:hint="default"/>
        <w:b/>
      </w:rPr>
    </w:lvl>
    <w:lvl w:ilvl="2">
      <w:start w:val="5"/>
      <w:numFmt w:val="decimal"/>
      <w:lvlText w:val="%1.%2.%3"/>
      <w:lvlJc w:val="left"/>
      <w:pPr>
        <w:ind w:left="2036" w:hanging="1185"/>
      </w:pPr>
      <w:rPr>
        <w:rFonts w:asciiTheme="minorHAnsi" w:hAnsiTheme="minorHAnsi" w:hint="default"/>
        <w:b/>
      </w:rPr>
    </w:lvl>
    <w:lvl w:ilvl="3">
      <w:numFmt w:val="decimal"/>
      <w:lvlText w:val="%1.%2.%3.%4"/>
      <w:lvlJc w:val="left"/>
      <w:pPr>
        <w:ind w:left="1398" w:hanging="1185"/>
      </w:pPr>
      <w:rPr>
        <w:rFonts w:asciiTheme="minorHAnsi" w:hAnsiTheme="minorHAnsi" w:hint="default"/>
        <w:b/>
      </w:rPr>
    </w:lvl>
    <w:lvl w:ilvl="4">
      <w:start w:val="2"/>
      <w:numFmt w:val="decimal"/>
      <w:lvlText w:val="%1.%2.%3.%4.%5"/>
      <w:lvlJc w:val="left"/>
      <w:pPr>
        <w:ind w:left="1469" w:hanging="1185"/>
      </w:pPr>
      <w:rPr>
        <w:rFonts w:asciiTheme="minorHAnsi" w:hAnsiTheme="minorHAnsi" w:hint="default"/>
        <w:b/>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20FC130A"/>
    <w:multiLevelType w:val="multilevel"/>
    <w:tmpl w:val="D18EC1C6"/>
    <w:lvl w:ilvl="0">
      <w:start w:val="1"/>
      <w:numFmt w:val="decimal"/>
      <w:pStyle w:val="Titulos"/>
      <w:isLgl/>
      <w:suff w:val="space"/>
      <w:lvlText w:val="%1."/>
      <w:lvlJc w:val="left"/>
      <w:pPr>
        <w:ind w:left="360" w:hanging="360"/>
      </w:pPr>
      <w:rPr>
        <w:rFonts w:hint="default"/>
      </w:rPr>
    </w:lvl>
    <w:lvl w:ilvl="1">
      <w:start w:val="1"/>
      <w:numFmt w:val="decimal"/>
      <w:pStyle w:val="Subitens"/>
      <w:suff w:val="space"/>
      <w:lvlText w:val="%1.%2."/>
      <w:lvlJc w:val="left"/>
      <w:pPr>
        <w:ind w:left="0" w:firstLine="0"/>
      </w:pPr>
      <w:rPr>
        <w:rFonts w:hint="default"/>
      </w:rPr>
    </w:lvl>
    <w:lvl w:ilvl="2">
      <w:start w:val="1"/>
      <w:numFmt w:val="decimal"/>
      <w:pStyle w:val="Subtitulos2"/>
      <w:suff w:val="space"/>
      <w:lvlText w:val="%1.%2.%3."/>
      <w:lvlJc w:val="left"/>
      <w:pPr>
        <w:ind w:left="35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3">
      <w:start w:val="1"/>
      <w:numFmt w:val="decimal"/>
      <w:lvlText w:val="%1.%2.%3.%4."/>
      <w:lvlJc w:val="left"/>
      <w:pPr>
        <w:ind w:left="714" w:firstLine="0"/>
      </w:pPr>
      <w:rPr>
        <w:rFonts w:hint="default"/>
        <w:b w:val="0"/>
      </w:rPr>
    </w:lvl>
    <w:lvl w:ilvl="4">
      <w:start w:val="1"/>
      <w:numFmt w:val="decimal"/>
      <w:lvlText w:val="%1.%2.%3.%4.%5."/>
      <w:lvlJc w:val="left"/>
      <w:pPr>
        <w:ind w:left="1072"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897226"/>
    <w:multiLevelType w:val="multilevel"/>
    <w:tmpl w:val="9440F3B6"/>
    <w:lvl w:ilvl="0">
      <w:start w:val="9"/>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6123C0"/>
    <w:multiLevelType w:val="multilevel"/>
    <w:tmpl w:val="FF089D86"/>
    <w:lvl w:ilvl="0">
      <w:start w:val="17"/>
      <w:numFmt w:val="decimal"/>
      <w:lvlText w:val="%1."/>
      <w:lvlJc w:val="left"/>
      <w:pPr>
        <w:ind w:left="525" w:hanging="52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35BAE"/>
    <w:multiLevelType w:val="hybridMultilevel"/>
    <w:tmpl w:val="BBDC8BB4"/>
    <w:lvl w:ilvl="0" w:tplc="0C3CC5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F51774"/>
    <w:multiLevelType w:val="multilevel"/>
    <w:tmpl w:val="E56A994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77980"/>
    <w:multiLevelType w:val="hybridMultilevel"/>
    <w:tmpl w:val="17047010"/>
    <w:lvl w:ilvl="0" w:tplc="FFFFFFFF">
      <w:start w:val="1"/>
      <w:numFmt w:val="lowerLetter"/>
      <w:lvlText w:val="%1)"/>
      <w:lvlJc w:val="left"/>
      <w:pPr>
        <w:ind w:left="720" w:hanging="360"/>
      </w:pPr>
      <w:rPr>
        <w:rFonts w:hint="default"/>
      </w:rPr>
    </w:lvl>
    <w:lvl w:ilvl="1" w:tplc="FFFFFFFF">
      <w:start w:val="1"/>
      <w:numFmt w:val="lowerLetter"/>
      <w:pStyle w:val="para10"/>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A67C40"/>
    <w:multiLevelType w:val="singleLevel"/>
    <w:tmpl w:val="04160001"/>
    <w:lvl w:ilvl="0">
      <w:start w:val="1"/>
      <w:numFmt w:val="bullet"/>
      <w:pStyle w:val="p1"/>
      <w:lvlText w:val=""/>
      <w:lvlJc w:val="left"/>
      <w:pPr>
        <w:tabs>
          <w:tab w:val="num" w:pos="360"/>
        </w:tabs>
        <w:ind w:left="360" w:hanging="360"/>
      </w:pPr>
      <w:rPr>
        <w:rFonts w:ascii="Symbol" w:hAnsi="Symbol" w:hint="default"/>
      </w:rPr>
    </w:lvl>
  </w:abstractNum>
  <w:abstractNum w:abstractNumId="15" w15:restartNumberingAfterBreak="0">
    <w:nsid w:val="34FE4159"/>
    <w:multiLevelType w:val="hybridMultilevel"/>
    <w:tmpl w:val="7518A868"/>
    <w:lvl w:ilvl="0" w:tplc="FFFFFFFF">
      <w:start w:val="1"/>
      <w:numFmt w:val="upperRoman"/>
      <w:pStyle w:val="EstiloTtulo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2B5B5E"/>
    <w:multiLevelType w:val="multilevel"/>
    <w:tmpl w:val="BA502026"/>
    <w:lvl w:ilvl="0">
      <w:start w:val="1"/>
      <w:numFmt w:val="bullet"/>
      <w:lvlText w:val=""/>
      <w:lvlJc w:val="left"/>
      <w:pPr>
        <w:tabs>
          <w:tab w:val="num" w:pos="-711"/>
        </w:tabs>
        <w:ind w:left="-711" w:hanging="360"/>
      </w:pPr>
      <w:rPr>
        <w:rFonts w:ascii="Symbol" w:hAnsi="Symbol" w:hint="default"/>
        <w:sz w:val="20"/>
      </w:rPr>
    </w:lvl>
    <w:lvl w:ilvl="1">
      <w:start w:val="1"/>
      <w:numFmt w:val="decimal"/>
      <w:lvlText w:val="%2-"/>
      <w:lvlJc w:val="left"/>
      <w:pPr>
        <w:ind w:left="9" w:hanging="360"/>
      </w:pPr>
      <w:rPr>
        <w:rFonts w:hint="default"/>
      </w:rPr>
    </w:lvl>
    <w:lvl w:ilvl="2" w:tentative="1">
      <w:start w:val="1"/>
      <w:numFmt w:val="bullet"/>
      <w:lvlText w:val=""/>
      <w:lvlJc w:val="left"/>
      <w:pPr>
        <w:tabs>
          <w:tab w:val="num" w:pos="729"/>
        </w:tabs>
        <w:ind w:left="729" w:hanging="360"/>
      </w:pPr>
      <w:rPr>
        <w:rFonts w:ascii="Wingdings" w:hAnsi="Wingdings" w:hint="default"/>
        <w:sz w:val="20"/>
      </w:rPr>
    </w:lvl>
    <w:lvl w:ilvl="3" w:tentative="1">
      <w:start w:val="1"/>
      <w:numFmt w:val="bullet"/>
      <w:lvlText w:val=""/>
      <w:lvlJc w:val="left"/>
      <w:pPr>
        <w:tabs>
          <w:tab w:val="num" w:pos="1449"/>
        </w:tabs>
        <w:ind w:left="1449" w:hanging="360"/>
      </w:pPr>
      <w:rPr>
        <w:rFonts w:ascii="Wingdings" w:hAnsi="Wingdings" w:hint="default"/>
        <w:sz w:val="20"/>
      </w:rPr>
    </w:lvl>
    <w:lvl w:ilvl="4" w:tentative="1">
      <w:start w:val="1"/>
      <w:numFmt w:val="bullet"/>
      <w:lvlText w:val=""/>
      <w:lvlJc w:val="left"/>
      <w:pPr>
        <w:tabs>
          <w:tab w:val="num" w:pos="2169"/>
        </w:tabs>
        <w:ind w:left="2169" w:hanging="360"/>
      </w:pPr>
      <w:rPr>
        <w:rFonts w:ascii="Wingdings" w:hAnsi="Wingdings" w:hint="default"/>
        <w:sz w:val="20"/>
      </w:rPr>
    </w:lvl>
    <w:lvl w:ilvl="5" w:tentative="1">
      <w:start w:val="1"/>
      <w:numFmt w:val="bullet"/>
      <w:lvlText w:val=""/>
      <w:lvlJc w:val="left"/>
      <w:pPr>
        <w:tabs>
          <w:tab w:val="num" w:pos="2889"/>
        </w:tabs>
        <w:ind w:left="2889" w:hanging="360"/>
      </w:pPr>
      <w:rPr>
        <w:rFonts w:ascii="Wingdings" w:hAnsi="Wingdings" w:hint="default"/>
        <w:sz w:val="20"/>
      </w:rPr>
    </w:lvl>
    <w:lvl w:ilvl="6" w:tentative="1">
      <w:start w:val="1"/>
      <w:numFmt w:val="bullet"/>
      <w:lvlText w:val=""/>
      <w:lvlJc w:val="left"/>
      <w:pPr>
        <w:tabs>
          <w:tab w:val="num" w:pos="3609"/>
        </w:tabs>
        <w:ind w:left="3609" w:hanging="360"/>
      </w:pPr>
      <w:rPr>
        <w:rFonts w:ascii="Wingdings" w:hAnsi="Wingdings" w:hint="default"/>
        <w:sz w:val="20"/>
      </w:rPr>
    </w:lvl>
    <w:lvl w:ilvl="7" w:tentative="1">
      <w:start w:val="1"/>
      <w:numFmt w:val="bullet"/>
      <w:lvlText w:val=""/>
      <w:lvlJc w:val="left"/>
      <w:pPr>
        <w:tabs>
          <w:tab w:val="num" w:pos="4329"/>
        </w:tabs>
        <w:ind w:left="4329" w:hanging="360"/>
      </w:pPr>
      <w:rPr>
        <w:rFonts w:ascii="Wingdings" w:hAnsi="Wingdings" w:hint="default"/>
        <w:sz w:val="20"/>
      </w:rPr>
    </w:lvl>
    <w:lvl w:ilvl="8" w:tentative="1">
      <w:start w:val="1"/>
      <w:numFmt w:val="bullet"/>
      <w:lvlText w:val=""/>
      <w:lvlJc w:val="left"/>
      <w:pPr>
        <w:tabs>
          <w:tab w:val="num" w:pos="5049"/>
        </w:tabs>
        <w:ind w:left="5049" w:hanging="360"/>
      </w:pPr>
      <w:rPr>
        <w:rFonts w:ascii="Wingdings" w:hAnsi="Wingdings" w:hint="default"/>
        <w:sz w:val="20"/>
      </w:rPr>
    </w:lvl>
  </w:abstractNum>
  <w:abstractNum w:abstractNumId="17" w15:restartNumberingAfterBreak="0">
    <w:nsid w:val="39146C26"/>
    <w:multiLevelType w:val="multilevel"/>
    <w:tmpl w:val="1D3876F0"/>
    <w:lvl w:ilvl="0">
      <w:start w:val="10"/>
      <w:numFmt w:val="decimal"/>
      <w:lvlText w:val="%1."/>
      <w:lvlJc w:val="left"/>
      <w:pPr>
        <w:ind w:left="525" w:hanging="525"/>
      </w:pPr>
      <w:rPr>
        <w:rFonts w:hint="default"/>
      </w:rPr>
    </w:lvl>
    <w:lvl w:ilvl="1">
      <w:start w:val="2"/>
      <w:numFmt w:val="decimal"/>
      <w:lvlText w:val="%1.%2."/>
      <w:lvlJc w:val="left"/>
      <w:pPr>
        <w:ind w:left="100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890435"/>
    <w:multiLevelType w:val="multilevel"/>
    <w:tmpl w:val="32369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0A5617"/>
    <w:multiLevelType w:val="multilevel"/>
    <w:tmpl w:val="E744DB28"/>
    <w:lvl w:ilvl="0">
      <w:start w:val="11"/>
      <w:numFmt w:val="decimal"/>
      <w:lvlText w:val="%1."/>
      <w:lvlJc w:val="left"/>
      <w:pPr>
        <w:ind w:left="645" w:hanging="645"/>
      </w:pPr>
      <w:rPr>
        <w:rFonts w:hint="default"/>
      </w:rPr>
    </w:lvl>
    <w:lvl w:ilvl="1">
      <w:start w:val="6"/>
      <w:numFmt w:val="decimal"/>
      <w:lvlText w:val="%1.%2."/>
      <w:lvlJc w:val="left"/>
      <w:pPr>
        <w:ind w:left="1070" w:hanging="645"/>
      </w:pPr>
      <w:rPr>
        <w:rFonts w:hint="default"/>
      </w:rPr>
    </w:lvl>
    <w:lvl w:ilvl="2">
      <w:start w:val="3"/>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DE00DF1"/>
    <w:multiLevelType w:val="multilevel"/>
    <w:tmpl w:val="174C10C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171839"/>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3F530B68"/>
    <w:multiLevelType w:val="hybridMultilevel"/>
    <w:tmpl w:val="94A4EDF6"/>
    <w:lvl w:ilvl="0" w:tplc="212C1468">
      <w:start w:val="1"/>
      <w:numFmt w:val="bullet"/>
      <w:lvlText w:val=""/>
      <w:lvlJc w:val="left"/>
      <w:pPr>
        <w:tabs>
          <w:tab w:val="num" w:pos="720"/>
        </w:tabs>
        <w:ind w:left="720" w:hanging="360"/>
      </w:pPr>
      <w:rPr>
        <w:rFonts w:ascii="Wingdings" w:hAnsi="Wingdings" w:cs="Wingdings" w:hint="default"/>
      </w:rPr>
    </w:lvl>
    <w:lvl w:ilvl="1" w:tplc="3684B15C">
      <w:start w:val="1"/>
      <w:numFmt w:val="bullet"/>
      <w:pStyle w:val="Heading2anexo"/>
      <w:lvlText w:val="o"/>
      <w:lvlJc w:val="left"/>
      <w:pPr>
        <w:tabs>
          <w:tab w:val="num" w:pos="1440"/>
        </w:tabs>
        <w:ind w:left="1440" w:hanging="360"/>
      </w:pPr>
      <w:rPr>
        <w:rFonts w:ascii="Courier New" w:hAnsi="Courier New" w:cs="Courier New" w:hint="default"/>
      </w:rPr>
    </w:lvl>
    <w:lvl w:ilvl="2" w:tplc="831EB336">
      <w:start w:val="1"/>
      <w:numFmt w:val="bullet"/>
      <w:lvlText w:val=""/>
      <w:lvlJc w:val="left"/>
      <w:pPr>
        <w:tabs>
          <w:tab w:val="num" w:pos="2160"/>
        </w:tabs>
        <w:ind w:left="2160" w:hanging="360"/>
      </w:pPr>
      <w:rPr>
        <w:rFonts w:ascii="Wingdings" w:hAnsi="Wingdings" w:cs="Wingdings" w:hint="default"/>
      </w:rPr>
    </w:lvl>
    <w:lvl w:ilvl="3" w:tplc="C0F06486">
      <w:start w:val="1"/>
      <w:numFmt w:val="bullet"/>
      <w:pStyle w:val="Heading4anexo"/>
      <w:lvlText w:val=""/>
      <w:lvlJc w:val="left"/>
      <w:pPr>
        <w:tabs>
          <w:tab w:val="num" w:pos="2880"/>
        </w:tabs>
        <w:ind w:left="2880" w:hanging="360"/>
      </w:pPr>
      <w:rPr>
        <w:rFonts w:ascii="Symbol" w:hAnsi="Symbol" w:cs="Symbol" w:hint="default"/>
      </w:rPr>
    </w:lvl>
    <w:lvl w:ilvl="4" w:tplc="CA62CD4A">
      <w:start w:val="1"/>
      <w:numFmt w:val="bullet"/>
      <w:lvlText w:val="o"/>
      <w:lvlJc w:val="left"/>
      <w:pPr>
        <w:tabs>
          <w:tab w:val="num" w:pos="3600"/>
        </w:tabs>
        <w:ind w:left="3600" w:hanging="360"/>
      </w:pPr>
      <w:rPr>
        <w:rFonts w:ascii="Courier New" w:hAnsi="Courier New" w:cs="Courier New" w:hint="default"/>
      </w:rPr>
    </w:lvl>
    <w:lvl w:ilvl="5" w:tplc="489E4F08">
      <w:start w:val="1"/>
      <w:numFmt w:val="bullet"/>
      <w:lvlText w:val=""/>
      <w:lvlJc w:val="left"/>
      <w:pPr>
        <w:tabs>
          <w:tab w:val="num" w:pos="4320"/>
        </w:tabs>
        <w:ind w:left="4320" w:hanging="360"/>
      </w:pPr>
      <w:rPr>
        <w:rFonts w:ascii="Wingdings" w:hAnsi="Wingdings" w:cs="Wingdings" w:hint="default"/>
      </w:rPr>
    </w:lvl>
    <w:lvl w:ilvl="6" w:tplc="36F0DEBC">
      <w:start w:val="1"/>
      <w:numFmt w:val="bullet"/>
      <w:lvlText w:val=""/>
      <w:lvlJc w:val="left"/>
      <w:pPr>
        <w:tabs>
          <w:tab w:val="num" w:pos="5040"/>
        </w:tabs>
        <w:ind w:left="5040" w:hanging="360"/>
      </w:pPr>
      <w:rPr>
        <w:rFonts w:ascii="Symbol" w:hAnsi="Symbol" w:cs="Symbol" w:hint="default"/>
      </w:rPr>
    </w:lvl>
    <w:lvl w:ilvl="7" w:tplc="5886A720">
      <w:start w:val="1"/>
      <w:numFmt w:val="bullet"/>
      <w:lvlText w:val="o"/>
      <w:lvlJc w:val="left"/>
      <w:pPr>
        <w:tabs>
          <w:tab w:val="num" w:pos="5760"/>
        </w:tabs>
        <w:ind w:left="5760" w:hanging="360"/>
      </w:pPr>
      <w:rPr>
        <w:rFonts w:ascii="Courier New" w:hAnsi="Courier New" w:cs="Courier New" w:hint="default"/>
      </w:rPr>
    </w:lvl>
    <w:lvl w:ilvl="8" w:tplc="E05CE71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F6B38B9"/>
    <w:multiLevelType w:val="multilevel"/>
    <w:tmpl w:val="CA4A20F4"/>
    <w:lvl w:ilvl="0">
      <w:start w:val="9"/>
      <w:numFmt w:val="decimal"/>
      <w:lvlText w:val="%1"/>
      <w:lvlJc w:val="left"/>
      <w:pPr>
        <w:ind w:left="525" w:hanging="525"/>
      </w:pPr>
      <w:rPr>
        <w:rFonts w:hint="default"/>
      </w:rPr>
    </w:lvl>
    <w:lvl w:ilvl="1">
      <w:start w:val="3"/>
      <w:numFmt w:val="decimal"/>
      <w:lvlText w:val="%1.%2"/>
      <w:lvlJc w:val="left"/>
      <w:pPr>
        <w:ind w:left="667" w:hanging="525"/>
      </w:pPr>
      <w:rPr>
        <w:rFonts w:ascii="Times New Roman" w:hAnsi="Times New Roman" w:cs="Times New Roman" w:hint="default"/>
        <w:b/>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F8516EC"/>
    <w:multiLevelType w:val="multilevel"/>
    <w:tmpl w:val="41F4A5C4"/>
    <w:lvl w:ilvl="0">
      <w:start w:val="11"/>
      <w:numFmt w:val="decimal"/>
      <w:lvlText w:val="%1."/>
      <w:lvlJc w:val="left"/>
      <w:pPr>
        <w:ind w:left="915" w:hanging="915"/>
      </w:pPr>
      <w:rPr>
        <w:rFonts w:hint="default"/>
      </w:rPr>
    </w:lvl>
    <w:lvl w:ilvl="1">
      <w:start w:val="6"/>
      <w:numFmt w:val="decimal"/>
      <w:lvlText w:val="%1.%2."/>
      <w:lvlJc w:val="left"/>
      <w:pPr>
        <w:ind w:left="1028" w:hanging="915"/>
      </w:pPr>
      <w:rPr>
        <w:rFonts w:hint="default"/>
        <w:b/>
      </w:rPr>
    </w:lvl>
    <w:lvl w:ilvl="2">
      <w:start w:val="3"/>
      <w:numFmt w:val="decimal"/>
      <w:lvlText w:val="%1.%2.%3."/>
      <w:lvlJc w:val="left"/>
      <w:pPr>
        <w:ind w:left="1141" w:hanging="915"/>
      </w:pPr>
      <w:rPr>
        <w:rFonts w:hint="default"/>
        <w:b/>
      </w:rPr>
    </w:lvl>
    <w:lvl w:ilvl="3">
      <w:start w:val="1"/>
      <w:numFmt w:val="decimal"/>
      <w:lvlText w:val="%1.%2.%3.%4."/>
      <w:lvlJc w:val="left"/>
      <w:pPr>
        <w:ind w:left="1419" w:hanging="1080"/>
      </w:pPr>
      <w:rPr>
        <w:rFonts w:hint="default"/>
        <w:b/>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25" w15:restartNumberingAfterBreak="0">
    <w:nsid w:val="3FB54C23"/>
    <w:multiLevelType w:val="multilevel"/>
    <w:tmpl w:val="F048B89A"/>
    <w:lvl w:ilvl="0">
      <w:start w:val="8"/>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4274105A"/>
    <w:multiLevelType w:val="multilevel"/>
    <w:tmpl w:val="FA344F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pStyle w:val="Sumrio6"/>
      <w:lvlText w:val="%1.%2.%3"/>
      <w:lvlJc w:val="left"/>
      <w:pPr>
        <w:tabs>
          <w:tab w:val="num" w:pos="284"/>
        </w:tabs>
        <w:ind w:left="1288" w:hanging="720"/>
      </w:pPr>
      <w:rPr>
        <w:rFonts w:hint="default"/>
        <w:b/>
      </w:rPr>
    </w:lvl>
    <w:lvl w:ilvl="3">
      <w:start w:val="1"/>
      <w:numFmt w:val="decimal"/>
      <w:pStyle w:val="NormalWeb"/>
      <w:lvlText w:val="%1.%2.%3.%4"/>
      <w:lvlJc w:val="left"/>
      <w:pPr>
        <w:tabs>
          <w:tab w:val="num" w:pos="0"/>
        </w:tabs>
        <w:ind w:left="720" w:hanging="720"/>
      </w:pPr>
      <w:rPr>
        <w:rFonts w:hint="default"/>
        <w:b/>
      </w:rPr>
    </w:lvl>
    <w:lvl w:ilvl="4">
      <w:start w:val="1"/>
      <w:numFmt w:val="decimal"/>
      <w:lvlText w:val="%1.%2.%3.%4.%5"/>
      <w:lvlJc w:val="left"/>
      <w:pPr>
        <w:tabs>
          <w:tab w:val="num" w:pos="0"/>
        </w:tabs>
        <w:ind w:left="720" w:hanging="72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7" w15:restartNumberingAfterBreak="0">
    <w:nsid w:val="43CE6676"/>
    <w:multiLevelType w:val="multilevel"/>
    <w:tmpl w:val="0506FD84"/>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49305DF"/>
    <w:multiLevelType w:val="multilevel"/>
    <w:tmpl w:val="51105234"/>
    <w:lvl w:ilvl="0">
      <w:start w:val="1"/>
      <w:numFmt w:val="decimal"/>
      <w:lvlText w:val="%1."/>
      <w:lvlJc w:val="left"/>
      <w:pPr>
        <w:ind w:left="360" w:hanging="360"/>
      </w:pPr>
      <w:rPr>
        <w:rFonts w:hint="default"/>
        <w:b/>
      </w:rPr>
    </w:lvl>
    <w:lvl w:ilvl="1">
      <w:start w:val="1"/>
      <w:numFmt w:val="upperRoman"/>
      <w:pStyle w:val="ANEXOS"/>
      <w:lvlText w:val="ANEXO %2"/>
      <w:lvlJc w:val="left"/>
      <w:pPr>
        <w:ind w:left="76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B46458"/>
    <w:multiLevelType w:val="multilevel"/>
    <w:tmpl w:val="F33497F4"/>
    <w:lvl w:ilvl="0">
      <w:start w:val="1"/>
      <w:numFmt w:val="decimal"/>
      <w:lvlText w:val="%1."/>
      <w:lvlJc w:val="left"/>
      <w:pPr>
        <w:tabs>
          <w:tab w:val="num" w:pos="1065"/>
        </w:tabs>
        <w:ind w:left="1065" w:hanging="705"/>
      </w:pPr>
      <w:rPr>
        <w:rFonts w:hint="default"/>
        <w:b/>
        <w:i w:val="0"/>
      </w:rPr>
    </w:lvl>
    <w:lvl w:ilvl="1">
      <w:start w:val="1"/>
      <w:numFmt w:val="decimal"/>
      <w:pStyle w:val="Ttulo412pt"/>
      <w:isLgl/>
      <w:lvlText w:val="%1.%2"/>
      <w:lvlJc w:val="left"/>
      <w:pPr>
        <w:tabs>
          <w:tab w:val="num" w:pos="1065"/>
        </w:tabs>
        <w:ind w:left="1065" w:hanging="705"/>
      </w:pPr>
      <w:rPr>
        <w:rFonts w:hint="default"/>
        <w:b/>
        <w:i w:val="0"/>
      </w:rPr>
    </w:lvl>
    <w:lvl w:ilvl="2">
      <w:start w:val="1"/>
      <w:numFmt w:val="decimal"/>
      <w:isLgl/>
      <w:lvlText w:val="%1.%2.%3"/>
      <w:lvlJc w:val="left"/>
      <w:pPr>
        <w:tabs>
          <w:tab w:val="num" w:pos="1701"/>
        </w:tabs>
        <w:ind w:left="1701" w:hanging="567"/>
      </w:pPr>
      <w:rPr>
        <w:rFonts w:hint="default"/>
        <w:b/>
        <w:i w:val="0"/>
      </w:rPr>
    </w:lvl>
    <w:lvl w:ilvl="3">
      <w:start w:val="1"/>
      <w:numFmt w:val="decimal"/>
      <w:isLgl/>
      <w:lvlText w:val="%1.%2.%3.%4"/>
      <w:lvlJc w:val="left"/>
      <w:pPr>
        <w:tabs>
          <w:tab w:val="num" w:pos="2552"/>
        </w:tabs>
        <w:ind w:left="2552" w:hanging="851"/>
      </w:pPr>
      <w:rPr>
        <w:rFonts w:hint="default"/>
        <w:b/>
        <w:i w:val="0"/>
      </w:rPr>
    </w:lvl>
    <w:lvl w:ilvl="4">
      <w:start w:val="1"/>
      <w:numFmt w:val="decimal"/>
      <w:isLgl/>
      <w:lvlText w:val="%1.%2.%3.%4.%5"/>
      <w:lvlJc w:val="left"/>
      <w:pPr>
        <w:tabs>
          <w:tab w:val="num" w:pos="3119"/>
        </w:tabs>
        <w:ind w:left="3119" w:hanging="567"/>
      </w:pPr>
      <w:rPr>
        <w:rFonts w:hint="default"/>
        <w:b w:val="0"/>
        <w:i/>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E17164E"/>
    <w:multiLevelType w:val="multilevel"/>
    <w:tmpl w:val="C130C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umerada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DA64B1"/>
    <w:multiLevelType w:val="multilevel"/>
    <w:tmpl w:val="5FBAFED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4E77BF7"/>
    <w:multiLevelType w:val="hybridMultilevel"/>
    <w:tmpl w:val="F5E4E4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E42130"/>
    <w:multiLevelType w:val="multilevel"/>
    <w:tmpl w:val="D53CDA7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F15E48"/>
    <w:multiLevelType w:val="multilevel"/>
    <w:tmpl w:val="8D929728"/>
    <w:lvl w:ilvl="0">
      <w:start w:val="1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CC5929"/>
    <w:multiLevelType w:val="multilevel"/>
    <w:tmpl w:val="1630AD06"/>
    <w:lvl w:ilvl="0">
      <w:start w:val="1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926880"/>
    <w:multiLevelType w:val="multilevel"/>
    <w:tmpl w:val="D80A8B3C"/>
    <w:lvl w:ilvl="0">
      <w:start w:val="8"/>
      <w:numFmt w:val="decimal"/>
      <w:lvlText w:val="%1."/>
      <w:lvlJc w:val="left"/>
      <w:pPr>
        <w:ind w:left="585" w:hanging="585"/>
      </w:pPr>
      <w:rPr>
        <w:rFonts w:hint="default"/>
      </w:rPr>
    </w:lvl>
    <w:lvl w:ilvl="1">
      <w:start w:val="5"/>
      <w:numFmt w:val="decimal"/>
      <w:lvlText w:val="%1.%2."/>
      <w:lvlJc w:val="left"/>
      <w:pPr>
        <w:ind w:left="840" w:hanging="720"/>
      </w:pPr>
      <w:rPr>
        <w:rFonts w:hint="default"/>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7" w15:restartNumberingAfterBreak="0">
    <w:nsid w:val="6603547F"/>
    <w:multiLevelType w:val="hybridMultilevel"/>
    <w:tmpl w:val="348AFB74"/>
    <w:lvl w:ilvl="0" w:tplc="327E6AEA">
      <w:start w:val="1"/>
      <w:numFmt w:val="bullet"/>
      <w:lvlText w:val=""/>
      <w:lvlJc w:val="left"/>
      <w:pPr>
        <w:ind w:left="227" w:hanging="227"/>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CE76CA"/>
    <w:multiLevelType w:val="multilevel"/>
    <w:tmpl w:val="ADC04470"/>
    <w:lvl w:ilvl="0">
      <w:start w:val="8"/>
      <w:numFmt w:val="decimal"/>
      <w:lvlText w:val="%1"/>
      <w:lvlJc w:val="left"/>
      <w:pPr>
        <w:ind w:left="720" w:hanging="720"/>
      </w:pPr>
      <w:rPr>
        <w:rFonts w:hint="default"/>
        <w:b w:val="0"/>
      </w:rPr>
    </w:lvl>
    <w:lvl w:ilvl="1">
      <w:start w:val="4"/>
      <w:numFmt w:val="decimal"/>
      <w:lvlText w:val="%1.%2"/>
      <w:lvlJc w:val="left"/>
      <w:pPr>
        <w:ind w:left="840" w:hanging="720"/>
      </w:pPr>
      <w:rPr>
        <w:rFonts w:hint="default"/>
        <w:b/>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val="0"/>
      </w:rPr>
    </w:lvl>
    <w:lvl w:ilvl="5">
      <w:start w:val="1"/>
      <w:numFmt w:val="decimal"/>
      <w:lvlText w:val="%1.%2.%3.%4.%5.%6"/>
      <w:lvlJc w:val="left"/>
      <w:pPr>
        <w:ind w:left="2040" w:hanging="144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640" w:hanging="1800"/>
      </w:pPr>
      <w:rPr>
        <w:rFonts w:hint="default"/>
        <w:b w:val="0"/>
      </w:rPr>
    </w:lvl>
    <w:lvl w:ilvl="8">
      <w:start w:val="1"/>
      <w:numFmt w:val="decimal"/>
      <w:lvlText w:val="%1.%2.%3.%4.%5.%6.%7.%8.%9"/>
      <w:lvlJc w:val="left"/>
      <w:pPr>
        <w:ind w:left="2760" w:hanging="1800"/>
      </w:pPr>
      <w:rPr>
        <w:rFonts w:hint="default"/>
        <w:b w:val="0"/>
      </w:rPr>
    </w:lvl>
  </w:abstractNum>
  <w:abstractNum w:abstractNumId="39" w15:restartNumberingAfterBreak="0">
    <w:nsid w:val="6ABD1A26"/>
    <w:multiLevelType w:val="multilevel"/>
    <w:tmpl w:val="9F7252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5F2558"/>
    <w:multiLevelType w:val="multilevel"/>
    <w:tmpl w:val="942616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E3DA3"/>
    <w:multiLevelType w:val="multilevel"/>
    <w:tmpl w:val="C70A4CBC"/>
    <w:lvl w:ilvl="0">
      <w:start w:val="11"/>
      <w:numFmt w:val="decimal"/>
      <w:lvlText w:val="%1"/>
      <w:lvlJc w:val="left"/>
      <w:pPr>
        <w:ind w:left="660" w:hanging="660"/>
      </w:pPr>
      <w:rPr>
        <w:rFonts w:hint="default"/>
      </w:rPr>
    </w:lvl>
    <w:lvl w:ilvl="1">
      <w:start w:val="7"/>
      <w:numFmt w:val="decimal"/>
      <w:lvlText w:val="%1.%2"/>
      <w:lvlJc w:val="left"/>
      <w:pPr>
        <w:ind w:left="745" w:hanging="66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480" w:hanging="1800"/>
      </w:pPr>
      <w:rPr>
        <w:rFonts w:hint="default"/>
      </w:rPr>
    </w:lvl>
  </w:abstractNum>
  <w:abstractNum w:abstractNumId="42" w15:restartNumberingAfterBreak="0">
    <w:nsid w:val="72295A8C"/>
    <w:multiLevelType w:val="multilevel"/>
    <w:tmpl w:val="A3AECC10"/>
    <w:lvl w:ilvl="0">
      <w:start w:val="9"/>
      <w:numFmt w:val="decimal"/>
      <w:lvlText w:val="%1."/>
      <w:lvlJc w:val="left"/>
      <w:pPr>
        <w:ind w:left="915" w:hanging="915"/>
      </w:pPr>
      <w:rPr>
        <w:rFonts w:hint="default"/>
      </w:rPr>
    </w:lvl>
    <w:lvl w:ilvl="1">
      <w:start w:val="3"/>
      <w:numFmt w:val="decimal"/>
      <w:lvlText w:val="%1.%2."/>
      <w:lvlJc w:val="left"/>
      <w:pPr>
        <w:ind w:left="915" w:hanging="915"/>
      </w:pPr>
      <w:rPr>
        <w:rFonts w:hint="default"/>
      </w:rPr>
    </w:lvl>
    <w:lvl w:ilvl="2">
      <w:start w:val="11"/>
      <w:numFmt w:val="decimal"/>
      <w:lvlText w:val="%1.%2.%3."/>
      <w:lvlJc w:val="left"/>
      <w:pPr>
        <w:ind w:left="915" w:hanging="91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C034D6"/>
    <w:multiLevelType w:val="hybridMultilevel"/>
    <w:tmpl w:val="30AE098E"/>
    <w:lvl w:ilvl="0" w:tplc="C608DA8C">
      <w:start w:val="1"/>
      <w:numFmt w:val="lowerLetter"/>
      <w:lvlText w:val="%1)"/>
      <w:lvlJc w:val="left"/>
      <w:pPr>
        <w:ind w:left="1859" w:hanging="360"/>
      </w:pPr>
      <w:rPr>
        <w:rFonts w:hint="default"/>
        <w:b/>
      </w:rPr>
    </w:lvl>
    <w:lvl w:ilvl="1" w:tplc="04160019" w:tentative="1">
      <w:start w:val="1"/>
      <w:numFmt w:val="lowerLetter"/>
      <w:lvlText w:val="%2."/>
      <w:lvlJc w:val="left"/>
      <w:pPr>
        <w:ind w:left="2579" w:hanging="360"/>
      </w:pPr>
    </w:lvl>
    <w:lvl w:ilvl="2" w:tplc="0416001B" w:tentative="1">
      <w:start w:val="1"/>
      <w:numFmt w:val="lowerRoman"/>
      <w:lvlText w:val="%3."/>
      <w:lvlJc w:val="right"/>
      <w:pPr>
        <w:ind w:left="3299" w:hanging="180"/>
      </w:pPr>
    </w:lvl>
    <w:lvl w:ilvl="3" w:tplc="0416000F" w:tentative="1">
      <w:start w:val="1"/>
      <w:numFmt w:val="decimal"/>
      <w:lvlText w:val="%4."/>
      <w:lvlJc w:val="left"/>
      <w:pPr>
        <w:ind w:left="4019" w:hanging="360"/>
      </w:pPr>
    </w:lvl>
    <w:lvl w:ilvl="4" w:tplc="04160019" w:tentative="1">
      <w:start w:val="1"/>
      <w:numFmt w:val="lowerLetter"/>
      <w:lvlText w:val="%5."/>
      <w:lvlJc w:val="left"/>
      <w:pPr>
        <w:ind w:left="4739" w:hanging="360"/>
      </w:pPr>
    </w:lvl>
    <w:lvl w:ilvl="5" w:tplc="0416001B" w:tentative="1">
      <w:start w:val="1"/>
      <w:numFmt w:val="lowerRoman"/>
      <w:lvlText w:val="%6."/>
      <w:lvlJc w:val="right"/>
      <w:pPr>
        <w:ind w:left="5459" w:hanging="180"/>
      </w:pPr>
    </w:lvl>
    <w:lvl w:ilvl="6" w:tplc="0416000F" w:tentative="1">
      <w:start w:val="1"/>
      <w:numFmt w:val="decimal"/>
      <w:lvlText w:val="%7."/>
      <w:lvlJc w:val="left"/>
      <w:pPr>
        <w:ind w:left="6179" w:hanging="360"/>
      </w:pPr>
    </w:lvl>
    <w:lvl w:ilvl="7" w:tplc="04160019" w:tentative="1">
      <w:start w:val="1"/>
      <w:numFmt w:val="lowerLetter"/>
      <w:lvlText w:val="%8."/>
      <w:lvlJc w:val="left"/>
      <w:pPr>
        <w:ind w:left="6899" w:hanging="360"/>
      </w:pPr>
    </w:lvl>
    <w:lvl w:ilvl="8" w:tplc="0416001B" w:tentative="1">
      <w:start w:val="1"/>
      <w:numFmt w:val="lowerRoman"/>
      <w:lvlText w:val="%9."/>
      <w:lvlJc w:val="right"/>
      <w:pPr>
        <w:ind w:left="7619" w:hanging="180"/>
      </w:pPr>
    </w:lvl>
  </w:abstractNum>
  <w:abstractNum w:abstractNumId="44" w15:restartNumberingAfterBreak="0">
    <w:nsid w:val="75CD1970"/>
    <w:multiLevelType w:val="multilevel"/>
    <w:tmpl w:val="A7D2C3E2"/>
    <w:lvl w:ilvl="0">
      <w:start w:val="7"/>
      <w:numFmt w:val="decimal"/>
      <w:lvlText w:val="%1"/>
      <w:lvlJc w:val="left"/>
      <w:pPr>
        <w:ind w:left="720" w:hanging="360"/>
      </w:pPr>
      <w:rPr>
        <w:rFonts w:hint="default"/>
      </w:rPr>
    </w:lvl>
    <w:lvl w:ilvl="1">
      <w:start w:val="1"/>
      <w:numFmt w:val="decimal"/>
      <w:isLgl/>
      <w:lvlText w:val="%1.%2."/>
      <w:lvlJc w:val="left"/>
      <w:pPr>
        <w:ind w:left="1183" w:hanging="720"/>
      </w:pPr>
      <w:rPr>
        <w:rFonts w:hint="default"/>
        <w:b/>
        <w:color w:val="auto"/>
      </w:rPr>
    </w:lvl>
    <w:lvl w:ilvl="2">
      <w:start w:val="1"/>
      <w:numFmt w:val="decimal"/>
      <w:isLgl/>
      <w:lvlText w:val="%1.%2.%3."/>
      <w:lvlJc w:val="left"/>
      <w:pPr>
        <w:ind w:left="1286" w:hanging="720"/>
      </w:pPr>
      <w:rPr>
        <w:rFonts w:hint="default"/>
        <w:b/>
      </w:rPr>
    </w:lvl>
    <w:lvl w:ilvl="3">
      <w:start w:val="1"/>
      <w:numFmt w:val="decimal"/>
      <w:isLgl/>
      <w:lvlText w:val="%1.%2.%3.%4."/>
      <w:lvlJc w:val="left"/>
      <w:pPr>
        <w:ind w:left="1749" w:hanging="108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2315" w:hanging="1440"/>
      </w:pPr>
      <w:rPr>
        <w:rFonts w:hint="default"/>
        <w:b/>
      </w:rPr>
    </w:lvl>
    <w:lvl w:ilvl="6">
      <w:start w:val="1"/>
      <w:numFmt w:val="decimal"/>
      <w:isLgl/>
      <w:lvlText w:val="%1.%2.%3.%4.%5.%6.%7."/>
      <w:lvlJc w:val="left"/>
      <w:pPr>
        <w:ind w:left="2418" w:hanging="1440"/>
      </w:pPr>
      <w:rPr>
        <w:rFonts w:hint="default"/>
        <w:b/>
      </w:rPr>
    </w:lvl>
    <w:lvl w:ilvl="7">
      <w:start w:val="1"/>
      <w:numFmt w:val="decimal"/>
      <w:isLgl/>
      <w:lvlText w:val="%1.%2.%3.%4.%5.%6.%7.%8."/>
      <w:lvlJc w:val="left"/>
      <w:pPr>
        <w:ind w:left="2881" w:hanging="1800"/>
      </w:pPr>
      <w:rPr>
        <w:rFonts w:hint="default"/>
        <w:b/>
      </w:rPr>
    </w:lvl>
    <w:lvl w:ilvl="8">
      <w:start w:val="1"/>
      <w:numFmt w:val="decimal"/>
      <w:isLgl/>
      <w:lvlText w:val="%1.%2.%3.%4.%5.%6.%7.%8.%9."/>
      <w:lvlJc w:val="left"/>
      <w:pPr>
        <w:ind w:left="2984" w:hanging="1800"/>
      </w:pPr>
      <w:rPr>
        <w:rFonts w:hint="default"/>
        <w:b/>
      </w:rPr>
    </w:lvl>
  </w:abstractNum>
  <w:abstractNum w:abstractNumId="45" w15:restartNumberingAfterBreak="0">
    <w:nsid w:val="76D63433"/>
    <w:multiLevelType w:val="multilevel"/>
    <w:tmpl w:val="D97E74C8"/>
    <w:lvl w:ilvl="0">
      <w:start w:val="4"/>
      <w:numFmt w:val="decimal"/>
      <w:lvlText w:val="%1."/>
      <w:lvlJc w:val="left"/>
      <w:pPr>
        <w:ind w:left="585" w:hanging="585"/>
      </w:pPr>
      <w:rPr>
        <w:rFonts w:hint="default"/>
        <w:b w:val="0"/>
        <w:color w:val="000000"/>
        <w:u w:val="none"/>
      </w:rPr>
    </w:lvl>
    <w:lvl w:ilvl="1">
      <w:start w:val="4"/>
      <w:numFmt w:val="decimal"/>
      <w:lvlText w:val="%1.%2."/>
      <w:lvlJc w:val="left"/>
      <w:pPr>
        <w:ind w:left="753" w:hanging="720"/>
      </w:pPr>
      <w:rPr>
        <w:rFonts w:hint="default"/>
        <w:b w:val="0"/>
        <w:color w:val="000000"/>
        <w:u w:val="none"/>
      </w:rPr>
    </w:lvl>
    <w:lvl w:ilvl="2">
      <w:start w:val="1"/>
      <w:numFmt w:val="decimal"/>
      <w:lvlText w:val="%1.%2.%3."/>
      <w:lvlJc w:val="left"/>
      <w:pPr>
        <w:ind w:left="786" w:hanging="720"/>
      </w:pPr>
      <w:rPr>
        <w:rFonts w:hint="default"/>
        <w:b/>
        <w:color w:val="000000"/>
        <w:u w:val="none"/>
      </w:rPr>
    </w:lvl>
    <w:lvl w:ilvl="3">
      <w:start w:val="1"/>
      <w:numFmt w:val="decimal"/>
      <w:lvlText w:val="%1.%2.%3.%4."/>
      <w:lvlJc w:val="left"/>
      <w:pPr>
        <w:ind w:left="1179" w:hanging="1080"/>
      </w:pPr>
      <w:rPr>
        <w:rFonts w:hint="default"/>
        <w:b w:val="0"/>
        <w:color w:val="000000"/>
        <w:u w:val="none"/>
      </w:rPr>
    </w:lvl>
    <w:lvl w:ilvl="4">
      <w:start w:val="1"/>
      <w:numFmt w:val="decimal"/>
      <w:lvlText w:val="%1.%2.%3.%4.%5."/>
      <w:lvlJc w:val="left"/>
      <w:pPr>
        <w:ind w:left="1212" w:hanging="1080"/>
      </w:pPr>
      <w:rPr>
        <w:rFonts w:hint="default"/>
        <w:b w:val="0"/>
        <w:color w:val="000000"/>
        <w:u w:val="none"/>
      </w:rPr>
    </w:lvl>
    <w:lvl w:ilvl="5">
      <w:start w:val="1"/>
      <w:numFmt w:val="decimal"/>
      <w:lvlText w:val="%1.%2.%3.%4.%5.%6."/>
      <w:lvlJc w:val="left"/>
      <w:pPr>
        <w:ind w:left="1605" w:hanging="1440"/>
      </w:pPr>
      <w:rPr>
        <w:rFonts w:hint="default"/>
        <w:b w:val="0"/>
        <w:color w:val="000000"/>
        <w:u w:val="none"/>
      </w:rPr>
    </w:lvl>
    <w:lvl w:ilvl="6">
      <w:start w:val="1"/>
      <w:numFmt w:val="decimal"/>
      <w:lvlText w:val="%1.%2.%3.%4.%5.%6.%7."/>
      <w:lvlJc w:val="left"/>
      <w:pPr>
        <w:ind w:left="1638" w:hanging="1440"/>
      </w:pPr>
      <w:rPr>
        <w:rFonts w:hint="default"/>
        <w:b w:val="0"/>
        <w:color w:val="000000"/>
        <w:u w:val="none"/>
      </w:rPr>
    </w:lvl>
    <w:lvl w:ilvl="7">
      <w:start w:val="1"/>
      <w:numFmt w:val="decimal"/>
      <w:lvlText w:val="%1.%2.%3.%4.%5.%6.%7.%8."/>
      <w:lvlJc w:val="left"/>
      <w:pPr>
        <w:ind w:left="2031" w:hanging="1800"/>
      </w:pPr>
      <w:rPr>
        <w:rFonts w:hint="default"/>
        <w:b w:val="0"/>
        <w:color w:val="000000"/>
        <w:u w:val="none"/>
      </w:rPr>
    </w:lvl>
    <w:lvl w:ilvl="8">
      <w:start w:val="1"/>
      <w:numFmt w:val="decimal"/>
      <w:lvlText w:val="%1.%2.%3.%4.%5.%6.%7.%8.%9."/>
      <w:lvlJc w:val="left"/>
      <w:pPr>
        <w:ind w:left="2064" w:hanging="1800"/>
      </w:pPr>
      <w:rPr>
        <w:rFonts w:hint="default"/>
        <w:b w:val="0"/>
        <w:color w:val="000000"/>
        <w:u w:val="none"/>
      </w:rPr>
    </w:lvl>
  </w:abstractNum>
  <w:abstractNum w:abstractNumId="46" w15:restartNumberingAfterBreak="0">
    <w:nsid w:val="7C6749CD"/>
    <w:multiLevelType w:val="multilevel"/>
    <w:tmpl w:val="A38E1AA8"/>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C842E4D"/>
    <w:multiLevelType w:val="multilevel"/>
    <w:tmpl w:val="F23696D6"/>
    <w:lvl w:ilvl="0">
      <w:start w:val="1"/>
      <w:numFmt w:val="decimal"/>
      <w:suff w:val="space"/>
      <w:lvlText w:val="%1."/>
      <w:lvlJc w:val="left"/>
      <w:pPr>
        <w:ind w:left="0" w:firstLine="0"/>
      </w:pPr>
      <w:rPr>
        <w:rFonts w:ascii="Times New Roman" w:eastAsia="Times New Roman" w:hAnsi="Times New Roman" w:cs="Times New Roman"/>
        <w:b/>
        <w:i w:val="0"/>
        <w:sz w:val="24"/>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170" w:firstLine="0"/>
      </w:pPr>
      <w:rPr>
        <w:rFonts w:ascii="Times New Roman" w:hAnsi="Times New Roman" w:hint="default"/>
        <w:b/>
        <w:i w:val="0"/>
        <w:sz w:val="26"/>
        <w:szCs w:val="26"/>
      </w:rPr>
    </w:lvl>
    <w:lvl w:ilvl="3">
      <w:start w:val="1"/>
      <w:numFmt w:val="decimal"/>
      <w:suff w:val="space"/>
      <w:lvlText w:val="%1.%2.%3.%4."/>
      <w:lvlJc w:val="left"/>
      <w:pPr>
        <w:ind w:left="340" w:firstLine="0"/>
      </w:pPr>
      <w:rPr>
        <w:rFonts w:ascii="Times New Roman" w:hAnsi="Times New Roman" w:hint="default"/>
        <w:b/>
        <w:i w:val="0"/>
        <w:sz w:val="20"/>
      </w:rPr>
    </w:lvl>
    <w:lvl w:ilvl="4">
      <w:start w:val="1"/>
      <w:numFmt w:val="decimal"/>
      <w:suff w:val="space"/>
      <w:lvlText w:val="%1.%2.%3.%4.%5."/>
      <w:lvlJc w:val="left"/>
      <w:pPr>
        <w:ind w:left="510" w:firstLine="0"/>
      </w:pPr>
      <w:rPr>
        <w:rFonts w:ascii="Times New Roman" w:hAnsi="Times New Roman" w:hint="default"/>
        <w:b/>
        <w:i w:val="0"/>
        <w:sz w:val="20"/>
      </w:rPr>
    </w:lvl>
    <w:lvl w:ilvl="5">
      <w:start w:val="1"/>
      <w:numFmt w:val="decimal"/>
      <w:lvlText w:val="%1.%2.%3.%4.%5.%6."/>
      <w:lvlJc w:val="left"/>
      <w:pPr>
        <w:ind w:left="680" w:firstLine="0"/>
      </w:pPr>
      <w:rPr>
        <w:rFonts w:hint="default"/>
      </w:rPr>
    </w:lvl>
    <w:lvl w:ilvl="6">
      <w:start w:val="1"/>
      <w:numFmt w:val="decimal"/>
      <w:lvlText w:val="%1.%2.%3.%4.%5.%6.%7."/>
      <w:lvlJc w:val="left"/>
      <w:pPr>
        <w:ind w:left="851" w:firstLine="0"/>
      </w:pPr>
      <w:rPr>
        <w:rFonts w:hint="default"/>
      </w:rPr>
    </w:lvl>
    <w:lvl w:ilvl="7">
      <w:start w:val="1"/>
      <w:numFmt w:val="decimal"/>
      <w:lvlText w:val="%1.%2.%3.%4.%5.%6.%7.%8."/>
      <w:lvlJc w:val="left"/>
      <w:pPr>
        <w:ind w:left="1021" w:firstLine="0"/>
      </w:pPr>
      <w:rPr>
        <w:rFonts w:hint="default"/>
      </w:rPr>
    </w:lvl>
    <w:lvl w:ilvl="8">
      <w:start w:val="1"/>
      <w:numFmt w:val="decimal"/>
      <w:lvlText w:val="%1.%2.%3.%4.%5.%6.%7.%8.%9."/>
      <w:lvlJc w:val="left"/>
      <w:pPr>
        <w:ind w:left="1191" w:firstLine="0"/>
      </w:pPr>
      <w:rPr>
        <w:rFonts w:hint="default"/>
      </w:rPr>
    </w:lvl>
  </w:abstractNum>
  <w:abstractNum w:abstractNumId="48" w15:restartNumberingAfterBreak="0">
    <w:nsid w:val="7C8E30FB"/>
    <w:multiLevelType w:val="multilevel"/>
    <w:tmpl w:val="B9F09FF2"/>
    <w:styleLink w:val="Style1"/>
    <w:lvl w:ilvl="0">
      <w:start w:val="1"/>
      <w:numFmt w:val="decimal"/>
      <w:pStyle w:val="Style3"/>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CAB0B7B"/>
    <w:multiLevelType w:val="multilevel"/>
    <w:tmpl w:val="B762B0EA"/>
    <w:lvl w:ilvl="0">
      <w:start w:val="5"/>
      <w:numFmt w:val="decimal"/>
      <w:lvlText w:val="%1."/>
      <w:lvlJc w:val="left"/>
      <w:pPr>
        <w:ind w:left="585" w:hanging="585"/>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862" w:hanging="720"/>
      </w:pPr>
      <w:rPr>
        <w:rFonts w:hint="default"/>
        <w:b/>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0" w15:restartNumberingAfterBreak="0">
    <w:nsid w:val="7E5F43DD"/>
    <w:multiLevelType w:val="multilevel"/>
    <w:tmpl w:val="E09AEF0A"/>
    <w:lvl w:ilvl="0">
      <w:start w:val="8"/>
      <w:numFmt w:val="decimal"/>
      <w:lvlText w:val="%1."/>
      <w:lvlJc w:val="left"/>
      <w:pPr>
        <w:ind w:left="585" w:hanging="585"/>
      </w:pPr>
      <w:rPr>
        <w:rFonts w:hint="default"/>
      </w:rPr>
    </w:lvl>
    <w:lvl w:ilvl="1">
      <w:start w:val="4"/>
      <w:numFmt w:val="decimal"/>
      <w:lvlText w:val="%1.%2."/>
      <w:lvlJc w:val="left"/>
      <w:pPr>
        <w:ind w:left="1500" w:hanging="720"/>
      </w:pPr>
      <w:rPr>
        <w:rFonts w:hint="default"/>
      </w:rPr>
    </w:lvl>
    <w:lvl w:ilvl="2">
      <w:start w:val="3"/>
      <w:numFmt w:val="decimal"/>
      <w:lvlText w:val="%1.%2.%3."/>
      <w:lvlJc w:val="left"/>
      <w:pPr>
        <w:ind w:left="2280" w:hanging="720"/>
      </w:pPr>
      <w:rPr>
        <w:rFonts w:hint="default"/>
        <w:b/>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num w:numId="1">
    <w:abstractNumId w:val="6"/>
  </w:num>
  <w:num w:numId="2">
    <w:abstractNumId w:val="15"/>
  </w:num>
  <w:num w:numId="3">
    <w:abstractNumId w:val="26"/>
  </w:num>
  <w:num w:numId="4">
    <w:abstractNumId w:val="14"/>
  </w:num>
  <w:num w:numId="5">
    <w:abstractNumId w:val="48"/>
  </w:num>
  <w:num w:numId="6">
    <w:abstractNumId w:val="1"/>
  </w:num>
  <w:num w:numId="7">
    <w:abstractNumId w:val="28"/>
  </w:num>
  <w:num w:numId="8">
    <w:abstractNumId w:val="7"/>
  </w:num>
  <w:num w:numId="9">
    <w:abstractNumId w:val="23"/>
  </w:num>
  <w:num w:numId="10">
    <w:abstractNumId w:val="22"/>
  </w:num>
  <w:num w:numId="11">
    <w:abstractNumId w:val="44"/>
  </w:num>
  <w:num w:numId="12">
    <w:abstractNumId w:val="25"/>
  </w:num>
  <w:num w:numId="13">
    <w:abstractNumId w:val="8"/>
  </w:num>
  <w:num w:numId="14">
    <w:abstractNumId w:val="21"/>
  </w:num>
  <w:num w:numId="15">
    <w:abstractNumId w:val="45"/>
  </w:num>
  <w:num w:numId="16">
    <w:abstractNumId w:val="27"/>
  </w:num>
  <w:num w:numId="17">
    <w:abstractNumId w:val="49"/>
  </w:num>
  <w:num w:numId="18">
    <w:abstractNumId w:val="11"/>
  </w:num>
  <w:num w:numId="19">
    <w:abstractNumId w:val="43"/>
  </w:num>
  <w:num w:numId="20">
    <w:abstractNumId w:val="42"/>
  </w:num>
  <w:num w:numId="21">
    <w:abstractNumId w:val="46"/>
  </w:num>
  <w:num w:numId="22">
    <w:abstractNumId w:val="33"/>
  </w:num>
  <w:num w:numId="23">
    <w:abstractNumId w:val="38"/>
  </w:num>
  <w:num w:numId="24">
    <w:abstractNumId w:val="36"/>
  </w:num>
  <w:num w:numId="25">
    <w:abstractNumId w:val="18"/>
  </w:num>
  <w:num w:numId="26">
    <w:abstractNumId w:val="50"/>
  </w:num>
  <w:num w:numId="27">
    <w:abstractNumId w:val="0"/>
  </w:num>
  <w:num w:numId="28">
    <w:abstractNumId w:val="9"/>
  </w:num>
  <w:num w:numId="29">
    <w:abstractNumId w:val="17"/>
  </w:num>
  <w:num w:numId="30">
    <w:abstractNumId w:val="34"/>
  </w:num>
  <w:num w:numId="31">
    <w:abstractNumId w:val="31"/>
  </w:num>
  <w:num w:numId="32">
    <w:abstractNumId w:val="13"/>
  </w:num>
  <w:num w:numId="33">
    <w:abstractNumId w:val="29"/>
  </w:num>
  <w:num w:numId="34">
    <w:abstractNumId w:val="47"/>
  </w:num>
  <w:num w:numId="35">
    <w:abstractNumId w:val="4"/>
  </w:num>
  <w:num w:numId="36">
    <w:abstractNumId w:val="30"/>
  </w:num>
  <w:num w:numId="37">
    <w:abstractNumId w:val="5"/>
  </w:num>
  <w:num w:numId="38">
    <w:abstractNumId w:val="37"/>
  </w:num>
  <w:num w:numId="39">
    <w:abstractNumId w:val="16"/>
  </w:num>
  <w:num w:numId="40">
    <w:abstractNumId w:val="40"/>
  </w:num>
  <w:num w:numId="41">
    <w:abstractNumId w:val="3"/>
  </w:num>
  <w:num w:numId="42">
    <w:abstractNumId w:val="32"/>
  </w:num>
  <w:num w:numId="43">
    <w:abstractNumId w:val="19"/>
  </w:num>
  <w:num w:numId="44">
    <w:abstractNumId w:val="10"/>
  </w:num>
  <w:num w:numId="45">
    <w:abstractNumId w:val="35"/>
  </w:num>
  <w:num w:numId="46">
    <w:abstractNumId w:val="24"/>
  </w:num>
  <w:num w:numId="47">
    <w:abstractNumId w:val="41"/>
  </w:num>
  <w:num w:numId="48">
    <w:abstractNumId w:val="2"/>
  </w:num>
  <w:num w:numId="49">
    <w:abstractNumId w:val="12"/>
  </w:num>
  <w:num w:numId="50">
    <w:abstractNumId w:val="20"/>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0A"/>
    <w:rsid w:val="00000048"/>
    <w:rsid w:val="00000D03"/>
    <w:rsid w:val="00001550"/>
    <w:rsid w:val="000015E8"/>
    <w:rsid w:val="00001AA3"/>
    <w:rsid w:val="00002724"/>
    <w:rsid w:val="00006019"/>
    <w:rsid w:val="00006C85"/>
    <w:rsid w:val="00006FCD"/>
    <w:rsid w:val="00007EC6"/>
    <w:rsid w:val="000108E2"/>
    <w:rsid w:val="00012863"/>
    <w:rsid w:val="000138E8"/>
    <w:rsid w:val="00013DDD"/>
    <w:rsid w:val="00014F71"/>
    <w:rsid w:val="00015F6C"/>
    <w:rsid w:val="00016BE8"/>
    <w:rsid w:val="0001729E"/>
    <w:rsid w:val="000175E8"/>
    <w:rsid w:val="00020639"/>
    <w:rsid w:val="00021662"/>
    <w:rsid w:val="00021F55"/>
    <w:rsid w:val="00024578"/>
    <w:rsid w:val="00024A97"/>
    <w:rsid w:val="0002656D"/>
    <w:rsid w:val="00026A76"/>
    <w:rsid w:val="00027B18"/>
    <w:rsid w:val="000312E7"/>
    <w:rsid w:val="00031541"/>
    <w:rsid w:val="00032B70"/>
    <w:rsid w:val="00033044"/>
    <w:rsid w:val="0003326A"/>
    <w:rsid w:val="0003648B"/>
    <w:rsid w:val="00037161"/>
    <w:rsid w:val="000412E8"/>
    <w:rsid w:val="00041775"/>
    <w:rsid w:val="0004296E"/>
    <w:rsid w:val="0004299B"/>
    <w:rsid w:val="00042C99"/>
    <w:rsid w:val="00042D6F"/>
    <w:rsid w:val="00043A21"/>
    <w:rsid w:val="0004470B"/>
    <w:rsid w:val="000458A6"/>
    <w:rsid w:val="00045E69"/>
    <w:rsid w:val="000462FC"/>
    <w:rsid w:val="000476EB"/>
    <w:rsid w:val="00047BE9"/>
    <w:rsid w:val="00050C64"/>
    <w:rsid w:val="00051F90"/>
    <w:rsid w:val="000522FD"/>
    <w:rsid w:val="00052EE7"/>
    <w:rsid w:val="000532C0"/>
    <w:rsid w:val="00053DB9"/>
    <w:rsid w:val="00054FB8"/>
    <w:rsid w:val="000566FA"/>
    <w:rsid w:val="00057472"/>
    <w:rsid w:val="00060D26"/>
    <w:rsid w:val="0006199B"/>
    <w:rsid w:val="00061B5B"/>
    <w:rsid w:val="0006200A"/>
    <w:rsid w:val="000620DB"/>
    <w:rsid w:val="00062567"/>
    <w:rsid w:val="00062950"/>
    <w:rsid w:val="0006295F"/>
    <w:rsid w:val="0006697B"/>
    <w:rsid w:val="00066DE7"/>
    <w:rsid w:val="00070A0C"/>
    <w:rsid w:val="00070A40"/>
    <w:rsid w:val="00070F95"/>
    <w:rsid w:val="0007138B"/>
    <w:rsid w:val="000715DA"/>
    <w:rsid w:val="00074242"/>
    <w:rsid w:val="00075339"/>
    <w:rsid w:val="0007583A"/>
    <w:rsid w:val="000765A4"/>
    <w:rsid w:val="00076A8D"/>
    <w:rsid w:val="00080D2E"/>
    <w:rsid w:val="00081C0A"/>
    <w:rsid w:val="00083E65"/>
    <w:rsid w:val="000841BC"/>
    <w:rsid w:val="00085B55"/>
    <w:rsid w:val="0008717B"/>
    <w:rsid w:val="000871B2"/>
    <w:rsid w:val="000877AD"/>
    <w:rsid w:val="000905B6"/>
    <w:rsid w:val="00091833"/>
    <w:rsid w:val="00091C99"/>
    <w:rsid w:val="00092389"/>
    <w:rsid w:val="00093B39"/>
    <w:rsid w:val="00093B80"/>
    <w:rsid w:val="00094572"/>
    <w:rsid w:val="00096355"/>
    <w:rsid w:val="000A0C4E"/>
    <w:rsid w:val="000A24C6"/>
    <w:rsid w:val="000A3E34"/>
    <w:rsid w:val="000A575D"/>
    <w:rsid w:val="000A6262"/>
    <w:rsid w:val="000B0E28"/>
    <w:rsid w:val="000B206C"/>
    <w:rsid w:val="000B264F"/>
    <w:rsid w:val="000B4AA1"/>
    <w:rsid w:val="000B4E1D"/>
    <w:rsid w:val="000B5174"/>
    <w:rsid w:val="000B7073"/>
    <w:rsid w:val="000C0142"/>
    <w:rsid w:val="000C05E8"/>
    <w:rsid w:val="000C0747"/>
    <w:rsid w:val="000C311B"/>
    <w:rsid w:val="000C36C6"/>
    <w:rsid w:val="000C6FBB"/>
    <w:rsid w:val="000D0658"/>
    <w:rsid w:val="000D0841"/>
    <w:rsid w:val="000D095F"/>
    <w:rsid w:val="000D0CCE"/>
    <w:rsid w:val="000D12BB"/>
    <w:rsid w:val="000D1351"/>
    <w:rsid w:val="000D1985"/>
    <w:rsid w:val="000D1CF3"/>
    <w:rsid w:val="000D288D"/>
    <w:rsid w:val="000D2E51"/>
    <w:rsid w:val="000D3397"/>
    <w:rsid w:val="000D3F98"/>
    <w:rsid w:val="000D3FA2"/>
    <w:rsid w:val="000D4851"/>
    <w:rsid w:val="000D6276"/>
    <w:rsid w:val="000D62F7"/>
    <w:rsid w:val="000D6330"/>
    <w:rsid w:val="000D64D4"/>
    <w:rsid w:val="000D723B"/>
    <w:rsid w:val="000E0162"/>
    <w:rsid w:val="000E2EAD"/>
    <w:rsid w:val="000E44E5"/>
    <w:rsid w:val="000E50F7"/>
    <w:rsid w:val="000E584E"/>
    <w:rsid w:val="000E5BB9"/>
    <w:rsid w:val="000F1C16"/>
    <w:rsid w:val="000F286B"/>
    <w:rsid w:val="000F29DA"/>
    <w:rsid w:val="000F33A3"/>
    <w:rsid w:val="000F3E2F"/>
    <w:rsid w:val="000F445F"/>
    <w:rsid w:val="000F45C2"/>
    <w:rsid w:val="000F474E"/>
    <w:rsid w:val="000F5621"/>
    <w:rsid w:val="000F5CA6"/>
    <w:rsid w:val="000F5F4B"/>
    <w:rsid w:val="000F6423"/>
    <w:rsid w:val="00103F6E"/>
    <w:rsid w:val="00104294"/>
    <w:rsid w:val="001045DD"/>
    <w:rsid w:val="0010486D"/>
    <w:rsid w:val="00104D0B"/>
    <w:rsid w:val="00104FE1"/>
    <w:rsid w:val="001055FE"/>
    <w:rsid w:val="00106688"/>
    <w:rsid w:val="001104DF"/>
    <w:rsid w:val="00111591"/>
    <w:rsid w:val="001120ED"/>
    <w:rsid w:val="001133DC"/>
    <w:rsid w:val="00113A66"/>
    <w:rsid w:val="00113FF7"/>
    <w:rsid w:val="00115061"/>
    <w:rsid w:val="00115744"/>
    <w:rsid w:val="00115A74"/>
    <w:rsid w:val="001179AE"/>
    <w:rsid w:val="00121332"/>
    <w:rsid w:val="0012153B"/>
    <w:rsid w:val="0012216F"/>
    <w:rsid w:val="00122A61"/>
    <w:rsid w:val="00124BC6"/>
    <w:rsid w:val="00126154"/>
    <w:rsid w:val="0013107C"/>
    <w:rsid w:val="0013226F"/>
    <w:rsid w:val="001328E9"/>
    <w:rsid w:val="0013410F"/>
    <w:rsid w:val="0013453C"/>
    <w:rsid w:val="00140FA3"/>
    <w:rsid w:val="0014153D"/>
    <w:rsid w:val="00142487"/>
    <w:rsid w:val="00144798"/>
    <w:rsid w:val="00144852"/>
    <w:rsid w:val="00144C9F"/>
    <w:rsid w:val="00145FE3"/>
    <w:rsid w:val="001469BE"/>
    <w:rsid w:val="00150B88"/>
    <w:rsid w:val="001531CF"/>
    <w:rsid w:val="00153768"/>
    <w:rsid w:val="00155076"/>
    <w:rsid w:val="001571CF"/>
    <w:rsid w:val="00160A09"/>
    <w:rsid w:val="0016281F"/>
    <w:rsid w:val="00162854"/>
    <w:rsid w:val="00162CEA"/>
    <w:rsid w:val="00162DCB"/>
    <w:rsid w:val="00163211"/>
    <w:rsid w:val="001638F8"/>
    <w:rsid w:val="00163EA5"/>
    <w:rsid w:val="00165E1A"/>
    <w:rsid w:val="001667EE"/>
    <w:rsid w:val="00166D5D"/>
    <w:rsid w:val="0016796A"/>
    <w:rsid w:val="00171EAC"/>
    <w:rsid w:val="00173209"/>
    <w:rsid w:val="00174670"/>
    <w:rsid w:val="001747CD"/>
    <w:rsid w:val="00175E63"/>
    <w:rsid w:val="0017673B"/>
    <w:rsid w:val="001767AF"/>
    <w:rsid w:val="00176820"/>
    <w:rsid w:val="001771BC"/>
    <w:rsid w:val="001775B0"/>
    <w:rsid w:val="00177D1B"/>
    <w:rsid w:val="00180CC8"/>
    <w:rsid w:val="00180E41"/>
    <w:rsid w:val="00181F1C"/>
    <w:rsid w:val="001825AD"/>
    <w:rsid w:val="00182B58"/>
    <w:rsid w:val="00185541"/>
    <w:rsid w:val="00186186"/>
    <w:rsid w:val="00187720"/>
    <w:rsid w:val="001903BE"/>
    <w:rsid w:val="001907CE"/>
    <w:rsid w:val="001908EB"/>
    <w:rsid w:val="00190A04"/>
    <w:rsid w:val="00190A8D"/>
    <w:rsid w:val="00191720"/>
    <w:rsid w:val="00191C23"/>
    <w:rsid w:val="00191F0A"/>
    <w:rsid w:val="0019242C"/>
    <w:rsid w:val="00192704"/>
    <w:rsid w:val="00193382"/>
    <w:rsid w:val="001934AA"/>
    <w:rsid w:val="00193BB2"/>
    <w:rsid w:val="00196521"/>
    <w:rsid w:val="00196AA6"/>
    <w:rsid w:val="00197CB4"/>
    <w:rsid w:val="00197DB4"/>
    <w:rsid w:val="001A0D6F"/>
    <w:rsid w:val="001A2371"/>
    <w:rsid w:val="001A3012"/>
    <w:rsid w:val="001A4054"/>
    <w:rsid w:val="001A405D"/>
    <w:rsid w:val="001A5285"/>
    <w:rsid w:val="001A52DF"/>
    <w:rsid w:val="001A5FC6"/>
    <w:rsid w:val="001A743A"/>
    <w:rsid w:val="001A7AE8"/>
    <w:rsid w:val="001B1C31"/>
    <w:rsid w:val="001B21A7"/>
    <w:rsid w:val="001B3263"/>
    <w:rsid w:val="001B4274"/>
    <w:rsid w:val="001B59F0"/>
    <w:rsid w:val="001B5E94"/>
    <w:rsid w:val="001B61B2"/>
    <w:rsid w:val="001B64A6"/>
    <w:rsid w:val="001B653B"/>
    <w:rsid w:val="001B65D4"/>
    <w:rsid w:val="001C060F"/>
    <w:rsid w:val="001C14B9"/>
    <w:rsid w:val="001C1ACB"/>
    <w:rsid w:val="001C28D9"/>
    <w:rsid w:val="001C2E1F"/>
    <w:rsid w:val="001C39E5"/>
    <w:rsid w:val="001C617B"/>
    <w:rsid w:val="001C62E5"/>
    <w:rsid w:val="001C6465"/>
    <w:rsid w:val="001C6C2D"/>
    <w:rsid w:val="001C6F93"/>
    <w:rsid w:val="001C725C"/>
    <w:rsid w:val="001D059E"/>
    <w:rsid w:val="001D08B6"/>
    <w:rsid w:val="001D1D49"/>
    <w:rsid w:val="001D24FF"/>
    <w:rsid w:val="001D3B0C"/>
    <w:rsid w:val="001D4B2A"/>
    <w:rsid w:val="001D6B7E"/>
    <w:rsid w:val="001D6D95"/>
    <w:rsid w:val="001D7D52"/>
    <w:rsid w:val="001E02B2"/>
    <w:rsid w:val="001E2780"/>
    <w:rsid w:val="001E3644"/>
    <w:rsid w:val="001E36B7"/>
    <w:rsid w:val="001E4467"/>
    <w:rsid w:val="001E4EE3"/>
    <w:rsid w:val="001E74E2"/>
    <w:rsid w:val="001F0C23"/>
    <w:rsid w:val="001F1598"/>
    <w:rsid w:val="001F2669"/>
    <w:rsid w:val="001F3581"/>
    <w:rsid w:val="001F4854"/>
    <w:rsid w:val="001F4A76"/>
    <w:rsid w:val="001F778D"/>
    <w:rsid w:val="00201602"/>
    <w:rsid w:val="002023C4"/>
    <w:rsid w:val="00203470"/>
    <w:rsid w:val="002034E5"/>
    <w:rsid w:val="00203A62"/>
    <w:rsid w:val="00203F7E"/>
    <w:rsid w:val="002048BB"/>
    <w:rsid w:val="00206CC7"/>
    <w:rsid w:val="00207238"/>
    <w:rsid w:val="00207619"/>
    <w:rsid w:val="00207780"/>
    <w:rsid w:val="002119CA"/>
    <w:rsid w:val="00214625"/>
    <w:rsid w:val="00214A87"/>
    <w:rsid w:val="00215D09"/>
    <w:rsid w:val="00215F07"/>
    <w:rsid w:val="00217355"/>
    <w:rsid w:val="002175AB"/>
    <w:rsid w:val="00220151"/>
    <w:rsid w:val="002222F2"/>
    <w:rsid w:val="002226A9"/>
    <w:rsid w:val="0022447B"/>
    <w:rsid w:val="00225BD0"/>
    <w:rsid w:val="00227407"/>
    <w:rsid w:val="00230A65"/>
    <w:rsid w:val="00230B0D"/>
    <w:rsid w:val="0023116A"/>
    <w:rsid w:val="002314E3"/>
    <w:rsid w:val="00231693"/>
    <w:rsid w:val="00231A91"/>
    <w:rsid w:val="00233D27"/>
    <w:rsid w:val="002344F5"/>
    <w:rsid w:val="002345FE"/>
    <w:rsid w:val="00234868"/>
    <w:rsid w:val="00234FEF"/>
    <w:rsid w:val="002364CB"/>
    <w:rsid w:val="00240462"/>
    <w:rsid w:val="0024049A"/>
    <w:rsid w:val="00241FA2"/>
    <w:rsid w:val="00243EAE"/>
    <w:rsid w:val="00243EF1"/>
    <w:rsid w:val="0024453B"/>
    <w:rsid w:val="00245590"/>
    <w:rsid w:val="002468FD"/>
    <w:rsid w:val="00246FC0"/>
    <w:rsid w:val="002470EF"/>
    <w:rsid w:val="00247E30"/>
    <w:rsid w:val="0025056C"/>
    <w:rsid w:val="002514D0"/>
    <w:rsid w:val="0025172A"/>
    <w:rsid w:val="00254765"/>
    <w:rsid w:val="00256230"/>
    <w:rsid w:val="00256677"/>
    <w:rsid w:val="00257438"/>
    <w:rsid w:val="00257747"/>
    <w:rsid w:val="002609E3"/>
    <w:rsid w:val="002617B7"/>
    <w:rsid w:val="00261D1A"/>
    <w:rsid w:val="00262628"/>
    <w:rsid w:val="00262746"/>
    <w:rsid w:val="00263AEE"/>
    <w:rsid w:val="00263F47"/>
    <w:rsid w:val="00264272"/>
    <w:rsid w:val="00264EE5"/>
    <w:rsid w:val="002665F7"/>
    <w:rsid w:val="002667D5"/>
    <w:rsid w:val="00267FE6"/>
    <w:rsid w:val="00270B78"/>
    <w:rsid w:val="002714BD"/>
    <w:rsid w:val="00271D8E"/>
    <w:rsid w:val="00273491"/>
    <w:rsid w:val="002742D9"/>
    <w:rsid w:val="002756FB"/>
    <w:rsid w:val="0027763B"/>
    <w:rsid w:val="00277D8F"/>
    <w:rsid w:val="002802FA"/>
    <w:rsid w:val="00280425"/>
    <w:rsid w:val="00280736"/>
    <w:rsid w:val="0028112F"/>
    <w:rsid w:val="00281EA0"/>
    <w:rsid w:val="00283408"/>
    <w:rsid w:val="00283474"/>
    <w:rsid w:val="002839BF"/>
    <w:rsid w:val="00285D26"/>
    <w:rsid w:val="00286EEE"/>
    <w:rsid w:val="00287D9B"/>
    <w:rsid w:val="00287F79"/>
    <w:rsid w:val="00291208"/>
    <w:rsid w:val="00291776"/>
    <w:rsid w:val="00291F4E"/>
    <w:rsid w:val="00292697"/>
    <w:rsid w:val="00292793"/>
    <w:rsid w:val="00292C0F"/>
    <w:rsid w:val="00292C58"/>
    <w:rsid w:val="00292FC7"/>
    <w:rsid w:val="00294323"/>
    <w:rsid w:val="0029585A"/>
    <w:rsid w:val="00295C62"/>
    <w:rsid w:val="002961D7"/>
    <w:rsid w:val="00297CFB"/>
    <w:rsid w:val="00297FF4"/>
    <w:rsid w:val="002A183B"/>
    <w:rsid w:val="002A34B9"/>
    <w:rsid w:val="002A4B2C"/>
    <w:rsid w:val="002A4EE7"/>
    <w:rsid w:val="002A6053"/>
    <w:rsid w:val="002A6444"/>
    <w:rsid w:val="002A6F2D"/>
    <w:rsid w:val="002A7AB3"/>
    <w:rsid w:val="002B0833"/>
    <w:rsid w:val="002B0B58"/>
    <w:rsid w:val="002B0C09"/>
    <w:rsid w:val="002B2A63"/>
    <w:rsid w:val="002B3BF6"/>
    <w:rsid w:val="002B4E06"/>
    <w:rsid w:val="002B5206"/>
    <w:rsid w:val="002B6E90"/>
    <w:rsid w:val="002B76C8"/>
    <w:rsid w:val="002B7DB5"/>
    <w:rsid w:val="002C04B5"/>
    <w:rsid w:val="002C0D6E"/>
    <w:rsid w:val="002C1E25"/>
    <w:rsid w:val="002C2C26"/>
    <w:rsid w:val="002C2C91"/>
    <w:rsid w:val="002C3226"/>
    <w:rsid w:val="002C4AE2"/>
    <w:rsid w:val="002C5196"/>
    <w:rsid w:val="002C6736"/>
    <w:rsid w:val="002C6BCD"/>
    <w:rsid w:val="002C6F2F"/>
    <w:rsid w:val="002D0653"/>
    <w:rsid w:val="002D2874"/>
    <w:rsid w:val="002D3A8C"/>
    <w:rsid w:val="002D4CB0"/>
    <w:rsid w:val="002D5DB8"/>
    <w:rsid w:val="002D6B4F"/>
    <w:rsid w:val="002E0171"/>
    <w:rsid w:val="002E0181"/>
    <w:rsid w:val="002E01D2"/>
    <w:rsid w:val="002E2717"/>
    <w:rsid w:val="002E2EF2"/>
    <w:rsid w:val="002E3329"/>
    <w:rsid w:val="002E51D8"/>
    <w:rsid w:val="002E5651"/>
    <w:rsid w:val="002E5902"/>
    <w:rsid w:val="002E5FD9"/>
    <w:rsid w:val="002E608C"/>
    <w:rsid w:val="002E703A"/>
    <w:rsid w:val="002E7B49"/>
    <w:rsid w:val="002F0447"/>
    <w:rsid w:val="002F2D77"/>
    <w:rsid w:val="002F376C"/>
    <w:rsid w:val="002F3812"/>
    <w:rsid w:val="002F3B88"/>
    <w:rsid w:val="002F6BE9"/>
    <w:rsid w:val="002F78DA"/>
    <w:rsid w:val="0030086B"/>
    <w:rsid w:val="00301248"/>
    <w:rsid w:val="00301968"/>
    <w:rsid w:val="003033CB"/>
    <w:rsid w:val="0030413C"/>
    <w:rsid w:val="003067B9"/>
    <w:rsid w:val="0030686E"/>
    <w:rsid w:val="00306B2E"/>
    <w:rsid w:val="00307290"/>
    <w:rsid w:val="003078DC"/>
    <w:rsid w:val="0031180B"/>
    <w:rsid w:val="003137CD"/>
    <w:rsid w:val="0031388B"/>
    <w:rsid w:val="003144A9"/>
    <w:rsid w:val="00314634"/>
    <w:rsid w:val="003156FD"/>
    <w:rsid w:val="00316632"/>
    <w:rsid w:val="00317850"/>
    <w:rsid w:val="00320A58"/>
    <w:rsid w:val="00322474"/>
    <w:rsid w:val="0032375E"/>
    <w:rsid w:val="00324D99"/>
    <w:rsid w:val="00325585"/>
    <w:rsid w:val="00325DE1"/>
    <w:rsid w:val="00326227"/>
    <w:rsid w:val="00326767"/>
    <w:rsid w:val="00326EAD"/>
    <w:rsid w:val="00327518"/>
    <w:rsid w:val="00332898"/>
    <w:rsid w:val="003328A0"/>
    <w:rsid w:val="00332A28"/>
    <w:rsid w:val="00335633"/>
    <w:rsid w:val="003356C3"/>
    <w:rsid w:val="003371E6"/>
    <w:rsid w:val="0033731C"/>
    <w:rsid w:val="0034222D"/>
    <w:rsid w:val="0034257E"/>
    <w:rsid w:val="003446FC"/>
    <w:rsid w:val="003470E6"/>
    <w:rsid w:val="00350269"/>
    <w:rsid w:val="00350504"/>
    <w:rsid w:val="00351767"/>
    <w:rsid w:val="003527C6"/>
    <w:rsid w:val="003528AB"/>
    <w:rsid w:val="00352F03"/>
    <w:rsid w:val="00353D92"/>
    <w:rsid w:val="00356E5F"/>
    <w:rsid w:val="00357F4E"/>
    <w:rsid w:val="00360358"/>
    <w:rsid w:val="0036052C"/>
    <w:rsid w:val="00360746"/>
    <w:rsid w:val="00361E0E"/>
    <w:rsid w:val="00362244"/>
    <w:rsid w:val="003639F7"/>
    <w:rsid w:val="00363A31"/>
    <w:rsid w:val="00363AA8"/>
    <w:rsid w:val="0036671F"/>
    <w:rsid w:val="00366EDE"/>
    <w:rsid w:val="00367580"/>
    <w:rsid w:val="00370AB5"/>
    <w:rsid w:val="00372418"/>
    <w:rsid w:val="003735E7"/>
    <w:rsid w:val="00373AE3"/>
    <w:rsid w:val="00375DB3"/>
    <w:rsid w:val="00377695"/>
    <w:rsid w:val="00377C0E"/>
    <w:rsid w:val="00377ECC"/>
    <w:rsid w:val="00380A35"/>
    <w:rsid w:val="00380C91"/>
    <w:rsid w:val="0038157A"/>
    <w:rsid w:val="00381659"/>
    <w:rsid w:val="00382C8B"/>
    <w:rsid w:val="00382E19"/>
    <w:rsid w:val="00383719"/>
    <w:rsid w:val="003852DB"/>
    <w:rsid w:val="0038591A"/>
    <w:rsid w:val="00385A61"/>
    <w:rsid w:val="00385ABF"/>
    <w:rsid w:val="003870EE"/>
    <w:rsid w:val="003907A4"/>
    <w:rsid w:val="00390E50"/>
    <w:rsid w:val="003927C1"/>
    <w:rsid w:val="003960C7"/>
    <w:rsid w:val="003964B6"/>
    <w:rsid w:val="003965B0"/>
    <w:rsid w:val="00397385"/>
    <w:rsid w:val="003A0D97"/>
    <w:rsid w:val="003A0E1C"/>
    <w:rsid w:val="003A154A"/>
    <w:rsid w:val="003A17B3"/>
    <w:rsid w:val="003A23CA"/>
    <w:rsid w:val="003A2730"/>
    <w:rsid w:val="003A4956"/>
    <w:rsid w:val="003A5271"/>
    <w:rsid w:val="003A57F6"/>
    <w:rsid w:val="003A6B4E"/>
    <w:rsid w:val="003A7876"/>
    <w:rsid w:val="003A7991"/>
    <w:rsid w:val="003A7B8B"/>
    <w:rsid w:val="003B018B"/>
    <w:rsid w:val="003B0A3C"/>
    <w:rsid w:val="003B0BBF"/>
    <w:rsid w:val="003B2376"/>
    <w:rsid w:val="003B25A2"/>
    <w:rsid w:val="003B2A73"/>
    <w:rsid w:val="003B3361"/>
    <w:rsid w:val="003B4862"/>
    <w:rsid w:val="003B61C8"/>
    <w:rsid w:val="003B6CDB"/>
    <w:rsid w:val="003C07B6"/>
    <w:rsid w:val="003C1164"/>
    <w:rsid w:val="003C1C25"/>
    <w:rsid w:val="003C2C80"/>
    <w:rsid w:val="003C5A71"/>
    <w:rsid w:val="003C6F31"/>
    <w:rsid w:val="003D023A"/>
    <w:rsid w:val="003D0C28"/>
    <w:rsid w:val="003D41C4"/>
    <w:rsid w:val="003D5D66"/>
    <w:rsid w:val="003D7114"/>
    <w:rsid w:val="003E000A"/>
    <w:rsid w:val="003E00D9"/>
    <w:rsid w:val="003E4869"/>
    <w:rsid w:val="003E6137"/>
    <w:rsid w:val="003F0309"/>
    <w:rsid w:val="003F0A03"/>
    <w:rsid w:val="003F0C0F"/>
    <w:rsid w:val="003F285A"/>
    <w:rsid w:val="003F29A7"/>
    <w:rsid w:val="003F2A3E"/>
    <w:rsid w:val="003F2D94"/>
    <w:rsid w:val="003F5D4C"/>
    <w:rsid w:val="003F6540"/>
    <w:rsid w:val="003F6997"/>
    <w:rsid w:val="004003F0"/>
    <w:rsid w:val="00400675"/>
    <w:rsid w:val="0040426E"/>
    <w:rsid w:val="004071DB"/>
    <w:rsid w:val="004072EE"/>
    <w:rsid w:val="004076EF"/>
    <w:rsid w:val="00410078"/>
    <w:rsid w:val="0041072B"/>
    <w:rsid w:val="00412DE4"/>
    <w:rsid w:val="00413736"/>
    <w:rsid w:val="00414604"/>
    <w:rsid w:val="00415693"/>
    <w:rsid w:val="0041614C"/>
    <w:rsid w:val="00417503"/>
    <w:rsid w:val="004175D3"/>
    <w:rsid w:val="004203DD"/>
    <w:rsid w:val="00421651"/>
    <w:rsid w:val="00422BA7"/>
    <w:rsid w:val="00423B9C"/>
    <w:rsid w:val="00423D37"/>
    <w:rsid w:val="0042434F"/>
    <w:rsid w:val="004244A7"/>
    <w:rsid w:val="00424D8C"/>
    <w:rsid w:val="00426B83"/>
    <w:rsid w:val="00426E6D"/>
    <w:rsid w:val="004276A4"/>
    <w:rsid w:val="004303A4"/>
    <w:rsid w:val="004309ED"/>
    <w:rsid w:val="00430B4C"/>
    <w:rsid w:val="00431C9B"/>
    <w:rsid w:val="00431FEC"/>
    <w:rsid w:val="00432758"/>
    <w:rsid w:val="00434115"/>
    <w:rsid w:val="00434E9B"/>
    <w:rsid w:val="0043570E"/>
    <w:rsid w:val="0043608C"/>
    <w:rsid w:val="00441239"/>
    <w:rsid w:val="004424C5"/>
    <w:rsid w:val="0044445E"/>
    <w:rsid w:val="00444AD9"/>
    <w:rsid w:val="00444BE9"/>
    <w:rsid w:val="00447913"/>
    <w:rsid w:val="00447C91"/>
    <w:rsid w:val="00447FC1"/>
    <w:rsid w:val="004500C0"/>
    <w:rsid w:val="0045069C"/>
    <w:rsid w:val="0045136B"/>
    <w:rsid w:val="00451B5E"/>
    <w:rsid w:val="00451F03"/>
    <w:rsid w:val="00452A5B"/>
    <w:rsid w:val="0045384C"/>
    <w:rsid w:val="00453B23"/>
    <w:rsid w:val="00453BED"/>
    <w:rsid w:val="00454F25"/>
    <w:rsid w:val="0045549B"/>
    <w:rsid w:val="004556EF"/>
    <w:rsid w:val="00455851"/>
    <w:rsid w:val="00457487"/>
    <w:rsid w:val="00457590"/>
    <w:rsid w:val="004621CC"/>
    <w:rsid w:val="004628A7"/>
    <w:rsid w:val="004645DD"/>
    <w:rsid w:val="004651CE"/>
    <w:rsid w:val="004653FD"/>
    <w:rsid w:val="00465FAF"/>
    <w:rsid w:val="004677B7"/>
    <w:rsid w:val="00470644"/>
    <w:rsid w:val="00470BDB"/>
    <w:rsid w:val="00471DD8"/>
    <w:rsid w:val="00473643"/>
    <w:rsid w:val="00474221"/>
    <w:rsid w:val="004742D4"/>
    <w:rsid w:val="004746DA"/>
    <w:rsid w:val="00475289"/>
    <w:rsid w:val="004773D7"/>
    <w:rsid w:val="0048002C"/>
    <w:rsid w:val="00480A78"/>
    <w:rsid w:val="004818B0"/>
    <w:rsid w:val="0048323B"/>
    <w:rsid w:val="00483979"/>
    <w:rsid w:val="004840CD"/>
    <w:rsid w:val="004851FE"/>
    <w:rsid w:val="00487791"/>
    <w:rsid w:val="00487E53"/>
    <w:rsid w:val="00490ADF"/>
    <w:rsid w:val="004916A9"/>
    <w:rsid w:val="0049188C"/>
    <w:rsid w:val="00495729"/>
    <w:rsid w:val="00497601"/>
    <w:rsid w:val="004A2179"/>
    <w:rsid w:val="004A26CF"/>
    <w:rsid w:val="004A2F70"/>
    <w:rsid w:val="004A33CA"/>
    <w:rsid w:val="004A4F4B"/>
    <w:rsid w:val="004A5CED"/>
    <w:rsid w:val="004A5E83"/>
    <w:rsid w:val="004A6EB7"/>
    <w:rsid w:val="004B020A"/>
    <w:rsid w:val="004B02F3"/>
    <w:rsid w:val="004B0B3C"/>
    <w:rsid w:val="004B1D0E"/>
    <w:rsid w:val="004B1F85"/>
    <w:rsid w:val="004B2563"/>
    <w:rsid w:val="004B2B33"/>
    <w:rsid w:val="004B5104"/>
    <w:rsid w:val="004B5FB5"/>
    <w:rsid w:val="004B7170"/>
    <w:rsid w:val="004B7434"/>
    <w:rsid w:val="004B76B6"/>
    <w:rsid w:val="004C1F3E"/>
    <w:rsid w:val="004C447C"/>
    <w:rsid w:val="004C52DA"/>
    <w:rsid w:val="004C5A06"/>
    <w:rsid w:val="004C64BC"/>
    <w:rsid w:val="004D085A"/>
    <w:rsid w:val="004D31A6"/>
    <w:rsid w:val="004D3280"/>
    <w:rsid w:val="004D41E7"/>
    <w:rsid w:val="004D5FE8"/>
    <w:rsid w:val="004D6134"/>
    <w:rsid w:val="004D7B39"/>
    <w:rsid w:val="004E0B50"/>
    <w:rsid w:val="004E334B"/>
    <w:rsid w:val="004E3443"/>
    <w:rsid w:val="004E3A34"/>
    <w:rsid w:val="004E4753"/>
    <w:rsid w:val="004E70DD"/>
    <w:rsid w:val="004F1F74"/>
    <w:rsid w:val="004F2429"/>
    <w:rsid w:val="004F3093"/>
    <w:rsid w:val="004F4CFE"/>
    <w:rsid w:val="004F4D70"/>
    <w:rsid w:val="004F5384"/>
    <w:rsid w:val="004F62F2"/>
    <w:rsid w:val="004F79C8"/>
    <w:rsid w:val="004F7EDA"/>
    <w:rsid w:val="00500164"/>
    <w:rsid w:val="005031E4"/>
    <w:rsid w:val="00503487"/>
    <w:rsid w:val="00503689"/>
    <w:rsid w:val="00503BD7"/>
    <w:rsid w:val="0050587C"/>
    <w:rsid w:val="00506B71"/>
    <w:rsid w:val="005100E1"/>
    <w:rsid w:val="00510966"/>
    <w:rsid w:val="00510E25"/>
    <w:rsid w:val="00511689"/>
    <w:rsid w:val="00511D1D"/>
    <w:rsid w:val="00511E08"/>
    <w:rsid w:val="005121D0"/>
    <w:rsid w:val="0051226E"/>
    <w:rsid w:val="00513660"/>
    <w:rsid w:val="005144EF"/>
    <w:rsid w:val="005151B9"/>
    <w:rsid w:val="005156A0"/>
    <w:rsid w:val="00517888"/>
    <w:rsid w:val="00517AD4"/>
    <w:rsid w:val="00517DAB"/>
    <w:rsid w:val="00521A6F"/>
    <w:rsid w:val="00521BCB"/>
    <w:rsid w:val="00522DDB"/>
    <w:rsid w:val="00523AA2"/>
    <w:rsid w:val="00523CA7"/>
    <w:rsid w:val="00526BB0"/>
    <w:rsid w:val="00527647"/>
    <w:rsid w:val="00534B0B"/>
    <w:rsid w:val="00534FAC"/>
    <w:rsid w:val="00536225"/>
    <w:rsid w:val="00536993"/>
    <w:rsid w:val="00536A8D"/>
    <w:rsid w:val="00536CE8"/>
    <w:rsid w:val="00537D1B"/>
    <w:rsid w:val="00540806"/>
    <w:rsid w:val="005416FA"/>
    <w:rsid w:val="005420A6"/>
    <w:rsid w:val="0054478F"/>
    <w:rsid w:val="005454A6"/>
    <w:rsid w:val="0054551F"/>
    <w:rsid w:val="00545896"/>
    <w:rsid w:val="00546880"/>
    <w:rsid w:val="00547A9D"/>
    <w:rsid w:val="0055090D"/>
    <w:rsid w:val="00550982"/>
    <w:rsid w:val="00551DA6"/>
    <w:rsid w:val="00552786"/>
    <w:rsid w:val="00552988"/>
    <w:rsid w:val="00552AD5"/>
    <w:rsid w:val="005554CE"/>
    <w:rsid w:val="00556369"/>
    <w:rsid w:val="005565C8"/>
    <w:rsid w:val="0056041C"/>
    <w:rsid w:val="005612C3"/>
    <w:rsid w:val="00562A6E"/>
    <w:rsid w:val="00564436"/>
    <w:rsid w:val="005659DA"/>
    <w:rsid w:val="00566AD8"/>
    <w:rsid w:val="00567938"/>
    <w:rsid w:val="005714F1"/>
    <w:rsid w:val="0057204A"/>
    <w:rsid w:val="005750F4"/>
    <w:rsid w:val="00575916"/>
    <w:rsid w:val="005809CF"/>
    <w:rsid w:val="00580A1C"/>
    <w:rsid w:val="00581298"/>
    <w:rsid w:val="00581611"/>
    <w:rsid w:val="00582B53"/>
    <w:rsid w:val="0058597A"/>
    <w:rsid w:val="00585C8B"/>
    <w:rsid w:val="00586A72"/>
    <w:rsid w:val="005875C4"/>
    <w:rsid w:val="00587A7E"/>
    <w:rsid w:val="0059007D"/>
    <w:rsid w:val="00590380"/>
    <w:rsid w:val="0059069F"/>
    <w:rsid w:val="00590E04"/>
    <w:rsid w:val="005926F5"/>
    <w:rsid w:val="0059299C"/>
    <w:rsid w:val="005930BC"/>
    <w:rsid w:val="005933E1"/>
    <w:rsid w:val="00593E18"/>
    <w:rsid w:val="00594AE0"/>
    <w:rsid w:val="00595FD5"/>
    <w:rsid w:val="00596E5D"/>
    <w:rsid w:val="005972A2"/>
    <w:rsid w:val="005A0BEE"/>
    <w:rsid w:val="005A39B2"/>
    <w:rsid w:val="005A43C5"/>
    <w:rsid w:val="005A4DA2"/>
    <w:rsid w:val="005A4FBC"/>
    <w:rsid w:val="005A58FF"/>
    <w:rsid w:val="005A6175"/>
    <w:rsid w:val="005A669B"/>
    <w:rsid w:val="005A6A12"/>
    <w:rsid w:val="005A6FD5"/>
    <w:rsid w:val="005A7B0A"/>
    <w:rsid w:val="005B29C6"/>
    <w:rsid w:val="005B2F50"/>
    <w:rsid w:val="005B5765"/>
    <w:rsid w:val="005B7275"/>
    <w:rsid w:val="005B7738"/>
    <w:rsid w:val="005C036A"/>
    <w:rsid w:val="005C07FA"/>
    <w:rsid w:val="005C0F19"/>
    <w:rsid w:val="005C14AF"/>
    <w:rsid w:val="005C22AB"/>
    <w:rsid w:val="005C2CEF"/>
    <w:rsid w:val="005C323D"/>
    <w:rsid w:val="005C3F34"/>
    <w:rsid w:val="005C4179"/>
    <w:rsid w:val="005C4BAE"/>
    <w:rsid w:val="005C7124"/>
    <w:rsid w:val="005C776C"/>
    <w:rsid w:val="005C7897"/>
    <w:rsid w:val="005D1E8F"/>
    <w:rsid w:val="005D20B8"/>
    <w:rsid w:val="005D4894"/>
    <w:rsid w:val="005D6A54"/>
    <w:rsid w:val="005E0F7E"/>
    <w:rsid w:val="005E219B"/>
    <w:rsid w:val="005E4DC0"/>
    <w:rsid w:val="005F015F"/>
    <w:rsid w:val="005F0FC0"/>
    <w:rsid w:val="005F2BF3"/>
    <w:rsid w:val="005F2C78"/>
    <w:rsid w:val="005F415F"/>
    <w:rsid w:val="005F667E"/>
    <w:rsid w:val="00600711"/>
    <w:rsid w:val="00600F0D"/>
    <w:rsid w:val="0060146E"/>
    <w:rsid w:val="00602799"/>
    <w:rsid w:val="006046D1"/>
    <w:rsid w:val="00604985"/>
    <w:rsid w:val="006100D5"/>
    <w:rsid w:val="00610AF3"/>
    <w:rsid w:val="00611A2F"/>
    <w:rsid w:val="00616CB2"/>
    <w:rsid w:val="00622827"/>
    <w:rsid w:val="00623D2C"/>
    <w:rsid w:val="00624DCF"/>
    <w:rsid w:val="0062649F"/>
    <w:rsid w:val="006266EB"/>
    <w:rsid w:val="00626C09"/>
    <w:rsid w:val="006300BD"/>
    <w:rsid w:val="006307F0"/>
    <w:rsid w:val="00631100"/>
    <w:rsid w:val="0063229A"/>
    <w:rsid w:val="006333E4"/>
    <w:rsid w:val="00633BC5"/>
    <w:rsid w:val="00633C16"/>
    <w:rsid w:val="00634CEC"/>
    <w:rsid w:val="00635461"/>
    <w:rsid w:val="00636B08"/>
    <w:rsid w:val="00636EB1"/>
    <w:rsid w:val="006373B3"/>
    <w:rsid w:val="00640CB5"/>
    <w:rsid w:val="00642B41"/>
    <w:rsid w:val="00644C2A"/>
    <w:rsid w:val="00645F4D"/>
    <w:rsid w:val="00645F7F"/>
    <w:rsid w:val="006461B4"/>
    <w:rsid w:val="00646877"/>
    <w:rsid w:val="006469EE"/>
    <w:rsid w:val="00646FF3"/>
    <w:rsid w:val="00647EE6"/>
    <w:rsid w:val="0065099C"/>
    <w:rsid w:val="00651279"/>
    <w:rsid w:val="006538DC"/>
    <w:rsid w:val="00655BD4"/>
    <w:rsid w:val="00656DBD"/>
    <w:rsid w:val="00656DDD"/>
    <w:rsid w:val="00657C18"/>
    <w:rsid w:val="00662206"/>
    <w:rsid w:val="0066365E"/>
    <w:rsid w:val="00664A54"/>
    <w:rsid w:val="00664F07"/>
    <w:rsid w:val="006657F8"/>
    <w:rsid w:val="00666A75"/>
    <w:rsid w:val="00666C41"/>
    <w:rsid w:val="00670B0D"/>
    <w:rsid w:val="00671D38"/>
    <w:rsid w:val="006723DC"/>
    <w:rsid w:val="00672E29"/>
    <w:rsid w:val="006739A6"/>
    <w:rsid w:val="00673E20"/>
    <w:rsid w:val="0067428E"/>
    <w:rsid w:val="00674650"/>
    <w:rsid w:val="00674E4C"/>
    <w:rsid w:val="0067598E"/>
    <w:rsid w:val="00675DE7"/>
    <w:rsid w:val="00676755"/>
    <w:rsid w:val="00676EAE"/>
    <w:rsid w:val="00677256"/>
    <w:rsid w:val="00677348"/>
    <w:rsid w:val="00677E53"/>
    <w:rsid w:val="00680B0F"/>
    <w:rsid w:val="00680F2B"/>
    <w:rsid w:val="00681CD2"/>
    <w:rsid w:val="00681D52"/>
    <w:rsid w:val="006843F8"/>
    <w:rsid w:val="00684F18"/>
    <w:rsid w:val="006873BC"/>
    <w:rsid w:val="0069145F"/>
    <w:rsid w:val="00691D25"/>
    <w:rsid w:val="006929BB"/>
    <w:rsid w:val="00693395"/>
    <w:rsid w:val="0069397E"/>
    <w:rsid w:val="00693AFC"/>
    <w:rsid w:val="00693EEB"/>
    <w:rsid w:val="006944F3"/>
    <w:rsid w:val="00694ECC"/>
    <w:rsid w:val="006963C2"/>
    <w:rsid w:val="00696580"/>
    <w:rsid w:val="00696666"/>
    <w:rsid w:val="0069769E"/>
    <w:rsid w:val="00697A41"/>
    <w:rsid w:val="006A158F"/>
    <w:rsid w:val="006A38BF"/>
    <w:rsid w:val="006A3EAC"/>
    <w:rsid w:val="006A4373"/>
    <w:rsid w:val="006A4504"/>
    <w:rsid w:val="006A6527"/>
    <w:rsid w:val="006A659A"/>
    <w:rsid w:val="006A6FBC"/>
    <w:rsid w:val="006A7E07"/>
    <w:rsid w:val="006B0258"/>
    <w:rsid w:val="006B10C7"/>
    <w:rsid w:val="006B137B"/>
    <w:rsid w:val="006B2DD3"/>
    <w:rsid w:val="006B5555"/>
    <w:rsid w:val="006B62B2"/>
    <w:rsid w:val="006B696E"/>
    <w:rsid w:val="006B6BBB"/>
    <w:rsid w:val="006B7D37"/>
    <w:rsid w:val="006C131D"/>
    <w:rsid w:val="006C183F"/>
    <w:rsid w:val="006C1FC2"/>
    <w:rsid w:val="006C30B5"/>
    <w:rsid w:val="006C3CA1"/>
    <w:rsid w:val="006C4792"/>
    <w:rsid w:val="006C4B52"/>
    <w:rsid w:val="006C4F7C"/>
    <w:rsid w:val="006C69E4"/>
    <w:rsid w:val="006C7414"/>
    <w:rsid w:val="006D0A3E"/>
    <w:rsid w:val="006D120A"/>
    <w:rsid w:val="006D2B85"/>
    <w:rsid w:val="006D34B6"/>
    <w:rsid w:val="006D4693"/>
    <w:rsid w:val="006D4BE4"/>
    <w:rsid w:val="006D4C27"/>
    <w:rsid w:val="006D5FB1"/>
    <w:rsid w:val="006D5FE6"/>
    <w:rsid w:val="006D6BB3"/>
    <w:rsid w:val="006E118F"/>
    <w:rsid w:val="006E13AB"/>
    <w:rsid w:val="006E140D"/>
    <w:rsid w:val="006E300B"/>
    <w:rsid w:val="006E381A"/>
    <w:rsid w:val="006E3ACA"/>
    <w:rsid w:val="006E4568"/>
    <w:rsid w:val="006E4801"/>
    <w:rsid w:val="006E557D"/>
    <w:rsid w:val="006E5A27"/>
    <w:rsid w:val="006E5BBC"/>
    <w:rsid w:val="006E6567"/>
    <w:rsid w:val="006E678C"/>
    <w:rsid w:val="006E6E94"/>
    <w:rsid w:val="006E7352"/>
    <w:rsid w:val="006F190F"/>
    <w:rsid w:val="006F2536"/>
    <w:rsid w:val="006F40FE"/>
    <w:rsid w:val="006F4C29"/>
    <w:rsid w:val="006F6B2B"/>
    <w:rsid w:val="006F71C9"/>
    <w:rsid w:val="006F7B8E"/>
    <w:rsid w:val="0070151E"/>
    <w:rsid w:val="00702D72"/>
    <w:rsid w:val="00703882"/>
    <w:rsid w:val="0070396A"/>
    <w:rsid w:val="00704F75"/>
    <w:rsid w:val="007067E1"/>
    <w:rsid w:val="00707AE0"/>
    <w:rsid w:val="00711099"/>
    <w:rsid w:val="007110FE"/>
    <w:rsid w:val="0071131B"/>
    <w:rsid w:val="00713767"/>
    <w:rsid w:val="0071388A"/>
    <w:rsid w:val="007139A1"/>
    <w:rsid w:val="007147EA"/>
    <w:rsid w:val="0071573A"/>
    <w:rsid w:val="007160B3"/>
    <w:rsid w:val="007164EC"/>
    <w:rsid w:val="00716935"/>
    <w:rsid w:val="0071761C"/>
    <w:rsid w:val="00717BB6"/>
    <w:rsid w:val="00720C74"/>
    <w:rsid w:val="00721EEC"/>
    <w:rsid w:val="00725272"/>
    <w:rsid w:val="0072565B"/>
    <w:rsid w:val="007260B7"/>
    <w:rsid w:val="0072627B"/>
    <w:rsid w:val="00726CBC"/>
    <w:rsid w:val="00726F99"/>
    <w:rsid w:val="0072730B"/>
    <w:rsid w:val="00727847"/>
    <w:rsid w:val="007318FC"/>
    <w:rsid w:val="007319BE"/>
    <w:rsid w:val="00731DCD"/>
    <w:rsid w:val="0073301D"/>
    <w:rsid w:val="007364F2"/>
    <w:rsid w:val="00736B43"/>
    <w:rsid w:val="007370B0"/>
    <w:rsid w:val="00740170"/>
    <w:rsid w:val="0074091E"/>
    <w:rsid w:val="00740AE1"/>
    <w:rsid w:val="00741189"/>
    <w:rsid w:val="0074150B"/>
    <w:rsid w:val="00741D22"/>
    <w:rsid w:val="007435F5"/>
    <w:rsid w:val="00744A4F"/>
    <w:rsid w:val="00744ECC"/>
    <w:rsid w:val="00745321"/>
    <w:rsid w:val="00746365"/>
    <w:rsid w:val="0074675D"/>
    <w:rsid w:val="00750ED8"/>
    <w:rsid w:val="00751FCD"/>
    <w:rsid w:val="00752706"/>
    <w:rsid w:val="00752F30"/>
    <w:rsid w:val="00753797"/>
    <w:rsid w:val="007537BE"/>
    <w:rsid w:val="007550D4"/>
    <w:rsid w:val="007554C2"/>
    <w:rsid w:val="00755B61"/>
    <w:rsid w:val="00755C5E"/>
    <w:rsid w:val="007622A2"/>
    <w:rsid w:val="00762FF9"/>
    <w:rsid w:val="00763460"/>
    <w:rsid w:val="00764A72"/>
    <w:rsid w:val="00764E3A"/>
    <w:rsid w:val="00767A36"/>
    <w:rsid w:val="007700EA"/>
    <w:rsid w:val="00770FEC"/>
    <w:rsid w:val="00771BC0"/>
    <w:rsid w:val="007720F8"/>
    <w:rsid w:val="00774EEA"/>
    <w:rsid w:val="00775EB5"/>
    <w:rsid w:val="007766AA"/>
    <w:rsid w:val="00776A6A"/>
    <w:rsid w:val="0078070D"/>
    <w:rsid w:val="00780BDE"/>
    <w:rsid w:val="00782E5E"/>
    <w:rsid w:val="0078585E"/>
    <w:rsid w:val="00785DCC"/>
    <w:rsid w:val="00787B92"/>
    <w:rsid w:val="00787EA9"/>
    <w:rsid w:val="00790351"/>
    <w:rsid w:val="00790E55"/>
    <w:rsid w:val="007910E3"/>
    <w:rsid w:val="00791436"/>
    <w:rsid w:val="00792A90"/>
    <w:rsid w:val="00792C02"/>
    <w:rsid w:val="00792D4E"/>
    <w:rsid w:val="00792F75"/>
    <w:rsid w:val="00794ACA"/>
    <w:rsid w:val="00794EFC"/>
    <w:rsid w:val="007958C9"/>
    <w:rsid w:val="00796634"/>
    <w:rsid w:val="007A05B5"/>
    <w:rsid w:val="007A1D3B"/>
    <w:rsid w:val="007A3194"/>
    <w:rsid w:val="007A3E00"/>
    <w:rsid w:val="007A4A45"/>
    <w:rsid w:val="007A4ACE"/>
    <w:rsid w:val="007A4BCB"/>
    <w:rsid w:val="007A605F"/>
    <w:rsid w:val="007A6095"/>
    <w:rsid w:val="007A6BAE"/>
    <w:rsid w:val="007A6E30"/>
    <w:rsid w:val="007A71E9"/>
    <w:rsid w:val="007A7C0B"/>
    <w:rsid w:val="007A7DBE"/>
    <w:rsid w:val="007A7EE4"/>
    <w:rsid w:val="007B21CF"/>
    <w:rsid w:val="007B3713"/>
    <w:rsid w:val="007B5B9F"/>
    <w:rsid w:val="007B6229"/>
    <w:rsid w:val="007C00F7"/>
    <w:rsid w:val="007C0819"/>
    <w:rsid w:val="007C0CBE"/>
    <w:rsid w:val="007C1255"/>
    <w:rsid w:val="007C27E0"/>
    <w:rsid w:val="007C450E"/>
    <w:rsid w:val="007C45FD"/>
    <w:rsid w:val="007C5724"/>
    <w:rsid w:val="007C6527"/>
    <w:rsid w:val="007C6C9B"/>
    <w:rsid w:val="007D03B5"/>
    <w:rsid w:val="007D0769"/>
    <w:rsid w:val="007D0A55"/>
    <w:rsid w:val="007D1843"/>
    <w:rsid w:val="007D1B0A"/>
    <w:rsid w:val="007D1D28"/>
    <w:rsid w:val="007D2644"/>
    <w:rsid w:val="007D50F8"/>
    <w:rsid w:val="007D6950"/>
    <w:rsid w:val="007D7AE1"/>
    <w:rsid w:val="007E26ED"/>
    <w:rsid w:val="007E4511"/>
    <w:rsid w:val="007E5A72"/>
    <w:rsid w:val="007E72D1"/>
    <w:rsid w:val="007E78F9"/>
    <w:rsid w:val="007F1C89"/>
    <w:rsid w:val="007F2992"/>
    <w:rsid w:val="007F2E0D"/>
    <w:rsid w:val="007F73D2"/>
    <w:rsid w:val="008028A8"/>
    <w:rsid w:val="00802C1E"/>
    <w:rsid w:val="00804EB2"/>
    <w:rsid w:val="008057E9"/>
    <w:rsid w:val="00805D3A"/>
    <w:rsid w:val="008063D4"/>
    <w:rsid w:val="00807B52"/>
    <w:rsid w:val="00812097"/>
    <w:rsid w:val="00813163"/>
    <w:rsid w:val="00813D3C"/>
    <w:rsid w:val="00814E89"/>
    <w:rsid w:val="0081607A"/>
    <w:rsid w:val="008177FC"/>
    <w:rsid w:val="00817FE7"/>
    <w:rsid w:val="0082176F"/>
    <w:rsid w:val="00822363"/>
    <w:rsid w:val="0082260C"/>
    <w:rsid w:val="00824FFB"/>
    <w:rsid w:val="00825678"/>
    <w:rsid w:val="00826EBC"/>
    <w:rsid w:val="00826FE3"/>
    <w:rsid w:val="00827AB5"/>
    <w:rsid w:val="00830505"/>
    <w:rsid w:val="00830E8E"/>
    <w:rsid w:val="00831AB8"/>
    <w:rsid w:val="008337CF"/>
    <w:rsid w:val="00834E1F"/>
    <w:rsid w:val="008374D3"/>
    <w:rsid w:val="00843D11"/>
    <w:rsid w:val="0084437C"/>
    <w:rsid w:val="0084497C"/>
    <w:rsid w:val="00845288"/>
    <w:rsid w:val="008452FD"/>
    <w:rsid w:val="008455DF"/>
    <w:rsid w:val="00846307"/>
    <w:rsid w:val="008470CA"/>
    <w:rsid w:val="00851BB4"/>
    <w:rsid w:val="00852B41"/>
    <w:rsid w:val="00852B75"/>
    <w:rsid w:val="00853F21"/>
    <w:rsid w:val="008550B4"/>
    <w:rsid w:val="008552CD"/>
    <w:rsid w:val="008556C6"/>
    <w:rsid w:val="0085570D"/>
    <w:rsid w:val="0085610C"/>
    <w:rsid w:val="00856442"/>
    <w:rsid w:val="00861036"/>
    <w:rsid w:val="008612DB"/>
    <w:rsid w:val="00861891"/>
    <w:rsid w:val="0086348D"/>
    <w:rsid w:val="00863BE0"/>
    <w:rsid w:val="008642D9"/>
    <w:rsid w:val="00864B90"/>
    <w:rsid w:val="00865299"/>
    <w:rsid w:val="00865E82"/>
    <w:rsid w:val="0086685E"/>
    <w:rsid w:val="008712CA"/>
    <w:rsid w:val="00871D41"/>
    <w:rsid w:val="00873479"/>
    <w:rsid w:val="0087732E"/>
    <w:rsid w:val="00880B1D"/>
    <w:rsid w:val="008816D3"/>
    <w:rsid w:val="00881B6E"/>
    <w:rsid w:val="008825ED"/>
    <w:rsid w:val="008826C9"/>
    <w:rsid w:val="0088281B"/>
    <w:rsid w:val="00885A1C"/>
    <w:rsid w:val="00885DED"/>
    <w:rsid w:val="008868B3"/>
    <w:rsid w:val="00887A7F"/>
    <w:rsid w:val="00890B9D"/>
    <w:rsid w:val="0089107E"/>
    <w:rsid w:val="00892BE8"/>
    <w:rsid w:val="008937D6"/>
    <w:rsid w:val="00893E87"/>
    <w:rsid w:val="008941FA"/>
    <w:rsid w:val="00896817"/>
    <w:rsid w:val="00896B57"/>
    <w:rsid w:val="00897E25"/>
    <w:rsid w:val="008A03BE"/>
    <w:rsid w:val="008A29FC"/>
    <w:rsid w:val="008A3A75"/>
    <w:rsid w:val="008A47A2"/>
    <w:rsid w:val="008A577F"/>
    <w:rsid w:val="008A7A0C"/>
    <w:rsid w:val="008A7FAE"/>
    <w:rsid w:val="008B04F3"/>
    <w:rsid w:val="008B0F87"/>
    <w:rsid w:val="008B1D73"/>
    <w:rsid w:val="008B1EC9"/>
    <w:rsid w:val="008B2175"/>
    <w:rsid w:val="008B28E9"/>
    <w:rsid w:val="008B2BB4"/>
    <w:rsid w:val="008B3B78"/>
    <w:rsid w:val="008B3DFA"/>
    <w:rsid w:val="008B4085"/>
    <w:rsid w:val="008B5F4A"/>
    <w:rsid w:val="008B68FC"/>
    <w:rsid w:val="008B7444"/>
    <w:rsid w:val="008C0199"/>
    <w:rsid w:val="008C1848"/>
    <w:rsid w:val="008C1AB0"/>
    <w:rsid w:val="008C1B2E"/>
    <w:rsid w:val="008C493B"/>
    <w:rsid w:val="008C4F29"/>
    <w:rsid w:val="008C5B5E"/>
    <w:rsid w:val="008D0981"/>
    <w:rsid w:val="008D15DE"/>
    <w:rsid w:val="008D1D09"/>
    <w:rsid w:val="008D3CAF"/>
    <w:rsid w:val="008D44D2"/>
    <w:rsid w:val="008D5D0A"/>
    <w:rsid w:val="008D63EA"/>
    <w:rsid w:val="008D6569"/>
    <w:rsid w:val="008D7472"/>
    <w:rsid w:val="008E00A3"/>
    <w:rsid w:val="008E1102"/>
    <w:rsid w:val="008E31F0"/>
    <w:rsid w:val="008E3BE3"/>
    <w:rsid w:val="008E4019"/>
    <w:rsid w:val="008E52EC"/>
    <w:rsid w:val="008E7A82"/>
    <w:rsid w:val="008F0B6B"/>
    <w:rsid w:val="008F1816"/>
    <w:rsid w:val="008F1991"/>
    <w:rsid w:val="008F1DE8"/>
    <w:rsid w:val="008F2E1F"/>
    <w:rsid w:val="008F43A0"/>
    <w:rsid w:val="008F6588"/>
    <w:rsid w:val="008F7728"/>
    <w:rsid w:val="00901FE3"/>
    <w:rsid w:val="00902E07"/>
    <w:rsid w:val="0090332F"/>
    <w:rsid w:val="009052FC"/>
    <w:rsid w:val="009053FC"/>
    <w:rsid w:val="00905DFA"/>
    <w:rsid w:val="00905F63"/>
    <w:rsid w:val="00906783"/>
    <w:rsid w:val="00906A7C"/>
    <w:rsid w:val="00907EDF"/>
    <w:rsid w:val="00911116"/>
    <w:rsid w:val="00912897"/>
    <w:rsid w:val="009140DB"/>
    <w:rsid w:val="009142C9"/>
    <w:rsid w:val="009152CB"/>
    <w:rsid w:val="00916FF4"/>
    <w:rsid w:val="00916FFB"/>
    <w:rsid w:val="0092413D"/>
    <w:rsid w:val="009243DD"/>
    <w:rsid w:val="009251E2"/>
    <w:rsid w:val="00926C38"/>
    <w:rsid w:val="009308B9"/>
    <w:rsid w:val="00931CDA"/>
    <w:rsid w:val="0093272D"/>
    <w:rsid w:val="00932BB9"/>
    <w:rsid w:val="00933447"/>
    <w:rsid w:val="00933FEA"/>
    <w:rsid w:val="00935EBF"/>
    <w:rsid w:val="00936948"/>
    <w:rsid w:val="009403A1"/>
    <w:rsid w:val="009406EC"/>
    <w:rsid w:val="0094070A"/>
    <w:rsid w:val="00940C1E"/>
    <w:rsid w:val="00941861"/>
    <w:rsid w:val="00943CE1"/>
    <w:rsid w:val="0094647F"/>
    <w:rsid w:val="00950250"/>
    <w:rsid w:val="0095145D"/>
    <w:rsid w:val="009522FE"/>
    <w:rsid w:val="00952B49"/>
    <w:rsid w:val="0095390C"/>
    <w:rsid w:val="00953A02"/>
    <w:rsid w:val="009542D8"/>
    <w:rsid w:val="00954624"/>
    <w:rsid w:val="00954DB1"/>
    <w:rsid w:val="00956811"/>
    <w:rsid w:val="00956DAA"/>
    <w:rsid w:val="0096068A"/>
    <w:rsid w:val="00961B36"/>
    <w:rsid w:val="009659B9"/>
    <w:rsid w:val="0096603A"/>
    <w:rsid w:val="00966CFF"/>
    <w:rsid w:val="009677DB"/>
    <w:rsid w:val="00967812"/>
    <w:rsid w:val="00967953"/>
    <w:rsid w:val="00970325"/>
    <w:rsid w:val="00970C31"/>
    <w:rsid w:val="00972511"/>
    <w:rsid w:val="009730FD"/>
    <w:rsid w:val="009747A9"/>
    <w:rsid w:val="009756CA"/>
    <w:rsid w:val="00975EE4"/>
    <w:rsid w:val="00980888"/>
    <w:rsid w:val="009812D1"/>
    <w:rsid w:val="00981C29"/>
    <w:rsid w:val="009824A1"/>
    <w:rsid w:val="009824C5"/>
    <w:rsid w:val="00982927"/>
    <w:rsid w:val="00984BDC"/>
    <w:rsid w:val="00984D11"/>
    <w:rsid w:val="00987A00"/>
    <w:rsid w:val="00987E1F"/>
    <w:rsid w:val="0099109C"/>
    <w:rsid w:val="00991553"/>
    <w:rsid w:val="00991B59"/>
    <w:rsid w:val="009929A2"/>
    <w:rsid w:val="00992D80"/>
    <w:rsid w:val="009932E2"/>
    <w:rsid w:val="00993513"/>
    <w:rsid w:val="009937AC"/>
    <w:rsid w:val="00995875"/>
    <w:rsid w:val="00995E9F"/>
    <w:rsid w:val="009962CF"/>
    <w:rsid w:val="009975FB"/>
    <w:rsid w:val="009A2CD6"/>
    <w:rsid w:val="009A2EC4"/>
    <w:rsid w:val="009A4F94"/>
    <w:rsid w:val="009A6899"/>
    <w:rsid w:val="009A6E12"/>
    <w:rsid w:val="009A7884"/>
    <w:rsid w:val="009A7ABC"/>
    <w:rsid w:val="009B114B"/>
    <w:rsid w:val="009B2AED"/>
    <w:rsid w:val="009B3770"/>
    <w:rsid w:val="009B7AD7"/>
    <w:rsid w:val="009C0BC3"/>
    <w:rsid w:val="009C0D00"/>
    <w:rsid w:val="009C3368"/>
    <w:rsid w:val="009C3C9C"/>
    <w:rsid w:val="009C3FF4"/>
    <w:rsid w:val="009C4296"/>
    <w:rsid w:val="009C6AD5"/>
    <w:rsid w:val="009C7A87"/>
    <w:rsid w:val="009D05CF"/>
    <w:rsid w:val="009D1871"/>
    <w:rsid w:val="009D19CC"/>
    <w:rsid w:val="009D1F45"/>
    <w:rsid w:val="009D21C2"/>
    <w:rsid w:val="009D2675"/>
    <w:rsid w:val="009D2EFE"/>
    <w:rsid w:val="009D502C"/>
    <w:rsid w:val="009E021D"/>
    <w:rsid w:val="009E045C"/>
    <w:rsid w:val="009E0FD3"/>
    <w:rsid w:val="009E1E74"/>
    <w:rsid w:val="009E3E71"/>
    <w:rsid w:val="009E59E5"/>
    <w:rsid w:val="009E70E0"/>
    <w:rsid w:val="009F23DC"/>
    <w:rsid w:val="009F4143"/>
    <w:rsid w:val="009F42E9"/>
    <w:rsid w:val="009F769F"/>
    <w:rsid w:val="009F793B"/>
    <w:rsid w:val="00A003DE"/>
    <w:rsid w:val="00A01EF7"/>
    <w:rsid w:val="00A02A0A"/>
    <w:rsid w:val="00A034CD"/>
    <w:rsid w:val="00A04076"/>
    <w:rsid w:val="00A04BAC"/>
    <w:rsid w:val="00A05C78"/>
    <w:rsid w:val="00A05D8C"/>
    <w:rsid w:val="00A06BDB"/>
    <w:rsid w:val="00A07579"/>
    <w:rsid w:val="00A10842"/>
    <w:rsid w:val="00A11106"/>
    <w:rsid w:val="00A11784"/>
    <w:rsid w:val="00A11E9E"/>
    <w:rsid w:val="00A12955"/>
    <w:rsid w:val="00A13CB1"/>
    <w:rsid w:val="00A153DF"/>
    <w:rsid w:val="00A160A6"/>
    <w:rsid w:val="00A20070"/>
    <w:rsid w:val="00A216BD"/>
    <w:rsid w:val="00A22B14"/>
    <w:rsid w:val="00A2332A"/>
    <w:rsid w:val="00A24F4E"/>
    <w:rsid w:val="00A258B0"/>
    <w:rsid w:val="00A30549"/>
    <w:rsid w:val="00A31B08"/>
    <w:rsid w:val="00A31CF4"/>
    <w:rsid w:val="00A32470"/>
    <w:rsid w:val="00A33834"/>
    <w:rsid w:val="00A3583F"/>
    <w:rsid w:val="00A37A22"/>
    <w:rsid w:val="00A40012"/>
    <w:rsid w:val="00A40652"/>
    <w:rsid w:val="00A41290"/>
    <w:rsid w:val="00A413EA"/>
    <w:rsid w:val="00A415C0"/>
    <w:rsid w:val="00A4308C"/>
    <w:rsid w:val="00A4536F"/>
    <w:rsid w:val="00A45EF5"/>
    <w:rsid w:val="00A46A5D"/>
    <w:rsid w:val="00A46C27"/>
    <w:rsid w:val="00A50633"/>
    <w:rsid w:val="00A529FC"/>
    <w:rsid w:val="00A52C33"/>
    <w:rsid w:val="00A52D6C"/>
    <w:rsid w:val="00A56037"/>
    <w:rsid w:val="00A5714A"/>
    <w:rsid w:val="00A57D38"/>
    <w:rsid w:val="00A6099A"/>
    <w:rsid w:val="00A61538"/>
    <w:rsid w:val="00A619E8"/>
    <w:rsid w:val="00A61CC1"/>
    <w:rsid w:val="00A61F9D"/>
    <w:rsid w:val="00A6224B"/>
    <w:rsid w:val="00A62D3D"/>
    <w:rsid w:val="00A62E77"/>
    <w:rsid w:val="00A63444"/>
    <w:rsid w:val="00A639D0"/>
    <w:rsid w:val="00A640F3"/>
    <w:rsid w:val="00A6548E"/>
    <w:rsid w:val="00A66CB4"/>
    <w:rsid w:val="00A706FC"/>
    <w:rsid w:val="00A70CDE"/>
    <w:rsid w:val="00A7297B"/>
    <w:rsid w:val="00A744F8"/>
    <w:rsid w:val="00A75E3C"/>
    <w:rsid w:val="00A767A2"/>
    <w:rsid w:val="00A76CBF"/>
    <w:rsid w:val="00A76F4A"/>
    <w:rsid w:val="00A76F77"/>
    <w:rsid w:val="00A77A5D"/>
    <w:rsid w:val="00A77E4D"/>
    <w:rsid w:val="00A8068A"/>
    <w:rsid w:val="00A80DB3"/>
    <w:rsid w:val="00A815B7"/>
    <w:rsid w:val="00A81650"/>
    <w:rsid w:val="00A81B78"/>
    <w:rsid w:val="00A82D72"/>
    <w:rsid w:val="00A83565"/>
    <w:rsid w:val="00A83F94"/>
    <w:rsid w:val="00A849CC"/>
    <w:rsid w:val="00A86368"/>
    <w:rsid w:val="00A86B0F"/>
    <w:rsid w:val="00A86E71"/>
    <w:rsid w:val="00A911E3"/>
    <w:rsid w:val="00A913F6"/>
    <w:rsid w:val="00A9371F"/>
    <w:rsid w:val="00A93BEE"/>
    <w:rsid w:val="00A943E1"/>
    <w:rsid w:val="00A95171"/>
    <w:rsid w:val="00A95C22"/>
    <w:rsid w:val="00A96B63"/>
    <w:rsid w:val="00A96E13"/>
    <w:rsid w:val="00A96F70"/>
    <w:rsid w:val="00A9736B"/>
    <w:rsid w:val="00AA0A78"/>
    <w:rsid w:val="00AA1568"/>
    <w:rsid w:val="00AA1EB3"/>
    <w:rsid w:val="00AA5164"/>
    <w:rsid w:val="00AA574A"/>
    <w:rsid w:val="00AA5844"/>
    <w:rsid w:val="00AA5A83"/>
    <w:rsid w:val="00AA69BE"/>
    <w:rsid w:val="00AA7129"/>
    <w:rsid w:val="00AA7739"/>
    <w:rsid w:val="00AB1130"/>
    <w:rsid w:val="00AB3F4C"/>
    <w:rsid w:val="00AB4FF1"/>
    <w:rsid w:val="00AB5FA5"/>
    <w:rsid w:val="00AB6B77"/>
    <w:rsid w:val="00AC007A"/>
    <w:rsid w:val="00AC00DE"/>
    <w:rsid w:val="00AC06BD"/>
    <w:rsid w:val="00AC13BC"/>
    <w:rsid w:val="00AC1AD4"/>
    <w:rsid w:val="00AC39C6"/>
    <w:rsid w:val="00AC4A89"/>
    <w:rsid w:val="00AC4ED8"/>
    <w:rsid w:val="00AC5A2E"/>
    <w:rsid w:val="00AC61B8"/>
    <w:rsid w:val="00AC6CAD"/>
    <w:rsid w:val="00AC6CD2"/>
    <w:rsid w:val="00AC7209"/>
    <w:rsid w:val="00AC7B22"/>
    <w:rsid w:val="00AD0098"/>
    <w:rsid w:val="00AD1C43"/>
    <w:rsid w:val="00AD248A"/>
    <w:rsid w:val="00AD3DAD"/>
    <w:rsid w:val="00AD4606"/>
    <w:rsid w:val="00AD4D5B"/>
    <w:rsid w:val="00AD73BB"/>
    <w:rsid w:val="00AE23E6"/>
    <w:rsid w:val="00AE28ED"/>
    <w:rsid w:val="00AE4A6A"/>
    <w:rsid w:val="00AE4BFB"/>
    <w:rsid w:val="00AE6410"/>
    <w:rsid w:val="00AE6B36"/>
    <w:rsid w:val="00AE722D"/>
    <w:rsid w:val="00AE759B"/>
    <w:rsid w:val="00AE77A7"/>
    <w:rsid w:val="00AF0620"/>
    <w:rsid w:val="00AF1DD3"/>
    <w:rsid w:val="00AF2F8A"/>
    <w:rsid w:val="00AF3382"/>
    <w:rsid w:val="00AF4567"/>
    <w:rsid w:val="00AF4703"/>
    <w:rsid w:val="00AF5795"/>
    <w:rsid w:val="00AF5F2A"/>
    <w:rsid w:val="00AF6D87"/>
    <w:rsid w:val="00AF6DDC"/>
    <w:rsid w:val="00B00B9A"/>
    <w:rsid w:val="00B05699"/>
    <w:rsid w:val="00B066B8"/>
    <w:rsid w:val="00B07E21"/>
    <w:rsid w:val="00B1008F"/>
    <w:rsid w:val="00B10677"/>
    <w:rsid w:val="00B10FEC"/>
    <w:rsid w:val="00B121D9"/>
    <w:rsid w:val="00B12C3A"/>
    <w:rsid w:val="00B12E5E"/>
    <w:rsid w:val="00B14D27"/>
    <w:rsid w:val="00B14D54"/>
    <w:rsid w:val="00B15770"/>
    <w:rsid w:val="00B1599F"/>
    <w:rsid w:val="00B16987"/>
    <w:rsid w:val="00B16A6C"/>
    <w:rsid w:val="00B201A1"/>
    <w:rsid w:val="00B201A4"/>
    <w:rsid w:val="00B21B5E"/>
    <w:rsid w:val="00B22B38"/>
    <w:rsid w:val="00B232EB"/>
    <w:rsid w:val="00B23F27"/>
    <w:rsid w:val="00B252CD"/>
    <w:rsid w:val="00B25CF4"/>
    <w:rsid w:val="00B27130"/>
    <w:rsid w:val="00B34F0F"/>
    <w:rsid w:val="00B36CB7"/>
    <w:rsid w:val="00B37A51"/>
    <w:rsid w:val="00B37B60"/>
    <w:rsid w:val="00B4098D"/>
    <w:rsid w:val="00B42D15"/>
    <w:rsid w:val="00B42E9A"/>
    <w:rsid w:val="00B5324B"/>
    <w:rsid w:val="00B5463F"/>
    <w:rsid w:val="00B547FF"/>
    <w:rsid w:val="00B55629"/>
    <w:rsid w:val="00B6010B"/>
    <w:rsid w:val="00B6101A"/>
    <w:rsid w:val="00B626F2"/>
    <w:rsid w:val="00B62D97"/>
    <w:rsid w:val="00B63979"/>
    <w:rsid w:val="00B6582A"/>
    <w:rsid w:val="00B6786C"/>
    <w:rsid w:val="00B70326"/>
    <w:rsid w:val="00B7078F"/>
    <w:rsid w:val="00B71A83"/>
    <w:rsid w:val="00B72CC3"/>
    <w:rsid w:val="00B72D6D"/>
    <w:rsid w:val="00B7436F"/>
    <w:rsid w:val="00B74D8D"/>
    <w:rsid w:val="00B779B8"/>
    <w:rsid w:val="00B8190C"/>
    <w:rsid w:val="00B81AA5"/>
    <w:rsid w:val="00B83852"/>
    <w:rsid w:val="00B8463F"/>
    <w:rsid w:val="00B84700"/>
    <w:rsid w:val="00B84AFD"/>
    <w:rsid w:val="00B86A42"/>
    <w:rsid w:val="00B86AC0"/>
    <w:rsid w:val="00B87412"/>
    <w:rsid w:val="00B90F26"/>
    <w:rsid w:val="00B92647"/>
    <w:rsid w:val="00B93BE8"/>
    <w:rsid w:val="00B94B55"/>
    <w:rsid w:val="00B95C31"/>
    <w:rsid w:val="00B96A19"/>
    <w:rsid w:val="00B9799A"/>
    <w:rsid w:val="00BA0571"/>
    <w:rsid w:val="00BA07BE"/>
    <w:rsid w:val="00BA197A"/>
    <w:rsid w:val="00BA22BD"/>
    <w:rsid w:val="00BA3238"/>
    <w:rsid w:val="00BA339A"/>
    <w:rsid w:val="00BA33F3"/>
    <w:rsid w:val="00BA3681"/>
    <w:rsid w:val="00BA3971"/>
    <w:rsid w:val="00BA5F53"/>
    <w:rsid w:val="00BB0047"/>
    <w:rsid w:val="00BB1311"/>
    <w:rsid w:val="00BB1E48"/>
    <w:rsid w:val="00BB23A9"/>
    <w:rsid w:val="00BB2CF4"/>
    <w:rsid w:val="00BB2D03"/>
    <w:rsid w:val="00BB3C84"/>
    <w:rsid w:val="00BB3FD8"/>
    <w:rsid w:val="00BB5514"/>
    <w:rsid w:val="00BB5E76"/>
    <w:rsid w:val="00BB6A7A"/>
    <w:rsid w:val="00BB7061"/>
    <w:rsid w:val="00BB743E"/>
    <w:rsid w:val="00BB7E2E"/>
    <w:rsid w:val="00BC0F48"/>
    <w:rsid w:val="00BC1EE6"/>
    <w:rsid w:val="00BC2040"/>
    <w:rsid w:val="00BC20FD"/>
    <w:rsid w:val="00BC2BFF"/>
    <w:rsid w:val="00BC2F8D"/>
    <w:rsid w:val="00BC35CE"/>
    <w:rsid w:val="00BC5840"/>
    <w:rsid w:val="00BC5A78"/>
    <w:rsid w:val="00BC694C"/>
    <w:rsid w:val="00BC7633"/>
    <w:rsid w:val="00BC798F"/>
    <w:rsid w:val="00BC7DF7"/>
    <w:rsid w:val="00BD07E7"/>
    <w:rsid w:val="00BD0C52"/>
    <w:rsid w:val="00BD1A3A"/>
    <w:rsid w:val="00BD1B3D"/>
    <w:rsid w:val="00BD313F"/>
    <w:rsid w:val="00BD3493"/>
    <w:rsid w:val="00BD3CA7"/>
    <w:rsid w:val="00BD46F2"/>
    <w:rsid w:val="00BD474E"/>
    <w:rsid w:val="00BD4872"/>
    <w:rsid w:val="00BD4B27"/>
    <w:rsid w:val="00BD5380"/>
    <w:rsid w:val="00BD5580"/>
    <w:rsid w:val="00BD6239"/>
    <w:rsid w:val="00BD72E7"/>
    <w:rsid w:val="00BD76B0"/>
    <w:rsid w:val="00BD7890"/>
    <w:rsid w:val="00BE03B9"/>
    <w:rsid w:val="00BE0533"/>
    <w:rsid w:val="00BE331E"/>
    <w:rsid w:val="00BE36F5"/>
    <w:rsid w:val="00BE3DC9"/>
    <w:rsid w:val="00BE44D9"/>
    <w:rsid w:val="00BE54B0"/>
    <w:rsid w:val="00BE5CFE"/>
    <w:rsid w:val="00BE634A"/>
    <w:rsid w:val="00BF18F7"/>
    <w:rsid w:val="00BF443D"/>
    <w:rsid w:val="00BF4E29"/>
    <w:rsid w:val="00BF63CB"/>
    <w:rsid w:val="00BF6F4B"/>
    <w:rsid w:val="00BF76E4"/>
    <w:rsid w:val="00C009FC"/>
    <w:rsid w:val="00C00A93"/>
    <w:rsid w:val="00C02514"/>
    <w:rsid w:val="00C02A0E"/>
    <w:rsid w:val="00C02A93"/>
    <w:rsid w:val="00C03146"/>
    <w:rsid w:val="00C03908"/>
    <w:rsid w:val="00C05237"/>
    <w:rsid w:val="00C058BF"/>
    <w:rsid w:val="00C05C91"/>
    <w:rsid w:val="00C06DF5"/>
    <w:rsid w:val="00C07CB3"/>
    <w:rsid w:val="00C1044F"/>
    <w:rsid w:val="00C1240D"/>
    <w:rsid w:val="00C125E4"/>
    <w:rsid w:val="00C126CB"/>
    <w:rsid w:val="00C12772"/>
    <w:rsid w:val="00C12E1B"/>
    <w:rsid w:val="00C1318D"/>
    <w:rsid w:val="00C1471D"/>
    <w:rsid w:val="00C16598"/>
    <w:rsid w:val="00C16FB5"/>
    <w:rsid w:val="00C20C64"/>
    <w:rsid w:val="00C20D49"/>
    <w:rsid w:val="00C23593"/>
    <w:rsid w:val="00C24D1C"/>
    <w:rsid w:val="00C26E67"/>
    <w:rsid w:val="00C30347"/>
    <w:rsid w:val="00C3048F"/>
    <w:rsid w:val="00C32FDE"/>
    <w:rsid w:val="00C33340"/>
    <w:rsid w:val="00C334E6"/>
    <w:rsid w:val="00C33CE2"/>
    <w:rsid w:val="00C33F9E"/>
    <w:rsid w:val="00C34060"/>
    <w:rsid w:val="00C34963"/>
    <w:rsid w:val="00C35729"/>
    <w:rsid w:val="00C35D8B"/>
    <w:rsid w:val="00C36C1F"/>
    <w:rsid w:val="00C37651"/>
    <w:rsid w:val="00C3784D"/>
    <w:rsid w:val="00C42308"/>
    <w:rsid w:val="00C43A6B"/>
    <w:rsid w:val="00C43C79"/>
    <w:rsid w:val="00C44291"/>
    <w:rsid w:val="00C44B6E"/>
    <w:rsid w:val="00C46282"/>
    <w:rsid w:val="00C472BD"/>
    <w:rsid w:val="00C47684"/>
    <w:rsid w:val="00C52070"/>
    <w:rsid w:val="00C5426F"/>
    <w:rsid w:val="00C559DB"/>
    <w:rsid w:val="00C55B9A"/>
    <w:rsid w:val="00C56452"/>
    <w:rsid w:val="00C573EE"/>
    <w:rsid w:val="00C577B3"/>
    <w:rsid w:val="00C57B17"/>
    <w:rsid w:val="00C608AC"/>
    <w:rsid w:val="00C60C5F"/>
    <w:rsid w:val="00C615E1"/>
    <w:rsid w:val="00C61751"/>
    <w:rsid w:val="00C61CDE"/>
    <w:rsid w:val="00C62DAE"/>
    <w:rsid w:val="00C649DF"/>
    <w:rsid w:val="00C66A0B"/>
    <w:rsid w:val="00C66F40"/>
    <w:rsid w:val="00C671A5"/>
    <w:rsid w:val="00C702A3"/>
    <w:rsid w:val="00C712B0"/>
    <w:rsid w:val="00C7240D"/>
    <w:rsid w:val="00C73F6A"/>
    <w:rsid w:val="00C74514"/>
    <w:rsid w:val="00C7573E"/>
    <w:rsid w:val="00C75A92"/>
    <w:rsid w:val="00C75D99"/>
    <w:rsid w:val="00C76458"/>
    <w:rsid w:val="00C77650"/>
    <w:rsid w:val="00C77E21"/>
    <w:rsid w:val="00C77F35"/>
    <w:rsid w:val="00C804EE"/>
    <w:rsid w:val="00C81331"/>
    <w:rsid w:val="00C814BA"/>
    <w:rsid w:val="00C81650"/>
    <w:rsid w:val="00C8263F"/>
    <w:rsid w:val="00C83CD3"/>
    <w:rsid w:val="00C844CC"/>
    <w:rsid w:val="00C845BF"/>
    <w:rsid w:val="00C87610"/>
    <w:rsid w:val="00C87A71"/>
    <w:rsid w:val="00C87CB9"/>
    <w:rsid w:val="00C937BE"/>
    <w:rsid w:val="00C94016"/>
    <w:rsid w:val="00C94B84"/>
    <w:rsid w:val="00C95286"/>
    <w:rsid w:val="00C9655B"/>
    <w:rsid w:val="00C97A0F"/>
    <w:rsid w:val="00C97F0C"/>
    <w:rsid w:val="00CA0DD6"/>
    <w:rsid w:val="00CA1822"/>
    <w:rsid w:val="00CA277F"/>
    <w:rsid w:val="00CA32F6"/>
    <w:rsid w:val="00CA4253"/>
    <w:rsid w:val="00CA511A"/>
    <w:rsid w:val="00CA5CC4"/>
    <w:rsid w:val="00CA7E73"/>
    <w:rsid w:val="00CB0E75"/>
    <w:rsid w:val="00CB1DBF"/>
    <w:rsid w:val="00CB21A0"/>
    <w:rsid w:val="00CB239C"/>
    <w:rsid w:val="00CB29A4"/>
    <w:rsid w:val="00CB32BC"/>
    <w:rsid w:val="00CB4E25"/>
    <w:rsid w:val="00CB6712"/>
    <w:rsid w:val="00CC1238"/>
    <w:rsid w:val="00CC2811"/>
    <w:rsid w:val="00CC3A85"/>
    <w:rsid w:val="00CC3A8B"/>
    <w:rsid w:val="00CC49ED"/>
    <w:rsid w:val="00CD06A1"/>
    <w:rsid w:val="00CD0991"/>
    <w:rsid w:val="00CD1515"/>
    <w:rsid w:val="00CD15CC"/>
    <w:rsid w:val="00CD33EA"/>
    <w:rsid w:val="00CD358E"/>
    <w:rsid w:val="00CD3B41"/>
    <w:rsid w:val="00CD4CB5"/>
    <w:rsid w:val="00CD52E9"/>
    <w:rsid w:val="00CD5658"/>
    <w:rsid w:val="00CD6EC4"/>
    <w:rsid w:val="00CD78DA"/>
    <w:rsid w:val="00CD7EC1"/>
    <w:rsid w:val="00CE196A"/>
    <w:rsid w:val="00CE2480"/>
    <w:rsid w:val="00CE3A07"/>
    <w:rsid w:val="00CE4E98"/>
    <w:rsid w:val="00CE655C"/>
    <w:rsid w:val="00CE701D"/>
    <w:rsid w:val="00CE7863"/>
    <w:rsid w:val="00CF0F1D"/>
    <w:rsid w:val="00CF1710"/>
    <w:rsid w:val="00CF1C17"/>
    <w:rsid w:val="00CF4023"/>
    <w:rsid w:val="00CF411F"/>
    <w:rsid w:val="00CF4FEE"/>
    <w:rsid w:val="00CF5341"/>
    <w:rsid w:val="00D008E3"/>
    <w:rsid w:val="00D00C4E"/>
    <w:rsid w:val="00D00E79"/>
    <w:rsid w:val="00D018DE"/>
    <w:rsid w:val="00D02EDE"/>
    <w:rsid w:val="00D03033"/>
    <w:rsid w:val="00D10516"/>
    <w:rsid w:val="00D10566"/>
    <w:rsid w:val="00D11124"/>
    <w:rsid w:val="00D115ED"/>
    <w:rsid w:val="00D167A6"/>
    <w:rsid w:val="00D16BC2"/>
    <w:rsid w:val="00D245A5"/>
    <w:rsid w:val="00D24FC2"/>
    <w:rsid w:val="00D252EB"/>
    <w:rsid w:val="00D259C6"/>
    <w:rsid w:val="00D25A2F"/>
    <w:rsid w:val="00D26684"/>
    <w:rsid w:val="00D30462"/>
    <w:rsid w:val="00D3419F"/>
    <w:rsid w:val="00D35E75"/>
    <w:rsid w:val="00D3671F"/>
    <w:rsid w:val="00D36945"/>
    <w:rsid w:val="00D3768A"/>
    <w:rsid w:val="00D41284"/>
    <w:rsid w:val="00D43476"/>
    <w:rsid w:val="00D4557B"/>
    <w:rsid w:val="00D474B7"/>
    <w:rsid w:val="00D505C3"/>
    <w:rsid w:val="00D52A39"/>
    <w:rsid w:val="00D52A62"/>
    <w:rsid w:val="00D52DEC"/>
    <w:rsid w:val="00D5327F"/>
    <w:rsid w:val="00D53544"/>
    <w:rsid w:val="00D55611"/>
    <w:rsid w:val="00D56B45"/>
    <w:rsid w:val="00D605B8"/>
    <w:rsid w:val="00D60C32"/>
    <w:rsid w:val="00D6138D"/>
    <w:rsid w:val="00D6179D"/>
    <w:rsid w:val="00D62FC8"/>
    <w:rsid w:val="00D632DB"/>
    <w:rsid w:val="00D6424D"/>
    <w:rsid w:val="00D64DDE"/>
    <w:rsid w:val="00D650E2"/>
    <w:rsid w:val="00D66166"/>
    <w:rsid w:val="00D66372"/>
    <w:rsid w:val="00D66EEB"/>
    <w:rsid w:val="00D67169"/>
    <w:rsid w:val="00D67A81"/>
    <w:rsid w:val="00D71818"/>
    <w:rsid w:val="00D725B4"/>
    <w:rsid w:val="00D7277E"/>
    <w:rsid w:val="00D72A62"/>
    <w:rsid w:val="00D72F8B"/>
    <w:rsid w:val="00D74392"/>
    <w:rsid w:val="00D746EB"/>
    <w:rsid w:val="00D765A8"/>
    <w:rsid w:val="00D765DA"/>
    <w:rsid w:val="00D76F47"/>
    <w:rsid w:val="00D77A4E"/>
    <w:rsid w:val="00D83061"/>
    <w:rsid w:val="00D841A0"/>
    <w:rsid w:val="00D853F2"/>
    <w:rsid w:val="00D86DF8"/>
    <w:rsid w:val="00D86F00"/>
    <w:rsid w:val="00D86F29"/>
    <w:rsid w:val="00D86FDE"/>
    <w:rsid w:val="00D8723D"/>
    <w:rsid w:val="00D8770C"/>
    <w:rsid w:val="00D91128"/>
    <w:rsid w:val="00D92242"/>
    <w:rsid w:val="00D9272B"/>
    <w:rsid w:val="00D93170"/>
    <w:rsid w:val="00D93F4B"/>
    <w:rsid w:val="00D9694A"/>
    <w:rsid w:val="00D9697C"/>
    <w:rsid w:val="00DA0769"/>
    <w:rsid w:val="00DA0FD2"/>
    <w:rsid w:val="00DA1BD7"/>
    <w:rsid w:val="00DA25C3"/>
    <w:rsid w:val="00DA3BF9"/>
    <w:rsid w:val="00DA4284"/>
    <w:rsid w:val="00DA4640"/>
    <w:rsid w:val="00DA4C4B"/>
    <w:rsid w:val="00DA5384"/>
    <w:rsid w:val="00DA57A9"/>
    <w:rsid w:val="00DA6420"/>
    <w:rsid w:val="00DB0657"/>
    <w:rsid w:val="00DB1820"/>
    <w:rsid w:val="00DB298E"/>
    <w:rsid w:val="00DB2C69"/>
    <w:rsid w:val="00DB601A"/>
    <w:rsid w:val="00DB6F49"/>
    <w:rsid w:val="00DB762D"/>
    <w:rsid w:val="00DB7D56"/>
    <w:rsid w:val="00DC00D7"/>
    <w:rsid w:val="00DC1326"/>
    <w:rsid w:val="00DC15BC"/>
    <w:rsid w:val="00DC1710"/>
    <w:rsid w:val="00DC1CC9"/>
    <w:rsid w:val="00DC21CA"/>
    <w:rsid w:val="00DC3463"/>
    <w:rsid w:val="00DC34E1"/>
    <w:rsid w:val="00DC3779"/>
    <w:rsid w:val="00DC545D"/>
    <w:rsid w:val="00DC56A6"/>
    <w:rsid w:val="00DC5D0A"/>
    <w:rsid w:val="00DC627D"/>
    <w:rsid w:val="00DC671A"/>
    <w:rsid w:val="00DC7D87"/>
    <w:rsid w:val="00DD1B45"/>
    <w:rsid w:val="00DD1BAB"/>
    <w:rsid w:val="00DD1BB4"/>
    <w:rsid w:val="00DD2B21"/>
    <w:rsid w:val="00DD3319"/>
    <w:rsid w:val="00DD4123"/>
    <w:rsid w:val="00DD4710"/>
    <w:rsid w:val="00DD5532"/>
    <w:rsid w:val="00DD6040"/>
    <w:rsid w:val="00DE21A8"/>
    <w:rsid w:val="00DE3114"/>
    <w:rsid w:val="00DE3F0F"/>
    <w:rsid w:val="00DE6A3B"/>
    <w:rsid w:val="00DE7698"/>
    <w:rsid w:val="00DF09BF"/>
    <w:rsid w:val="00DF1FD7"/>
    <w:rsid w:val="00DF2D44"/>
    <w:rsid w:val="00DF2E9A"/>
    <w:rsid w:val="00DF3547"/>
    <w:rsid w:val="00DF38DE"/>
    <w:rsid w:val="00DF6124"/>
    <w:rsid w:val="00DF6C15"/>
    <w:rsid w:val="00DF75AC"/>
    <w:rsid w:val="00DF77D7"/>
    <w:rsid w:val="00E02FB8"/>
    <w:rsid w:val="00E041BA"/>
    <w:rsid w:val="00E049BD"/>
    <w:rsid w:val="00E04F53"/>
    <w:rsid w:val="00E052E1"/>
    <w:rsid w:val="00E055E4"/>
    <w:rsid w:val="00E06224"/>
    <w:rsid w:val="00E068E5"/>
    <w:rsid w:val="00E07F16"/>
    <w:rsid w:val="00E128C5"/>
    <w:rsid w:val="00E12F47"/>
    <w:rsid w:val="00E12FEA"/>
    <w:rsid w:val="00E13B99"/>
    <w:rsid w:val="00E1465D"/>
    <w:rsid w:val="00E14EBF"/>
    <w:rsid w:val="00E15BCD"/>
    <w:rsid w:val="00E1711A"/>
    <w:rsid w:val="00E17D59"/>
    <w:rsid w:val="00E20623"/>
    <w:rsid w:val="00E20632"/>
    <w:rsid w:val="00E20B91"/>
    <w:rsid w:val="00E20D4E"/>
    <w:rsid w:val="00E20F4F"/>
    <w:rsid w:val="00E21474"/>
    <w:rsid w:val="00E218FC"/>
    <w:rsid w:val="00E23617"/>
    <w:rsid w:val="00E2598E"/>
    <w:rsid w:val="00E27465"/>
    <w:rsid w:val="00E3111F"/>
    <w:rsid w:val="00E333A2"/>
    <w:rsid w:val="00E35251"/>
    <w:rsid w:val="00E354AF"/>
    <w:rsid w:val="00E35E5A"/>
    <w:rsid w:val="00E35E95"/>
    <w:rsid w:val="00E368A7"/>
    <w:rsid w:val="00E36D16"/>
    <w:rsid w:val="00E41062"/>
    <w:rsid w:val="00E412C9"/>
    <w:rsid w:val="00E419F0"/>
    <w:rsid w:val="00E42D4B"/>
    <w:rsid w:val="00E4403C"/>
    <w:rsid w:val="00E460D4"/>
    <w:rsid w:val="00E466DF"/>
    <w:rsid w:val="00E477F9"/>
    <w:rsid w:val="00E47E2D"/>
    <w:rsid w:val="00E47F22"/>
    <w:rsid w:val="00E51F04"/>
    <w:rsid w:val="00E522DA"/>
    <w:rsid w:val="00E553E0"/>
    <w:rsid w:val="00E55798"/>
    <w:rsid w:val="00E55DE0"/>
    <w:rsid w:val="00E5674C"/>
    <w:rsid w:val="00E62478"/>
    <w:rsid w:val="00E62F01"/>
    <w:rsid w:val="00E64FA6"/>
    <w:rsid w:val="00E65469"/>
    <w:rsid w:val="00E65696"/>
    <w:rsid w:val="00E65881"/>
    <w:rsid w:val="00E663D8"/>
    <w:rsid w:val="00E66D5E"/>
    <w:rsid w:val="00E66EC4"/>
    <w:rsid w:val="00E67B6F"/>
    <w:rsid w:val="00E70FE9"/>
    <w:rsid w:val="00E71DF9"/>
    <w:rsid w:val="00E72EB6"/>
    <w:rsid w:val="00E73977"/>
    <w:rsid w:val="00E7427E"/>
    <w:rsid w:val="00E76699"/>
    <w:rsid w:val="00E77819"/>
    <w:rsid w:val="00E802C7"/>
    <w:rsid w:val="00E80957"/>
    <w:rsid w:val="00E80F3F"/>
    <w:rsid w:val="00E810E2"/>
    <w:rsid w:val="00E81ACC"/>
    <w:rsid w:val="00E85A34"/>
    <w:rsid w:val="00E86CAC"/>
    <w:rsid w:val="00E874DC"/>
    <w:rsid w:val="00E87B6B"/>
    <w:rsid w:val="00E9041D"/>
    <w:rsid w:val="00E906C1"/>
    <w:rsid w:val="00E92175"/>
    <w:rsid w:val="00E92760"/>
    <w:rsid w:val="00E930F9"/>
    <w:rsid w:val="00E9331A"/>
    <w:rsid w:val="00E93DEB"/>
    <w:rsid w:val="00E94227"/>
    <w:rsid w:val="00E950C4"/>
    <w:rsid w:val="00E973BC"/>
    <w:rsid w:val="00E97DFA"/>
    <w:rsid w:val="00EA1ABB"/>
    <w:rsid w:val="00EA6D70"/>
    <w:rsid w:val="00EA6EE4"/>
    <w:rsid w:val="00EA7FFE"/>
    <w:rsid w:val="00EB11EC"/>
    <w:rsid w:val="00EB1635"/>
    <w:rsid w:val="00EB58DF"/>
    <w:rsid w:val="00EB605F"/>
    <w:rsid w:val="00EC0422"/>
    <w:rsid w:val="00EC06C6"/>
    <w:rsid w:val="00EC1880"/>
    <w:rsid w:val="00EC3C5D"/>
    <w:rsid w:val="00EC4663"/>
    <w:rsid w:val="00EC483F"/>
    <w:rsid w:val="00EC694D"/>
    <w:rsid w:val="00ED1329"/>
    <w:rsid w:val="00ED3535"/>
    <w:rsid w:val="00ED3667"/>
    <w:rsid w:val="00ED4390"/>
    <w:rsid w:val="00ED53C6"/>
    <w:rsid w:val="00ED59F9"/>
    <w:rsid w:val="00ED62A7"/>
    <w:rsid w:val="00ED6C29"/>
    <w:rsid w:val="00ED70C1"/>
    <w:rsid w:val="00ED726A"/>
    <w:rsid w:val="00EE028C"/>
    <w:rsid w:val="00EE10BF"/>
    <w:rsid w:val="00EE19BF"/>
    <w:rsid w:val="00EE1C3E"/>
    <w:rsid w:val="00EE21D5"/>
    <w:rsid w:val="00EE316A"/>
    <w:rsid w:val="00EE3397"/>
    <w:rsid w:val="00EE463B"/>
    <w:rsid w:val="00EF2FBE"/>
    <w:rsid w:val="00EF4927"/>
    <w:rsid w:val="00EF5B9F"/>
    <w:rsid w:val="00EF60EE"/>
    <w:rsid w:val="00F00597"/>
    <w:rsid w:val="00F01AD0"/>
    <w:rsid w:val="00F042DC"/>
    <w:rsid w:val="00F04BB2"/>
    <w:rsid w:val="00F0521B"/>
    <w:rsid w:val="00F0659D"/>
    <w:rsid w:val="00F0674F"/>
    <w:rsid w:val="00F070F0"/>
    <w:rsid w:val="00F1089D"/>
    <w:rsid w:val="00F11060"/>
    <w:rsid w:val="00F11854"/>
    <w:rsid w:val="00F12834"/>
    <w:rsid w:val="00F1523D"/>
    <w:rsid w:val="00F176E9"/>
    <w:rsid w:val="00F20D24"/>
    <w:rsid w:val="00F2134B"/>
    <w:rsid w:val="00F21711"/>
    <w:rsid w:val="00F21D19"/>
    <w:rsid w:val="00F23408"/>
    <w:rsid w:val="00F23CAE"/>
    <w:rsid w:val="00F23CF6"/>
    <w:rsid w:val="00F23D52"/>
    <w:rsid w:val="00F23DF3"/>
    <w:rsid w:val="00F249BE"/>
    <w:rsid w:val="00F24A35"/>
    <w:rsid w:val="00F2610E"/>
    <w:rsid w:val="00F26312"/>
    <w:rsid w:val="00F30291"/>
    <w:rsid w:val="00F3202C"/>
    <w:rsid w:val="00F324BC"/>
    <w:rsid w:val="00F324EF"/>
    <w:rsid w:val="00F33B8F"/>
    <w:rsid w:val="00F33DC7"/>
    <w:rsid w:val="00F3436D"/>
    <w:rsid w:val="00F34DDE"/>
    <w:rsid w:val="00F35113"/>
    <w:rsid w:val="00F35AAC"/>
    <w:rsid w:val="00F36DD3"/>
    <w:rsid w:val="00F370E2"/>
    <w:rsid w:val="00F376FD"/>
    <w:rsid w:val="00F379EC"/>
    <w:rsid w:val="00F41C72"/>
    <w:rsid w:val="00F41FCC"/>
    <w:rsid w:val="00F42B81"/>
    <w:rsid w:val="00F4360B"/>
    <w:rsid w:val="00F4395F"/>
    <w:rsid w:val="00F44740"/>
    <w:rsid w:val="00F509A0"/>
    <w:rsid w:val="00F541B7"/>
    <w:rsid w:val="00F54DC4"/>
    <w:rsid w:val="00F56866"/>
    <w:rsid w:val="00F572FA"/>
    <w:rsid w:val="00F61BD5"/>
    <w:rsid w:val="00F63EDB"/>
    <w:rsid w:val="00F6403B"/>
    <w:rsid w:val="00F6426D"/>
    <w:rsid w:val="00F6504E"/>
    <w:rsid w:val="00F65218"/>
    <w:rsid w:val="00F66F99"/>
    <w:rsid w:val="00F728B5"/>
    <w:rsid w:val="00F72C1C"/>
    <w:rsid w:val="00F72F55"/>
    <w:rsid w:val="00F7410F"/>
    <w:rsid w:val="00F747F2"/>
    <w:rsid w:val="00F777CA"/>
    <w:rsid w:val="00F77CCA"/>
    <w:rsid w:val="00F77F4F"/>
    <w:rsid w:val="00F80AAB"/>
    <w:rsid w:val="00F80F0A"/>
    <w:rsid w:val="00F82E2E"/>
    <w:rsid w:val="00F83FAF"/>
    <w:rsid w:val="00F84781"/>
    <w:rsid w:val="00F85D14"/>
    <w:rsid w:val="00F86D63"/>
    <w:rsid w:val="00F86FDF"/>
    <w:rsid w:val="00F877E7"/>
    <w:rsid w:val="00F92AA9"/>
    <w:rsid w:val="00F92B0A"/>
    <w:rsid w:val="00F92D72"/>
    <w:rsid w:val="00F935F3"/>
    <w:rsid w:val="00F94A6F"/>
    <w:rsid w:val="00F94F43"/>
    <w:rsid w:val="00F95607"/>
    <w:rsid w:val="00F963D5"/>
    <w:rsid w:val="00F972EC"/>
    <w:rsid w:val="00F97794"/>
    <w:rsid w:val="00FA076B"/>
    <w:rsid w:val="00FA0C53"/>
    <w:rsid w:val="00FA1F66"/>
    <w:rsid w:val="00FA379F"/>
    <w:rsid w:val="00FA5366"/>
    <w:rsid w:val="00FA5E49"/>
    <w:rsid w:val="00FA7526"/>
    <w:rsid w:val="00FB041D"/>
    <w:rsid w:val="00FB3C62"/>
    <w:rsid w:val="00FB3E71"/>
    <w:rsid w:val="00FB482C"/>
    <w:rsid w:val="00FB5C54"/>
    <w:rsid w:val="00FB5FCF"/>
    <w:rsid w:val="00FB6E4E"/>
    <w:rsid w:val="00FB759B"/>
    <w:rsid w:val="00FC1393"/>
    <w:rsid w:val="00FC1667"/>
    <w:rsid w:val="00FC1742"/>
    <w:rsid w:val="00FC2291"/>
    <w:rsid w:val="00FC2CC9"/>
    <w:rsid w:val="00FC5AAE"/>
    <w:rsid w:val="00FC624E"/>
    <w:rsid w:val="00FC681D"/>
    <w:rsid w:val="00FC6DBB"/>
    <w:rsid w:val="00FC6E75"/>
    <w:rsid w:val="00FC7791"/>
    <w:rsid w:val="00FC77D6"/>
    <w:rsid w:val="00FC78E0"/>
    <w:rsid w:val="00FD1CA7"/>
    <w:rsid w:val="00FD22D2"/>
    <w:rsid w:val="00FD2728"/>
    <w:rsid w:val="00FD2C3B"/>
    <w:rsid w:val="00FD394E"/>
    <w:rsid w:val="00FD3DF1"/>
    <w:rsid w:val="00FD516F"/>
    <w:rsid w:val="00FD51BF"/>
    <w:rsid w:val="00FD6EF8"/>
    <w:rsid w:val="00FD72E9"/>
    <w:rsid w:val="00FE00BE"/>
    <w:rsid w:val="00FE025C"/>
    <w:rsid w:val="00FE04D9"/>
    <w:rsid w:val="00FE0F83"/>
    <w:rsid w:val="00FE1E11"/>
    <w:rsid w:val="00FE3016"/>
    <w:rsid w:val="00FE388E"/>
    <w:rsid w:val="00FE52CD"/>
    <w:rsid w:val="00FE6703"/>
    <w:rsid w:val="00FF087D"/>
    <w:rsid w:val="00FF099B"/>
    <w:rsid w:val="00FF1FEA"/>
    <w:rsid w:val="00FF3523"/>
    <w:rsid w:val="00FF4BA1"/>
    <w:rsid w:val="00FF5021"/>
    <w:rsid w:val="00FF6229"/>
    <w:rsid w:val="00FF6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5:docId w15:val="{D9901609-5E61-4BB4-82DA-2F74E535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366"/>
    <w:rPr>
      <w:rFonts w:ascii="Times New Roman" w:eastAsia="Times New Roman" w:hAnsi="Times New Roman"/>
      <w:sz w:val="22"/>
    </w:rPr>
  </w:style>
  <w:style w:type="paragraph" w:styleId="Ttulo1">
    <w:name w:val="heading 1"/>
    <w:aliases w:val="Título 1 anexo,Capítulo,h1,Item 1,Item n,Title 1,section:1,new page/chapter,H1,stydde,MAIN,PIM 1,Chapter Head,Überschrift 1a,Überschrift 1 ohne,Titulo 1,ExHeading 1"/>
    <w:basedOn w:val="PargrafodaLista"/>
    <w:next w:val="Normal"/>
    <w:link w:val="Ttulo1Char"/>
    <w:uiPriority w:val="99"/>
    <w:qFormat/>
    <w:rsid w:val="00A05C78"/>
    <w:pPr>
      <w:numPr>
        <w:numId w:val="6"/>
      </w:numPr>
      <w:tabs>
        <w:tab w:val="left" w:pos="567"/>
      </w:tabs>
      <w:spacing w:before="240" w:after="120" w:line="360" w:lineRule="auto"/>
      <w:jc w:val="both"/>
      <w:outlineLvl w:val="0"/>
    </w:pPr>
    <w:rPr>
      <w:rFonts w:cs="Arial"/>
      <w:b/>
      <w:szCs w:val="22"/>
    </w:rPr>
  </w:style>
  <w:style w:type="paragraph" w:styleId="Ttulo2">
    <w:name w:val="heading 2"/>
    <w:basedOn w:val="Recuodecorpodetexto"/>
    <w:next w:val="Normal"/>
    <w:link w:val="Ttulo2Char"/>
    <w:uiPriority w:val="99"/>
    <w:qFormat/>
    <w:rsid w:val="00A62D3D"/>
    <w:pPr>
      <w:numPr>
        <w:ilvl w:val="1"/>
        <w:numId w:val="6"/>
      </w:numPr>
      <w:spacing w:after="240" w:line="240" w:lineRule="auto"/>
      <w:ind w:left="5394"/>
      <w:jc w:val="both"/>
      <w:outlineLvl w:val="1"/>
    </w:pPr>
    <w:rPr>
      <w:rFonts w:ascii="Verdana" w:hAnsi="Verdana" w:cs="Arial"/>
      <w:szCs w:val="22"/>
    </w:rPr>
  </w:style>
  <w:style w:type="paragraph" w:styleId="Ttulo3">
    <w:name w:val="heading 3"/>
    <w:basedOn w:val="Recuodecorpodetexto"/>
    <w:next w:val="Normal"/>
    <w:link w:val="Ttulo3Char"/>
    <w:uiPriority w:val="99"/>
    <w:qFormat/>
    <w:rsid w:val="00D00E79"/>
    <w:pPr>
      <w:numPr>
        <w:ilvl w:val="2"/>
        <w:numId w:val="6"/>
      </w:numPr>
      <w:tabs>
        <w:tab w:val="left" w:pos="1701"/>
      </w:tabs>
      <w:spacing w:after="240" w:line="240" w:lineRule="auto"/>
      <w:ind w:left="2064"/>
      <w:jc w:val="both"/>
      <w:outlineLvl w:val="2"/>
    </w:pPr>
    <w:rPr>
      <w:rFonts w:ascii="Verdana" w:hAnsi="Verdana" w:cs="Arial"/>
      <w:szCs w:val="22"/>
    </w:rPr>
  </w:style>
  <w:style w:type="paragraph" w:styleId="Ttulo4">
    <w:name w:val="heading 4"/>
    <w:basedOn w:val="Normal"/>
    <w:next w:val="Normal"/>
    <w:link w:val="Ttulo4Char"/>
    <w:uiPriority w:val="99"/>
    <w:qFormat/>
    <w:rsid w:val="00A62D3D"/>
    <w:pPr>
      <w:numPr>
        <w:ilvl w:val="3"/>
        <w:numId w:val="6"/>
      </w:numPr>
      <w:tabs>
        <w:tab w:val="left" w:pos="2268"/>
      </w:tabs>
      <w:autoSpaceDE w:val="0"/>
      <w:autoSpaceDN w:val="0"/>
      <w:adjustRightInd w:val="0"/>
      <w:spacing w:after="240"/>
      <w:ind w:left="1499"/>
      <w:jc w:val="both"/>
      <w:outlineLvl w:val="3"/>
    </w:pPr>
    <w:rPr>
      <w:rFonts w:cs="Arial"/>
      <w:szCs w:val="22"/>
    </w:rPr>
  </w:style>
  <w:style w:type="paragraph" w:styleId="Ttulo5">
    <w:name w:val="heading 5"/>
    <w:basedOn w:val="Normal"/>
    <w:next w:val="Normal"/>
    <w:link w:val="Ttulo5Char"/>
    <w:uiPriority w:val="99"/>
    <w:qFormat/>
    <w:rsid w:val="00A62D3D"/>
    <w:pPr>
      <w:numPr>
        <w:ilvl w:val="4"/>
        <w:numId w:val="6"/>
      </w:numPr>
      <w:tabs>
        <w:tab w:val="left" w:pos="3119"/>
      </w:tabs>
      <w:spacing w:after="240"/>
      <w:jc w:val="both"/>
      <w:outlineLvl w:val="4"/>
    </w:pPr>
    <w:rPr>
      <w:rFonts w:cs="Arial"/>
      <w:szCs w:val="22"/>
    </w:rPr>
  </w:style>
  <w:style w:type="paragraph" w:styleId="Ttulo6">
    <w:name w:val="heading 6"/>
    <w:basedOn w:val="Normal"/>
    <w:next w:val="Normal"/>
    <w:link w:val="Ttulo6Char"/>
    <w:uiPriority w:val="99"/>
    <w:qFormat/>
    <w:rsid w:val="008F7728"/>
    <w:pPr>
      <w:numPr>
        <w:ilvl w:val="5"/>
        <w:numId w:val="6"/>
      </w:numPr>
      <w:spacing w:line="360" w:lineRule="auto"/>
      <w:jc w:val="both"/>
      <w:outlineLvl w:val="5"/>
    </w:pPr>
    <w:rPr>
      <w:rFonts w:cs="Arial"/>
      <w:szCs w:val="22"/>
    </w:rPr>
  </w:style>
  <w:style w:type="paragraph" w:styleId="Ttulo7">
    <w:name w:val="heading 7"/>
    <w:basedOn w:val="Normal"/>
    <w:next w:val="Normal"/>
    <w:link w:val="Ttulo7Char"/>
    <w:uiPriority w:val="99"/>
    <w:qFormat/>
    <w:rsid w:val="0094070A"/>
    <w:pPr>
      <w:keepNext/>
      <w:outlineLvl w:val="6"/>
    </w:pPr>
    <w:rPr>
      <w:sz w:val="32"/>
    </w:rPr>
  </w:style>
  <w:style w:type="paragraph" w:styleId="Ttulo8">
    <w:name w:val="heading 8"/>
    <w:basedOn w:val="Normal"/>
    <w:next w:val="Normal"/>
    <w:link w:val="Ttulo8Char"/>
    <w:uiPriority w:val="99"/>
    <w:qFormat/>
    <w:rsid w:val="0094070A"/>
    <w:pPr>
      <w:keepNext/>
      <w:jc w:val="both"/>
      <w:outlineLvl w:val="7"/>
    </w:pPr>
    <w:rPr>
      <w:b/>
    </w:rPr>
  </w:style>
  <w:style w:type="paragraph" w:styleId="Ttulo9">
    <w:name w:val="heading 9"/>
    <w:basedOn w:val="Normal"/>
    <w:next w:val="Normal"/>
    <w:link w:val="Ttulo9Char"/>
    <w:uiPriority w:val="99"/>
    <w:qFormat/>
    <w:rsid w:val="006E557D"/>
    <w:pPr>
      <w:jc w:val="center"/>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9"/>
    <w:rsid w:val="00A05C78"/>
    <w:rPr>
      <w:rFonts w:ascii="Times New Roman" w:eastAsia="Times New Roman" w:hAnsi="Times New Roman" w:cs="Arial"/>
      <w:b/>
      <w:sz w:val="22"/>
      <w:szCs w:val="22"/>
    </w:rPr>
  </w:style>
  <w:style w:type="character" w:customStyle="1" w:styleId="Ttulo2Char">
    <w:name w:val="Título 2 Char"/>
    <w:basedOn w:val="Fontepargpadro"/>
    <w:link w:val="Ttulo2"/>
    <w:uiPriority w:val="99"/>
    <w:rsid w:val="00A62D3D"/>
    <w:rPr>
      <w:rFonts w:ascii="Verdana" w:eastAsia="Times New Roman" w:hAnsi="Verdana" w:cs="Arial"/>
      <w:sz w:val="22"/>
      <w:szCs w:val="22"/>
    </w:rPr>
  </w:style>
  <w:style w:type="character" w:customStyle="1" w:styleId="Ttulo3Char">
    <w:name w:val="Título 3 Char"/>
    <w:basedOn w:val="Fontepargpadro"/>
    <w:link w:val="Ttulo3"/>
    <w:uiPriority w:val="99"/>
    <w:rsid w:val="00D00E79"/>
    <w:rPr>
      <w:rFonts w:ascii="Verdana" w:eastAsia="Times New Roman" w:hAnsi="Verdana" w:cs="Arial"/>
      <w:sz w:val="22"/>
      <w:szCs w:val="22"/>
    </w:rPr>
  </w:style>
  <w:style w:type="character" w:customStyle="1" w:styleId="Ttulo4Char">
    <w:name w:val="Título 4 Char"/>
    <w:basedOn w:val="Fontepargpadro"/>
    <w:link w:val="Ttulo4"/>
    <w:uiPriority w:val="99"/>
    <w:rsid w:val="00A62D3D"/>
    <w:rPr>
      <w:rFonts w:ascii="Times New Roman" w:eastAsia="Times New Roman" w:hAnsi="Times New Roman" w:cs="Arial"/>
      <w:sz w:val="22"/>
      <w:szCs w:val="22"/>
    </w:rPr>
  </w:style>
  <w:style w:type="character" w:customStyle="1" w:styleId="Ttulo5Char">
    <w:name w:val="Título 5 Char"/>
    <w:basedOn w:val="Fontepargpadro"/>
    <w:link w:val="Ttulo5"/>
    <w:uiPriority w:val="99"/>
    <w:rsid w:val="00A62D3D"/>
    <w:rPr>
      <w:rFonts w:ascii="Times New Roman" w:eastAsia="Times New Roman" w:hAnsi="Times New Roman" w:cs="Arial"/>
      <w:sz w:val="22"/>
      <w:szCs w:val="22"/>
    </w:rPr>
  </w:style>
  <w:style w:type="character" w:customStyle="1" w:styleId="Ttulo6Char">
    <w:name w:val="Título 6 Char"/>
    <w:basedOn w:val="Fontepargpadro"/>
    <w:link w:val="Ttulo6"/>
    <w:uiPriority w:val="99"/>
    <w:rsid w:val="008F7728"/>
    <w:rPr>
      <w:rFonts w:ascii="Times New Roman" w:eastAsia="Times New Roman" w:hAnsi="Times New Roman" w:cs="Arial"/>
      <w:sz w:val="22"/>
      <w:szCs w:val="22"/>
    </w:rPr>
  </w:style>
  <w:style w:type="character" w:customStyle="1" w:styleId="Ttulo7Char">
    <w:name w:val="Título 7 Char"/>
    <w:basedOn w:val="Fontepargpadro"/>
    <w:link w:val="Ttulo7"/>
    <w:uiPriority w:val="99"/>
    <w:rsid w:val="0094070A"/>
    <w:rPr>
      <w:rFonts w:ascii="Times New Roman" w:eastAsia="Times New Roman" w:hAnsi="Times New Roman" w:cs="Times New Roman"/>
      <w:sz w:val="32"/>
      <w:szCs w:val="20"/>
      <w:lang w:eastAsia="pt-BR"/>
    </w:rPr>
  </w:style>
  <w:style w:type="character" w:customStyle="1" w:styleId="Ttulo8Char">
    <w:name w:val="Título 8 Char"/>
    <w:basedOn w:val="Fontepargpadro"/>
    <w:link w:val="Ttulo8"/>
    <w:uiPriority w:val="99"/>
    <w:rsid w:val="0094070A"/>
    <w:rPr>
      <w:rFonts w:ascii="Verdana" w:eastAsia="Times New Roman" w:hAnsi="Verdana" w:cs="Times New Roman"/>
      <w:b/>
      <w:sz w:val="20"/>
      <w:szCs w:val="20"/>
      <w:lang w:eastAsia="pt-BR"/>
    </w:rPr>
  </w:style>
  <w:style w:type="character" w:customStyle="1" w:styleId="Ttulo9Char">
    <w:name w:val="Título 9 Char"/>
    <w:basedOn w:val="Fontepargpadro"/>
    <w:link w:val="Ttulo9"/>
    <w:uiPriority w:val="99"/>
    <w:rsid w:val="006E557D"/>
    <w:rPr>
      <w:rFonts w:ascii="Verdana" w:eastAsia="Times New Roman" w:hAnsi="Verdana"/>
      <w:sz w:val="28"/>
    </w:rPr>
  </w:style>
  <w:style w:type="paragraph" w:customStyle="1" w:styleId="Estilo2">
    <w:name w:val="Estilo2"/>
    <w:basedOn w:val="Ttulo1"/>
    <w:rsid w:val="0094070A"/>
    <w:pPr>
      <w:numPr>
        <w:numId w:val="1"/>
      </w:numPr>
    </w:pPr>
    <w:rPr>
      <w:b w:val="0"/>
      <w:bCs/>
      <w:sz w:val="24"/>
    </w:rPr>
  </w:style>
  <w:style w:type="paragraph" w:customStyle="1" w:styleId="EstiloTtulo1">
    <w:name w:val="Estilo Título 1 +"/>
    <w:basedOn w:val="Ttulo1"/>
    <w:autoRedefine/>
    <w:rsid w:val="0094070A"/>
    <w:pPr>
      <w:numPr>
        <w:numId w:val="2"/>
      </w:numPr>
    </w:pPr>
    <w:rPr>
      <w:b w:val="0"/>
      <w:sz w:val="28"/>
      <w:szCs w:val="28"/>
    </w:rPr>
  </w:style>
  <w:style w:type="paragraph" w:styleId="Sumrio3">
    <w:name w:val="toc 3"/>
    <w:basedOn w:val="Normal"/>
    <w:next w:val="Normal"/>
    <w:autoRedefine/>
    <w:uiPriority w:val="39"/>
    <w:qFormat/>
    <w:rsid w:val="0094070A"/>
    <w:pPr>
      <w:ind w:left="480"/>
    </w:pPr>
    <w:rPr>
      <w:rFonts w:ascii="Arial" w:hAnsi="Arial"/>
    </w:rPr>
  </w:style>
  <w:style w:type="paragraph" w:styleId="Sumrio2">
    <w:name w:val="toc 2"/>
    <w:basedOn w:val="Normal"/>
    <w:next w:val="Normal"/>
    <w:autoRedefine/>
    <w:uiPriority w:val="39"/>
    <w:qFormat/>
    <w:rsid w:val="0094070A"/>
    <w:pPr>
      <w:ind w:left="240"/>
    </w:pPr>
    <w:rPr>
      <w:rFonts w:ascii="Arial" w:hAnsi="Arial"/>
    </w:rPr>
  </w:style>
  <w:style w:type="paragraph" w:styleId="Sumrio1">
    <w:name w:val="toc 1"/>
    <w:basedOn w:val="Normal"/>
    <w:next w:val="Normal"/>
    <w:autoRedefine/>
    <w:uiPriority w:val="39"/>
    <w:qFormat/>
    <w:rsid w:val="00DC00D7"/>
    <w:pPr>
      <w:tabs>
        <w:tab w:val="left" w:pos="567"/>
        <w:tab w:val="right" w:leader="dot" w:pos="8778"/>
      </w:tabs>
      <w:jc w:val="both"/>
    </w:pPr>
    <w:rPr>
      <w:b/>
      <w:noProof/>
      <w:sz w:val="26"/>
      <w:szCs w:val="26"/>
    </w:rPr>
  </w:style>
  <w:style w:type="paragraph" w:styleId="Corpodetexto">
    <w:name w:val="Body Text"/>
    <w:basedOn w:val="Normal"/>
    <w:link w:val="CorpodetextoChar"/>
    <w:uiPriority w:val="99"/>
    <w:rsid w:val="0094070A"/>
    <w:pPr>
      <w:spacing w:line="360" w:lineRule="auto"/>
      <w:jc w:val="both"/>
    </w:pPr>
    <w:rPr>
      <w:rFonts w:ascii="Arial" w:hAnsi="Arial"/>
    </w:rPr>
  </w:style>
  <w:style w:type="character" w:customStyle="1" w:styleId="CorpodetextoChar">
    <w:name w:val="Corpo de texto Char"/>
    <w:basedOn w:val="Fontepargpadro"/>
    <w:link w:val="Corpodetexto"/>
    <w:uiPriority w:val="99"/>
    <w:rsid w:val="0094070A"/>
    <w:rPr>
      <w:rFonts w:ascii="Arial" w:eastAsia="Times New Roman" w:hAnsi="Arial" w:cs="Times New Roman"/>
      <w:sz w:val="20"/>
      <w:szCs w:val="20"/>
      <w:lang w:eastAsia="pt-BR"/>
    </w:rPr>
  </w:style>
  <w:style w:type="paragraph" w:styleId="Recuodecorpodetexto2">
    <w:name w:val="Body Text Indent 2"/>
    <w:basedOn w:val="Normal"/>
    <w:link w:val="Recuodecorpodetexto2Char"/>
    <w:uiPriority w:val="99"/>
    <w:rsid w:val="0094070A"/>
    <w:pPr>
      <w:ind w:left="708"/>
      <w:jc w:val="both"/>
    </w:pPr>
    <w:rPr>
      <w:color w:val="FF0000"/>
      <w:sz w:val="24"/>
    </w:rPr>
  </w:style>
  <w:style w:type="character" w:customStyle="1" w:styleId="Recuodecorpodetexto2Char">
    <w:name w:val="Recuo de corpo de texto 2 Char"/>
    <w:basedOn w:val="Fontepargpadro"/>
    <w:link w:val="Recuodecorpodetexto2"/>
    <w:uiPriority w:val="99"/>
    <w:rsid w:val="0094070A"/>
    <w:rPr>
      <w:rFonts w:ascii="Times New Roman" w:eastAsia="Times New Roman" w:hAnsi="Times New Roman" w:cs="Times New Roman"/>
      <w:color w:val="FF0000"/>
      <w:sz w:val="24"/>
      <w:szCs w:val="20"/>
      <w:lang w:eastAsia="pt-BR"/>
    </w:rPr>
  </w:style>
  <w:style w:type="paragraph" w:styleId="Corpodetexto2">
    <w:name w:val="Body Text 2"/>
    <w:basedOn w:val="Normal"/>
    <w:link w:val="Corpodetexto2Char"/>
    <w:uiPriority w:val="99"/>
    <w:rsid w:val="0094070A"/>
    <w:pPr>
      <w:jc w:val="both"/>
    </w:pPr>
    <w:rPr>
      <w:b/>
      <w:color w:val="FF0000"/>
      <w:sz w:val="24"/>
    </w:rPr>
  </w:style>
  <w:style w:type="character" w:customStyle="1" w:styleId="Corpodetexto2Char">
    <w:name w:val="Corpo de texto 2 Char"/>
    <w:basedOn w:val="Fontepargpadro"/>
    <w:link w:val="Corpodetexto2"/>
    <w:uiPriority w:val="99"/>
    <w:rsid w:val="0094070A"/>
    <w:rPr>
      <w:rFonts w:ascii="Times New Roman" w:eastAsia="Times New Roman" w:hAnsi="Times New Roman" w:cs="Times New Roman"/>
      <w:b/>
      <w:color w:val="FF0000"/>
      <w:sz w:val="24"/>
      <w:szCs w:val="20"/>
      <w:lang w:eastAsia="pt-BR"/>
    </w:rPr>
  </w:style>
  <w:style w:type="paragraph" w:styleId="Recuodecorpodetexto3">
    <w:name w:val="Body Text Indent 3"/>
    <w:basedOn w:val="Normal"/>
    <w:link w:val="Recuodecorpodetexto3Char"/>
    <w:uiPriority w:val="99"/>
    <w:rsid w:val="0094070A"/>
    <w:pPr>
      <w:ind w:left="708"/>
      <w:jc w:val="both"/>
    </w:pPr>
    <w:rPr>
      <w:b/>
      <w:color w:val="FF0000"/>
      <w:sz w:val="24"/>
    </w:rPr>
  </w:style>
  <w:style w:type="character" w:customStyle="1" w:styleId="Recuodecorpodetexto3Char">
    <w:name w:val="Recuo de corpo de texto 3 Char"/>
    <w:basedOn w:val="Fontepargpadro"/>
    <w:link w:val="Recuodecorpodetexto3"/>
    <w:uiPriority w:val="99"/>
    <w:rsid w:val="0094070A"/>
    <w:rPr>
      <w:rFonts w:ascii="Times New Roman" w:eastAsia="Times New Roman" w:hAnsi="Times New Roman" w:cs="Times New Roman"/>
      <w:b/>
      <w:color w:val="FF0000"/>
      <w:sz w:val="24"/>
      <w:szCs w:val="20"/>
      <w:lang w:eastAsia="pt-BR"/>
    </w:rPr>
  </w:style>
  <w:style w:type="paragraph" w:styleId="Rodap">
    <w:name w:val="footer"/>
    <w:basedOn w:val="Normal"/>
    <w:link w:val="RodapChar"/>
    <w:uiPriority w:val="99"/>
    <w:rsid w:val="0094070A"/>
    <w:pPr>
      <w:tabs>
        <w:tab w:val="center" w:pos="4419"/>
        <w:tab w:val="right" w:pos="8838"/>
      </w:tabs>
      <w:spacing w:line="360" w:lineRule="auto"/>
    </w:pPr>
    <w:rPr>
      <w:rFonts w:ascii="Arial" w:hAnsi="Arial"/>
    </w:rPr>
  </w:style>
  <w:style w:type="character" w:customStyle="1" w:styleId="RodapChar">
    <w:name w:val="Rodapé Char"/>
    <w:basedOn w:val="Fontepargpadro"/>
    <w:link w:val="Rodap"/>
    <w:uiPriority w:val="99"/>
    <w:rsid w:val="0094070A"/>
    <w:rPr>
      <w:rFonts w:ascii="Arial" w:eastAsia="Times New Roman" w:hAnsi="Arial" w:cs="Times New Roman"/>
      <w:sz w:val="20"/>
      <w:szCs w:val="20"/>
      <w:lang w:eastAsia="pt-BR"/>
    </w:rPr>
  </w:style>
  <w:style w:type="paragraph" w:customStyle="1" w:styleId="Corpodetexto31">
    <w:name w:val="Corpo de texto 31"/>
    <w:basedOn w:val="Normal"/>
    <w:rsid w:val="0094070A"/>
    <w:pPr>
      <w:spacing w:line="360" w:lineRule="auto"/>
      <w:jc w:val="center"/>
    </w:pPr>
    <w:rPr>
      <w:rFonts w:ascii="Arial" w:hAnsi="Arial"/>
      <w:b/>
      <w:sz w:val="28"/>
    </w:rPr>
  </w:style>
  <w:style w:type="paragraph" w:styleId="Recuodecorpodetexto">
    <w:name w:val="Body Text Indent"/>
    <w:basedOn w:val="Normal"/>
    <w:link w:val="RecuodecorpodetextoChar"/>
    <w:uiPriority w:val="99"/>
    <w:rsid w:val="0094070A"/>
    <w:pPr>
      <w:suppressAutoHyphens/>
      <w:spacing w:line="360" w:lineRule="auto"/>
      <w:ind w:left="709"/>
    </w:pPr>
    <w:rPr>
      <w:rFonts w:ascii="Arial" w:hAnsi="Arial"/>
    </w:rPr>
  </w:style>
  <w:style w:type="character" w:customStyle="1" w:styleId="RecuodecorpodetextoChar">
    <w:name w:val="Recuo de corpo de texto Char"/>
    <w:basedOn w:val="Fontepargpadro"/>
    <w:link w:val="Recuodecorpodetexto"/>
    <w:uiPriority w:val="99"/>
    <w:rsid w:val="0094070A"/>
    <w:rPr>
      <w:rFonts w:ascii="Arial" w:eastAsia="Times New Roman" w:hAnsi="Arial" w:cs="Times New Roman"/>
      <w:sz w:val="20"/>
      <w:szCs w:val="20"/>
      <w:lang w:eastAsia="pt-BR"/>
    </w:rPr>
  </w:style>
  <w:style w:type="paragraph" w:styleId="Ttulo">
    <w:name w:val="Title"/>
    <w:basedOn w:val="Normal"/>
    <w:link w:val="TtuloChar"/>
    <w:uiPriority w:val="99"/>
    <w:qFormat/>
    <w:rsid w:val="0094070A"/>
    <w:rPr>
      <w:b/>
      <w:color w:val="000000"/>
    </w:rPr>
  </w:style>
  <w:style w:type="character" w:customStyle="1" w:styleId="TtuloChar">
    <w:name w:val="Título Char"/>
    <w:basedOn w:val="Fontepargpadro"/>
    <w:link w:val="Ttulo"/>
    <w:uiPriority w:val="99"/>
    <w:rsid w:val="0094070A"/>
    <w:rPr>
      <w:rFonts w:ascii="Times New Roman" w:eastAsia="Times New Roman" w:hAnsi="Times New Roman" w:cs="Times New Roman"/>
      <w:b/>
      <w:color w:val="000000"/>
      <w:sz w:val="20"/>
      <w:szCs w:val="20"/>
      <w:lang w:eastAsia="pt-BR"/>
    </w:rPr>
  </w:style>
  <w:style w:type="paragraph" w:styleId="Subttulo">
    <w:name w:val="Subtitle"/>
    <w:basedOn w:val="Normal"/>
    <w:link w:val="SubttuloChar"/>
    <w:uiPriority w:val="11"/>
    <w:qFormat/>
    <w:rsid w:val="0094070A"/>
    <w:pPr>
      <w:spacing w:line="360" w:lineRule="auto"/>
    </w:pPr>
    <w:rPr>
      <w:b/>
      <w:sz w:val="24"/>
    </w:rPr>
  </w:style>
  <w:style w:type="character" w:customStyle="1" w:styleId="SubttuloChar">
    <w:name w:val="Subtítulo Char"/>
    <w:basedOn w:val="Fontepargpadro"/>
    <w:link w:val="Subttulo"/>
    <w:uiPriority w:val="11"/>
    <w:rsid w:val="0094070A"/>
    <w:rPr>
      <w:rFonts w:ascii="Times New Roman" w:eastAsia="Times New Roman" w:hAnsi="Times New Roman" w:cs="Times New Roman"/>
      <w:b/>
      <w:sz w:val="24"/>
      <w:szCs w:val="20"/>
      <w:lang w:eastAsia="pt-BR"/>
    </w:rPr>
  </w:style>
  <w:style w:type="paragraph" w:styleId="Cabealho">
    <w:name w:val="header"/>
    <w:aliases w:val="Cabeçalho superior"/>
    <w:basedOn w:val="Normal"/>
    <w:link w:val="CabealhoChar"/>
    <w:uiPriority w:val="99"/>
    <w:rsid w:val="0094070A"/>
    <w:pPr>
      <w:tabs>
        <w:tab w:val="center" w:pos="4419"/>
        <w:tab w:val="right" w:pos="8838"/>
      </w:tabs>
      <w:spacing w:line="360" w:lineRule="auto"/>
    </w:pPr>
    <w:rPr>
      <w:rFonts w:ascii="Arial" w:hAnsi="Arial"/>
    </w:rPr>
  </w:style>
  <w:style w:type="character" w:customStyle="1" w:styleId="CabealhoChar">
    <w:name w:val="Cabeçalho Char"/>
    <w:aliases w:val="Cabeçalho superior Char"/>
    <w:basedOn w:val="Fontepargpadro"/>
    <w:link w:val="Cabealho"/>
    <w:uiPriority w:val="99"/>
    <w:rsid w:val="0094070A"/>
    <w:rPr>
      <w:rFonts w:ascii="Arial" w:eastAsia="Times New Roman" w:hAnsi="Arial" w:cs="Times New Roman"/>
      <w:sz w:val="20"/>
      <w:szCs w:val="20"/>
      <w:lang w:eastAsia="pt-BR"/>
    </w:rPr>
  </w:style>
  <w:style w:type="character" w:styleId="Nmerodepgina">
    <w:name w:val="page number"/>
    <w:basedOn w:val="Fontepargpadro"/>
    <w:uiPriority w:val="99"/>
    <w:rsid w:val="0094070A"/>
  </w:style>
  <w:style w:type="paragraph" w:styleId="Corpodetexto3">
    <w:name w:val="Body Text 3"/>
    <w:basedOn w:val="Normal"/>
    <w:link w:val="Corpodetexto3Char"/>
    <w:uiPriority w:val="99"/>
    <w:rsid w:val="0094070A"/>
    <w:pPr>
      <w:jc w:val="both"/>
    </w:pPr>
    <w:rPr>
      <w:color w:val="000000"/>
    </w:rPr>
  </w:style>
  <w:style w:type="character" w:customStyle="1" w:styleId="Corpodetexto3Char">
    <w:name w:val="Corpo de texto 3 Char"/>
    <w:basedOn w:val="Fontepargpadro"/>
    <w:link w:val="Corpodetexto3"/>
    <w:uiPriority w:val="99"/>
    <w:rsid w:val="0094070A"/>
    <w:rPr>
      <w:rFonts w:ascii="Verdana" w:eastAsia="Times New Roman" w:hAnsi="Verdana" w:cs="Times New Roman"/>
      <w:color w:val="000000"/>
      <w:sz w:val="20"/>
      <w:szCs w:val="20"/>
      <w:lang w:eastAsia="pt-BR"/>
    </w:rPr>
  </w:style>
  <w:style w:type="character" w:styleId="Hyperlink">
    <w:name w:val="Hyperlink"/>
    <w:uiPriority w:val="99"/>
    <w:rsid w:val="0094070A"/>
    <w:rPr>
      <w:color w:val="0000FF"/>
      <w:u w:val="single"/>
    </w:rPr>
  </w:style>
  <w:style w:type="paragraph" w:customStyle="1" w:styleId="Corpodetexto21">
    <w:name w:val="Corpo de texto 21"/>
    <w:basedOn w:val="Normal"/>
    <w:rsid w:val="0094070A"/>
    <w:pPr>
      <w:widowControl w:val="0"/>
      <w:tabs>
        <w:tab w:val="left" w:pos="1701"/>
      </w:tabs>
      <w:ind w:left="1701" w:hanging="283"/>
      <w:jc w:val="both"/>
    </w:pPr>
    <w:rPr>
      <w:rFonts w:ascii="Arial" w:hAnsi="Arial"/>
      <w:sz w:val="24"/>
    </w:rPr>
  </w:style>
  <w:style w:type="paragraph" w:styleId="Assinatura">
    <w:name w:val="Signature"/>
    <w:basedOn w:val="Corpodetexto"/>
    <w:link w:val="AssinaturaChar"/>
    <w:rsid w:val="0094070A"/>
    <w:pPr>
      <w:keepNext/>
      <w:keepLines/>
      <w:widowControl w:val="0"/>
      <w:spacing w:before="660" w:line="180" w:lineRule="atLeast"/>
    </w:pPr>
    <w:rPr>
      <w:spacing w:val="-5"/>
    </w:rPr>
  </w:style>
  <w:style w:type="character" w:customStyle="1" w:styleId="AssinaturaChar">
    <w:name w:val="Assinatura Char"/>
    <w:basedOn w:val="Fontepargpadro"/>
    <w:link w:val="Assinatura"/>
    <w:rsid w:val="0094070A"/>
    <w:rPr>
      <w:rFonts w:ascii="Arial" w:eastAsia="Times New Roman" w:hAnsi="Arial" w:cs="Times New Roman"/>
      <w:spacing w:val="-5"/>
      <w:sz w:val="20"/>
      <w:szCs w:val="20"/>
      <w:lang w:eastAsia="pt-BR"/>
    </w:rPr>
  </w:style>
  <w:style w:type="paragraph" w:styleId="Textoembloco">
    <w:name w:val="Block Text"/>
    <w:basedOn w:val="Normal"/>
    <w:rsid w:val="0094070A"/>
    <w:pPr>
      <w:spacing w:line="480" w:lineRule="auto"/>
      <w:ind w:left="142" w:right="141"/>
    </w:pPr>
    <w:rPr>
      <w:sz w:val="24"/>
    </w:rPr>
  </w:style>
  <w:style w:type="character" w:styleId="Refdecomentrio">
    <w:name w:val="annotation reference"/>
    <w:uiPriority w:val="99"/>
    <w:rsid w:val="0094070A"/>
    <w:rPr>
      <w:sz w:val="16"/>
      <w:szCs w:val="16"/>
    </w:rPr>
  </w:style>
  <w:style w:type="paragraph" w:styleId="Pr-formataoHTML">
    <w:name w:val="HTML Preformatted"/>
    <w:basedOn w:val="Normal"/>
    <w:link w:val="Pr-formataoHTMLChar"/>
    <w:rsid w:val="00940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94070A"/>
    <w:rPr>
      <w:rFonts w:ascii="Courier New" w:eastAsia="Times New Roman" w:hAnsi="Courier New" w:cs="Courier New"/>
      <w:sz w:val="20"/>
      <w:szCs w:val="20"/>
      <w:lang w:eastAsia="pt-BR"/>
    </w:rPr>
  </w:style>
  <w:style w:type="table" w:styleId="Tabelacomgrade">
    <w:name w:val="Table Grid"/>
    <w:basedOn w:val="Tabelanormal"/>
    <w:uiPriority w:val="59"/>
    <w:rsid w:val="0094070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94070A"/>
    <w:pPr>
      <w:tabs>
        <w:tab w:val="num" w:pos="0"/>
        <w:tab w:val="left" w:pos="284"/>
      </w:tabs>
      <w:autoSpaceDE w:val="0"/>
      <w:autoSpaceDN w:val="0"/>
      <w:spacing w:before="120" w:line="360" w:lineRule="auto"/>
      <w:ind w:left="1004" w:hanging="720"/>
      <w:jc w:val="both"/>
    </w:pPr>
    <w:rPr>
      <w:sz w:val="24"/>
    </w:rPr>
  </w:style>
  <w:style w:type="paragraph" w:customStyle="1" w:styleId="Normal3">
    <w:name w:val="Normal 3"/>
    <w:basedOn w:val="Normal2"/>
    <w:rsid w:val="0094070A"/>
    <w:pPr>
      <w:numPr>
        <w:ilvl w:val="3"/>
      </w:numPr>
      <w:tabs>
        <w:tab w:val="num" w:pos="0"/>
      </w:tabs>
      <w:ind w:left="1004" w:hanging="720"/>
    </w:pPr>
  </w:style>
  <w:style w:type="paragraph" w:customStyle="1" w:styleId="Padro">
    <w:name w:val="Padrão"/>
    <w:rsid w:val="0094070A"/>
    <w:pPr>
      <w:snapToGrid w:val="0"/>
    </w:pPr>
    <w:rPr>
      <w:rFonts w:ascii="Times New Roman" w:eastAsia="Times New Roman" w:hAnsi="Times New Roman"/>
      <w:sz w:val="24"/>
    </w:rPr>
  </w:style>
  <w:style w:type="paragraph" w:styleId="Sumrio6">
    <w:name w:val="toc 6"/>
    <w:basedOn w:val="Normal"/>
    <w:next w:val="Normal"/>
    <w:autoRedefine/>
    <w:uiPriority w:val="39"/>
    <w:rsid w:val="0094070A"/>
    <w:pPr>
      <w:numPr>
        <w:ilvl w:val="2"/>
        <w:numId w:val="3"/>
      </w:numPr>
      <w:tabs>
        <w:tab w:val="clear" w:pos="284"/>
      </w:tabs>
      <w:ind w:left="1000" w:firstLine="0"/>
    </w:pPr>
  </w:style>
  <w:style w:type="paragraph" w:styleId="NormalWeb">
    <w:name w:val="Normal (Web)"/>
    <w:basedOn w:val="Normal"/>
    <w:uiPriority w:val="99"/>
    <w:rsid w:val="0094070A"/>
    <w:pPr>
      <w:numPr>
        <w:ilvl w:val="3"/>
        <w:numId w:val="3"/>
      </w:numPr>
      <w:tabs>
        <w:tab w:val="clear" w:pos="0"/>
      </w:tabs>
      <w:spacing w:before="100" w:after="100"/>
      <w:ind w:left="0" w:firstLine="0"/>
    </w:pPr>
    <w:rPr>
      <w:sz w:val="24"/>
    </w:rPr>
  </w:style>
  <w:style w:type="paragraph" w:customStyle="1" w:styleId="p1">
    <w:name w:val="p1"/>
    <w:basedOn w:val="Normal"/>
    <w:rsid w:val="0094070A"/>
    <w:pPr>
      <w:numPr>
        <w:numId w:val="4"/>
      </w:numPr>
      <w:tabs>
        <w:tab w:val="clear" w:pos="360"/>
      </w:tabs>
      <w:ind w:left="1134" w:hanging="708"/>
      <w:jc w:val="both"/>
    </w:pPr>
    <w:rPr>
      <w:sz w:val="24"/>
    </w:rPr>
  </w:style>
  <w:style w:type="character" w:styleId="Forte">
    <w:name w:val="Strong"/>
    <w:uiPriority w:val="22"/>
    <w:qFormat/>
    <w:rsid w:val="0094070A"/>
    <w:rPr>
      <w:b/>
      <w:bCs/>
    </w:rPr>
  </w:style>
  <w:style w:type="paragraph" w:customStyle="1" w:styleId="Style3">
    <w:name w:val="Style3"/>
    <w:basedOn w:val="Ttulo1"/>
    <w:rsid w:val="0094070A"/>
    <w:pPr>
      <w:numPr>
        <w:numId w:val="5"/>
      </w:numPr>
      <w:spacing w:before="100" w:beforeAutospacing="1" w:after="100" w:afterAutospacing="1" w:line="0" w:lineRule="atLeast"/>
    </w:pPr>
    <w:rPr>
      <w:bCs/>
      <w:sz w:val="24"/>
      <w:szCs w:val="24"/>
    </w:rPr>
  </w:style>
  <w:style w:type="numbering" w:customStyle="1" w:styleId="Style1">
    <w:name w:val="Style1"/>
    <w:rsid w:val="0094070A"/>
    <w:pPr>
      <w:numPr>
        <w:numId w:val="5"/>
      </w:numPr>
    </w:pPr>
  </w:style>
  <w:style w:type="paragraph" w:styleId="PargrafodaLista">
    <w:name w:val="List Paragraph"/>
    <w:basedOn w:val="Normal"/>
    <w:link w:val="PargrafodaListaChar"/>
    <w:uiPriority w:val="34"/>
    <w:qFormat/>
    <w:rsid w:val="00E87B6B"/>
  </w:style>
  <w:style w:type="paragraph" w:customStyle="1" w:styleId="NormalArial">
    <w:name w:val="Normal + Arial"/>
    <w:aliases w:val="10 pt"/>
    <w:basedOn w:val="NormalWeb"/>
    <w:rsid w:val="0094070A"/>
    <w:pPr>
      <w:spacing w:beforeAutospacing="1" w:afterAutospacing="1"/>
    </w:pPr>
    <w:rPr>
      <w:rFonts w:ascii="Arial" w:hAnsi="Arial"/>
      <w:sz w:val="20"/>
      <w:szCs w:val="24"/>
    </w:rPr>
  </w:style>
  <w:style w:type="character" w:styleId="nfase">
    <w:name w:val="Emphasis"/>
    <w:qFormat/>
    <w:rsid w:val="0094070A"/>
    <w:rPr>
      <w:i/>
      <w:iCs/>
    </w:rPr>
  </w:style>
  <w:style w:type="paragraph" w:styleId="Textodecomentrio">
    <w:name w:val="annotation text"/>
    <w:basedOn w:val="Normal"/>
    <w:link w:val="TextodecomentrioChar"/>
    <w:uiPriority w:val="99"/>
    <w:rsid w:val="0094070A"/>
  </w:style>
  <w:style w:type="character" w:customStyle="1" w:styleId="TextodecomentrioChar">
    <w:name w:val="Texto de comentário Char"/>
    <w:basedOn w:val="Fontepargpadro"/>
    <w:link w:val="Textodecomentrio"/>
    <w:uiPriority w:val="99"/>
    <w:rsid w:val="0094070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qFormat/>
    <w:rsid w:val="0094070A"/>
    <w:pPr>
      <w:keepLines/>
      <w:spacing w:after="0" w:line="276" w:lineRule="auto"/>
      <w:outlineLvl w:val="9"/>
    </w:pPr>
    <w:rPr>
      <w:rFonts w:ascii="Cambria" w:hAnsi="Cambria" w:cs="Times New Roman"/>
      <w:color w:val="365F91"/>
      <w:sz w:val="28"/>
      <w:szCs w:val="28"/>
    </w:rPr>
  </w:style>
  <w:style w:type="paragraph" w:styleId="Textodebalo">
    <w:name w:val="Balloon Text"/>
    <w:basedOn w:val="Normal"/>
    <w:link w:val="TextodebaloChar"/>
    <w:uiPriority w:val="99"/>
    <w:rsid w:val="0094070A"/>
    <w:rPr>
      <w:rFonts w:ascii="Tahoma" w:hAnsi="Tahoma" w:cs="Tahoma"/>
      <w:sz w:val="16"/>
      <w:szCs w:val="16"/>
    </w:rPr>
  </w:style>
  <w:style w:type="character" w:customStyle="1" w:styleId="TextodebaloChar">
    <w:name w:val="Texto de balão Char"/>
    <w:basedOn w:val="Fontepargpadro"/>
    <w:link w:val="Textodebalo"/>
    <w:uiPriority w:val="99"/>
    <w:rsid w:val="0094070A"/>
    <w:rPr>
      <w:rFonts w:ascii="Tahoma" w:eastAsia="Times New Roman" w:hAnsi="Tahoma" w:cs="Tahoma"/>
      <w:sz w:val="16"/>
      <w:szCs w:val="16"/>
      <w:lang w:eastAsia="pt-BR"/>
    </w:rPr>
  </w:style>
  <w:style w:type="paragraph" w:styleId="Assuntodocomentrio">
    <w:name w:val="annotation subject"/>
    <w:basedOn w:val="Textodecomentrio"/>
    <w:next w:val="Textodecomentrio"/>
    <w:link w:val="AssuntodocomentrioChar"/>
    <w:uiPriority w:val="99"/>
    <w:rsid w:val="0094070A"/>
    <w:rPr>
      <w:b/>
      <w:bCs/>
    </w:rPr>
  </w:style>
  <w:style w:type="character" w:customStyle="1" w:styleId="AssuntodocomentrioChar">
    <w:name w:val="Assunto do comentário Char"/>
    <w:basedOn w:val="TextodecomentrioChar"/>
    <w:link w:val="Assuntodocomentrio"/>
    <w:uiPriority w:val="99"/>
    <w:rsid w:val="0094070A"/>
    <w:rPr>
      <w:rFonts w:ascii="Times New Roman" w:eastAsia="Times New Roman" w:hAnsi="Times New Roman" w:cs="Times New Roman"/>
      <w:b/>
      <w:bCs/>
      <w:sz w:val="20"/>
      <w:szCs w:val="20"/>
      <w:lang w:eastAsia="pt-BR"/>
    </w:rPr>
  </w:style>
  <w:style w:type="paragraph" w:styleId="Reviso">
    <w:name w:val="Revision"/>
    <w:hidden/>
    <w:uiPriority w:val="99"/>
    <w:semiHidden/>
    <w:rsid w:val="00812097"/>
    <w:rPr>
      <w:rFonts w:ascii="Times New Roman" w:eastAsia="Times New Roman" w:hAnsi="Times New Roman"/>
    </w:rPr>
  </w:style>
  <w:style w:type="character" w:customStyle="1" w:styleId="st">
    <w:name w:val="st"/>
    <w:basedOn w:val="Fontepargpadro"/>
    <w:rsid w:val="00FF6725"/>
  </w:style>
  <w:style w:type="paragraph" w:customStyle="1" w:styleId="ANEXOS">
    <w:name w:val="ANEXOS"/>
    <w:basedOn w:val="Ttulo1"/>
    <w:link w:val="ANEXOSChar"/>
    <w:qFormat/>
    <w:rsid w:val="000F45C2"/>
    <w:pPr>
      <w:numPr>
        <w:ilvl w:val="1"/>
        <w:numId w:val="7"/>
      </w:numPr>
      <w:tabs>
        <w:tab w:val="clear" w:pos="567"/>
        <w:tab w:val="left" w:pos="1701"/>
      </w:tabs>
    </w:pPr>
  </w:style>
  <w:style w:type="character" w:customStyle="1" w:styleId="ANEXOSChar">
    <w:name w:val="ANEXOS Char"/>
    <w:basedOn w:val="Ttulo1Char"/>
    <w:link w:val="ANEXOS"/>
    <w:rsid w:val="000F45C2"/>
    <w:rPr>
      <w:rFonts w:ascii="Times New Roman" w:eastAsia="Times New Roman" w:hAnsi="Times New Roman" w:cs="Arial"/>
      <w:b/>
      <w:sz w:val="22"/>
      <w:szCs w:val="22"/>
    </w:rPr>
  </w:style>
  <w:style w:type="paragraph" w:styleId="Sumrio4">
    <w:name w:val="toc 4"/>
    <w:basedOn w:val="Normal"/>
    <w:next w:val="Normal"/>
    <w:autoRedefine/>
    <w:uiPriority w:val="39"/>
    <w:unhideWhenUsed/>
    <w:rsid w:val="00967953"/>
    <w:pPr>
      <w:spacing w:after="100" w:line="276" w:lineRule="auto"/>
      <w:ind w:left="660"/>
    </w:pPr>
    <w:rPr>
      <w:rFonts w:asciiTheme="minorHAnsi" w:eastAsiaTheme="minorEastAsia" w:hAnsiTheme="minorHAnsi" w:cstheme="minorBidi"/>
      <w:szCs w:val="22"/>
    </w:rPr>
  </w:style>
  <w:style w:type="paragraph" w:styleId="Sumrio5">
    <w:name w:val="toc 5"/>
    <w:basedOn w:val="Normal"/>
    <w:next w:val="Normal"/>
    <w:autoRedefine/>
    <w:uiPriority w:val="39"/>
    <w:unhideWhenUsed/>
    <w:rsid w:val="00967953"/>
    <w:pPr>
      <w:spacing w:after="100" w:line="276" w:lineRule="auto"/>
      <w:ind w:left="880"/>
    </w:pPr>
    <w:rPr>
      <w:rFonts w:asciiTheme="minorHAnsi" w:eastAsiaTheme="minorEastAsia" w:hAnsiTheme="minorHAnsi" w:cstheme="minorBidi"/>
      <w:szCs w:val="22"/>
    </w:rPr>
  </w:style>
  <w:style w:type="paragraph" w:styleId="Sumrio7">
    <w:name w:val="toc 7"/>
    <w:basedOn w:val="Normal"/>
    <w:next w:val="Normal"/>
    <w:autoRedefine/>
    <w:uiPriority w:val="39"/>
    <w:unhideWhenUsed/>
    <w:rsid w:val="00967953"/>
    <w:pPr>
      <w:spacing w:after="100" w:line="276" w:lineRule="auto"/>
      <w:ind w:left="1320"/>
    </w:pPr>
    <w:rPr>
      <w:rFonts w:asciiTheme="minorHAnsi" w:eastAsiaTheme="minorEastAsia" w:hAnsiTheme="minorHAnsi" w:cstheme="minorBidi"/>
      <w:szCs w:val="22"/>
    </w:rPr>
  </w:style>
  <w:style w:type="paragraph" w:styleId="Sumrio8">
    <w:name w:val="toc 8"/>
    <w:basedOn w:val="Normal"/>
    <w:next w:val="Normal"/>
    <w:autoRedefine/>
    <w:uiPriority w:val="39"/>
    <w:unhideWhenUsed/>
    <w:rsid w:val="00967953"/>
    <w:pPr>
      <w:spacing w:after="100" w:line="276" w:lineRule="auto"/>
      <w:ind w:left="1540"/>
    </w:pPr>
    <w:rPr>
      <w:rFonts w:asciiTheme="minorHAnsi" w:eastAsiaTheme="minorEastAsia" w:hAnsiTheme="minorHAnsi" w:cstheme="minorBidi"/>
      <w:szCs w:val="22"/>
    </w:rPr>
  </w:style>
  <w:style w:type="paragraph" w:styleId="Sumrio9">
    <w:name w:val="toc 9"/>
    <w:basedOn w:val="Normal"/>
    <w:next w:val="Normal"/>
    <w:autoRedefine/>
    <w:uiPriority w:val="39"/>
    <w:unhideWhenUsed/>
    <w:rsid w:val="00967953"/>
    <w:pPr>
      <w:spacing w:after="100" w:line="276" w:lineRule="auto"/>
      <w:ind w:left="1760"/>
    </w:pPr>
    <w:rPr>
      <w:rFonts w:asciiTheme="minorHAnsi" w:eastAsiaTheme="minorEastAsia" w:hAnsiTheme="minorHAnsi" w:cstheme="minorBidi"/>
      <w:szCs w:val="22"/>
    </w:rPr>
  </w:style>
  <w:style w:type="paragraph" w:customStyle="1" w:styleId="Contrato-corpo">
    <w:name w:val="Contrato - corpo"/>
    <w:basedOn w:val="Recuodecorpodetexto"/>
    <w:link w:val="Contrato-corpoChar"/>
    <w:qFormat/>
    <w:rsid w:val="00995875"/>
    <w:pPr>
      <w:spacing w:line="240" w:lineRule="auto"/>
      <w:ind w:left="720"/>
      <w:jc w:val="both"/>
    </w:pPr>
    <w:rPr>
      <w:rFonts w:ascii="Verdana" w:hAnsi="Verdana" w:cstheme="minorHAnsi"/>
      <w:szCs w:val="22"/>
    </w:rPr>
  </w:style>
  <w:style w:type="paragraph" w:customStyle="1" w:styleId="COntrato-quadro">
    <w:name w:val="COntrato - quadro"/>
    <w:basedOn w:val="Recuodecorpodetexto"/>
    <w:link w:val="COntrato-quadroChar"/>
    <w:qFormat/>
    <w:rsid w:val="00B37A51"/>
    <w:pPr>
      <w:spacing w:before="240" w:after="240"/>
      <w:ind w:left="0"/>
      <w:jc w:val="center"/>
    </w:pPr>
    <w:rPr>
      <w:rFonts w:asciiTheme="minorHAnsi" w:hAnsiTheme="minorHAnsi" w:cstheme="minorHAnsi"/>
      <w:b/>
      <w:szCs w:val="22"/>
    </w:rPr>
  </w:style>
  <w:style w:type="character" w:customStyle="1" w:styleId="Contrato-corpoChar">
    <w:name w:val="Contrato - corpo Char"/>
    <w:basedOn w:val="RecuodecorpodetextoChar"/>
    <w:link w:val="Contrato-corpo"/>
    <w:rsid w:val="00995875"/>
    <w:rPr>
      <w:rFonts w:ascii="Verdana" w:eastAsia="Times New Roman" w:hAnsi="Verdana" w:cstheme="minorHAnsi"/>
      <w:sz w:val="22"/>
      <w:szCs w:val="22"/>
      <w:lang w:eastAsia="pt-BR"/>
    </w:rPr>
  </w:style>
  <w:style w:type="character" w:customStyle="1" w:styleId="COntrato-quadroChar">
    <w:name w:val="COntrato - quadro Char"/>
    <w:basedOn w:val="RecuodecorpodetextoChar"/>
    <w:link w:val="COntrato-quadro"/>
    <w:rsid w:val="00B37A51"/>
    <w:rPr>
      <w:rFonts w:asciiTheme="minorHAnsi" w:eastAsia="Times New Roman" w:hAnsiTheme="minorHAnsi" w:cstheme="minorHAnsi"/>
      <w:b/>
      <w:sz w:val="22"/>
      <w:szCs w:val="22"/>
      <w:lang w:eastAsia="pt-BR"/>
    </w:rPr>
  </w:style>
  <w:style w:type="paragraph" w:customStyle="1" w:styleId="NotaExplicativa">
    <w:name w:val="Nota Explicativa"/>
    <w:basedOn w:val="PargrafodaLista"/>
    <w:link w:val="NotaExplicativaChar"/>
    <w:rsid w:val="00231A91"/>
    <w:pPr>
      <w:autoSpaceDE w:val="0"/>
      <w:autoSpaceDN w:val="0"/>
      <w:adjustRightInd w:val="0"/>
      <w:spacing w:before="240" w:after="240" w:line="360" w:lineRule="auto"/>
      <w:ind w:left="782"/>
      <w:jc w:val="both"/>
    </w:pPr>
    <w:rPr>
      <w:rFonts w:cs="Arial"/>
      <w:i/>
      <w:szCs w:val="22"/>
    </w:rPr>
  </w:style>
  <w:style w:type="character" w:customStyle="1" w:styleId="PargrafodaListaChar">
    <w:name w:val="Parágrafo da Lista Char"/>
    <w:basedOn w:val="Fontepargpadro"/>
    <w:link w:val="PargrafodaLista"/>
    <w:uiPriority w:val="34"/>
    <w:rsid w:val="00E87B6B"/>
    <w:rPr>
      <w:rFonts w:ascii="Verdana" w:eastAsia="Times New Roman" w:hAnsi="Verdana"/>
    </w:rPr>
  </w:style>
  <w:style w:type="character" w:customStyle="1" w:styleId="NotaExplicativaChar">
    <w:name w:val="Nota Explicativa Char"/>
    <w:basedOn w:val="PargrafodaListaChar"/>
    <w:link w:val="NotaExplicativa"/>
    <w:rsid w:val="00231A91"/>
    <w:rPr>
      <w:rFonts w:ascii="Verdana" w:eastAsia="Times New Roman" w:hAnsi="Verdana" w:cs="Arial"/>
      <w:i/>
      <w:sz w:val="22"/>
      <w:szCs w:val="22"/>
    </w:rPr>
  </w:style>
  <w:style w:type="paragraph" w:customStyle="1" w:styleId="Corpo">
    <w:name w:val="Corpo"/>
    <w:basedOn w:val="NotaExplicativa"/>
    <w:link w:val="CorpoChar"/>
    <w:qFormat/>
    <w:rsid w:val="00A62D3D"/>
    <w:pPr>
      <w:spacing w:before="0" w:line="240" w:lineRule="auto"/>
    </w:pPr>
    <w:rPr>
      <w:i w:val="0"/>
    </w:rPr>
  </w:style>
  <w:style w:type="character" w:customStyle="1" w:styleId="CorpoChar">
    <w:name w:val="Corpo Char"/>
    <w:basedOn w:val="NotaExplicativaChar"/>
    <w:link w:val="Corpo"/>
    <w:rsid w:val="00A62D3D"/>
    <w:rPr>
      <w:rFonts w:ascii="Verdana" w:eastAsia="Times New Roman" w:hAnsi="Verdana" w:cs="Arial"/>
      <w:i w:val="0"/>
      <w:sz w:val="22"/>
      <w:szCs w:val="22"/>
    </w:rPr>
  </w:style>
  <w:style w:type="paragraph" w:customStyle="1" w:styleId="AnI-TRs">
    <w:name w:val="An. I - TRs"/>
    <w:basedOn w:val="ANEXOS"/>
    <w:link w:val="AnI-TRsChar"/>
    <w:qFormat/>
    <w:rsid w:val="002345FE"/>
    <w:pPr>
      <w:numPr>
        <w:ilvl w:val="0"/>
        <w:numId w:val="0"/>
      </w:numPr>
      <w:jc w:val="center"/>
    </w:pPr>
  </w:style>
  <w:style w:type="character" w:customStyle="1" w:styleId="AnI-TRsChar">
    <w:name w:val="An. I - TRs Char"/>
    <w:basedOn w:val="ANEXOSChar"/>
    <w:link w:val="AnI-TRs"/>
    <w:rsid w:val="002345FE"/>
    <w:rPr>
      <w:rFonts w:ascii="Verdana" w:eastAsia="Times New Roman" w:hAnsi="Verdana" w:cs="Arial"/>
      <w:b/>
      <w:sz w:val="22"/>
      <w:szCs w:val="22"/>
    </w:rPr>
  </w:style>
  <w:style w:type="paragraph" w:customStyle="1" w:styleId="ndice">
    <w:name w:val="Índice"/>
    <w:basedOn w:val="Normal"/>
    <w:rsid w:val="00163211"/>
    <w:pPr>
      <w:suppressLineNumbers/>
      <w:suppressAutoHyphens/>
      <w:overflowPunct w:val="0"/>
      <w:autoSpaceDE w:val="0"/>
      <w:jc w:val="both"/>
      <w:textAlignment w:val="baseline"/>
    </w:pPr>
    <w:rPr>
      <w:rFonts w:ascii="Arial" w:hAnsi="Arial"/>
      <w:sz w:val="20"/>
      <w:lang w:eastAsia="ar-SA"/>
    </w:rPr>
  </w:style>
  <w:style w:type="character" w:customStyle="1" w:styleId="02CITAOChar">
    <w:name w:val="02 CITAÇÃO Char"/>
    <w:basedOn w:val="Fontepargpadro"/>
    <w:link w:val="02CITAO"/>
    <w:locked/>
    <w:rsid w:val="007319BE"/>
    <w:rPr>
      <w:sz w:val="24"/>
      <w:szCs w:val="24"/>
    </w:rPr>
  </w:style>
  <w:style w:type="paragraph" w:customStyle="1" w:styleId="02CITAO">
    <w:name w:val="02 CITAÇÃO"/>
    <w:basedOn w:val="Normal"/>
    <w:link w:val="02CITAOChar"/>
    <w:qFormat/>
    <w:rsid w:val="007319BE"/>
    <w:pPr>
      <w:ind w:left="2268"/>
      <w:jc w:val="both"/>
    </w:pPr>
    <w:rPr>
      <w:rFonts w:ascii="Calibri" w:eastAsia="Calibri" w:hAnsi="Calibri"/>
      <w:sz w:val="24"/>
      <w:szCs w:val="24"/>
    </w:rPr>
  </w:style>
  <w:style w:type="character" w:customStyle="1" w:styleId="01TEXTONORMALChar">
    <w:name w:val="01 TEXTO NORMAL Char"/>
    <w:basedOn w:val="Fontepargpadro"/>
    <w:link w:val="01TEXTONORMAL"/>
    <w:locked/>
    <w:rsid w:val="007319BE"/>
    <w:rPr>
      <w:sz w:val="28"/>
      <w:szCs w:val="28"/>
    </w:rPr>
  </w:style>
  <w:style w:type="paragraph" w:customStyle="1" w:styleId="01TEXTONORMAL">
    <w:name w:val="01 TEXTO NORMAL"/>
    <w:basedOn w:val="Normal"/>
    <w:link w:val="01TEXTONORMALChar"/>
    <w:qFormat/>
    <w:rsid w:val="007319BE"/>
    <w:pPr>
      <w:spacing w:before="120" w:after="120"/>
      <w:ind w:firstLine="1418"/>
      <w:jc w:val="both"/>
    </w:pPr>
    <w:rPr>
      <w:rFonts w:ascii="Calibri" w:eastAsia="Calibri" w:hAnsi="Calibri"/>
      <w:sz w:val="28"/>
      <w:szCs w:val="28"/>
    </w:rPr>
  </w:style>
  <w:style w:type="paragraph" w:styleId="SemEspaamento">
    <w:name w:val="No Spacing"/>
    <w:link w:val="SemEspaamentoChar"/>
    <w:uiPriority w:val="1"/>
    <w:qFormat/>
    <w:rsid w:val="007319BE"/>
    <w:pPr>
      <w:suppressAutoHyphens/>
    </w:pPr>
    <w:rPr>
      <w:rFonts w:ascii="Times New Roman" w:eastAsia="Times New Roman" w:hAnsi="Times New Roman"/>
    </w:rPr>
  </w:style>
  <w:style w:type="character" w:styleId="HiperlinkVisitado">
    <w:name w:val="FollowedHyperlink"/>
    <w:basedOn w:val="Fontepargpadro"/>
    <w:uiPriority w:val="99"/>
    <w:unhideWhenUsed/>
    <w:rsid w:val="00590E04"/>
    <w:rPr>
      <w:color w:val="800080" w:themeColor="followedHyperlink"/>
      <w:u w:val="single"/>
    </w:rPr>
  </w:style>
  <w:style w:type="character" w:customStyle="1" w:styleId="apple-converted-space">
    <w:name w:val="apple-converted-space"/>
    <w:basedOn w:val="Fontepargpadro"/>
    <w:rsid w:val="00124BC6"/>
  </w:style>
  <w:style w:type="paragraph" w:customStyle="1" w:styleId="Heading2anexo">
    <w:name w:val="Heading 2 anexo"/>
    <w:basedOn w:val="Ttulo2"/>
    <w:rsid w:val="00633BC5"/>
    <w:pPr>
      <w:numPr>
        <w:numId w:val="10"/>
      </w:numPr>
      <w:suppressAutoHyphens w:val="0"/>
      <w:spacing w:before="120" w:after="120" w:line="360" w:lineRule="auto"/>
    </w:pPr>
    <w:rPr>
      <w:rFonts w:cs="Verdana"/>
      <w:sz w:val="20"/>
      <w:szCs w:val="20"/>
    </w:rPr>
  </w:style>
  <w:style w:type="paragraph" w:customStyle="1" w:styleId="Heading4anexo">
    <w:name w:val="Heading 4 anexo"/>
    <w:basedOn w:val="Ttulo4"/>
    <w:rsid w:val="00633BC5"/>
    <w:pPr>
      <w:numPr>
        <w:numId w:val="10"/>
      </w:numPr>
      <w:tabs>
        <w:tab w:val="clear" w:pos="2268"/>
      </w:tabs>
      <w:autoSpaceDE/>
      <w:autoSpaceDN/>
      <w:adjustRightInd/>
      <w:spacing w:before="120" w:after="120" w:line="360" w:lineRule="auto"/>
    </w:pPr>
    <w:rPr>
      <w:rFonts w:ascii="Verdana" w:hAnsi="Verdana" w:cs="Verdana"/>
      <w:sz w:val="20"/>
      <w:szCs w:val="20"/>
    </w:rPr>
  </w:style>
  <w:style w:type="paragraph" w:customStyle="1" w:styleId="TtuloGov1">
    <w:name w:val="Título Gov_1"/>
    <w:basedOn w:val="Normal"/>
    <w:link w:val="TtuloGov1Char"/>
    <w:qFormat/>
    <w:rsid w:val="00633BC5"/>
    <w:pPr>
      <w:tabs>
        <w:tab w:val="center" w:pos="4252"/>
        <w:tab w:val="left" w:pos="9072"/>
      </w:tabs>
      <w:ind w:left="426" w:right="284" w:firstLine="141"/>
      <w:jc w:val="both"/>
    </w:pPr>
    <w:rPr>
      <w:rFonts w:ascii="Arial" w:hAnsi="Arial" w:cs="Arial"/>
      <w:sz w:val="20"/>
    </w:rPr>
  </w:style>
  <w:style w:type="character" w:customStyle="1" w:styleId="TtuloGov1Char">
    <w:name w:val="Título Gov_1 Char"/>
    <w:basedOn w:val="Fontepargpadro"/>
    <w:link w:val="TtuloGov1"/>
    <w:rsid w:val="00633BC5"/>
    <w:rPr>
      <w:rFonts w:ascii="Arial" w:eastAsia="Times New Roman" w:hAnsi="Arial" w:cs="Arial"/>
      <w:lang w:eastAsia="en-US"/>
    </w:rPr>
  </w:style>
  <w:style w:type="paragraph" w:customStyle="1" w:styleId="Normal12ptjust">
    <w:name w:val="Normal + 12 pt+just"/>
    <w:basedOn w:val="Normal"/>
    <w:link w:val="Normal12ptjustChar"/>
    <w:rsid w:val="007A6BAE"/>
    <w:rPr>
      <w:sz w:val="24"/>
      <w:szCs w:val="24"/>
      <w:lang w:val="x-none" w:eastAsia="x-none"/>
    </w:rPr>
  </w:style>
  <w:style w:type="character" w:customStyle="1" w:styleId="Normal12ptjustChar">
    <w:name w:val="Normal + 12 pt+just Char"/>
    <w:link w:val="Normal12ptjust"/>
    <w:rsid w:val="007A6BAE"/>
    <w:rPr>
      <w:rFonts w:ascii="Times New Roman" w:eastAsia="Times New Roman" w:hAnsi="Times New Roman"/>
      <w:sz w:val="24"/>
      <w:szCs w:val="24"/>
      <w:lang w:val="x-none" w:eastAsia="x-none"/>
    </w:rPr>
  </w:style>
  <w:style w:type="table" w:customStyle="1" w:styleId="TabeladeGradeClara1">
    <w:name w:val="Tabela de Grade Clara1"/>
    <w:basedOn w:val="Tabelanormal"/>
    <w:uiPriority w:val="40"/>
    <w:rsid w:val="00F11060"/>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ulos">
    <w:name w:val="Titulos"/>
    <w:basedOn w:val="Normal"/>
    <w:qFormat/>
    <w:rsid w:val="00BC0F48"/>
    <w:pPr>
      <w:numPr>
        <w:numId w:val="13"/>
      </w:numPr>
      <w:spacing w:before="120" w:after="120"/>
      <w:ind w:left="357" w:hanging="357"/>
      <w:jc w:val="center"/>
    </w:pPr>
    <w:rPr>
      <w:rFonts w:ascii="Arial" w:hAnsi="Arial" w:cs="Arial"/>
      <w:b/>
      <w:snapToGrid w:val="0"/>
      <w:szCs w:val="18"/>
    </w:rPr>
  </w:style>
  <w:style w:type="paragraph" w:customStyle="1" w:styleId="Subitens">
    <w:name w:val="Subitens"/>
    <w:basedOn w:val="Titulos"/>
    <w:qFormat/>
    <w:rsid w:val="00BC0F48"/>
    <w:pPr>
      <w:numPr>
        <w:ilvl w:val="1"/>
      </w:numPr>
      <w:spacing w:before="60" w:after="60"/>
      <w:jc w:val="both"/>
    </w:pPr>
    <w:rPr>
      <w:b w:val="0"/>
    </w:rPr>
  </w:style>
  <w:style w:type="paragraph" w:customStyle="1" w:styleId="Subtitulos2">
    <w:name w:val="Subtitulos_2"/>
    <w:basedOn w:val="Subitens"/>
    <w:qFormat/>
    <w:rsid w:val="00BC0F48"/>
    <w:pPr>
      <w:numPr>
        <w:ilvl w:val="2"/>
      </w:numPr>
    </w:pPr>
    <w:rPr>
      <w:color w:val="000000"/>
    </w:rPr>
  </w:style>
  <w:style w:type="numbering" w:styleId="111111">
    <w:name w:val="Outline List 2"/>
    <w:basedOn w:val="Semlista"/>
    <w:rsid w:val="00BC0F48"/>
    <w:pPr>
      <w:numPr>
        <w:numId w:val="14"/>
      </w:numPr>
    </w:pPr>
  </w:style>
  <w:style w:type="paragraph" w:customStyle="1" w:styleId="Tabellentext">
    <w:name w:val="Tabellentext"/>
    <w:basedOn w:val="Normal"/>
    <w:rsid w:val="00BC0F48"/>
    <w:pPr>
      <w:widowControl w:val="0"/>
    </w:pPr>
    <w:rPr>
      <w:rFonts w:ascii="Arial" w:hAnsi="Arial"/>
      <w:lang w:val="it-IT" w:eastAsia="de-DE"/>
    </w:rPr>
  </w:style>
  <w:style w:type="paragraph" w:customStyle="1" w:styleId="Contrato-quadro0">
    <w:name w:val="Contrato - quadro"/>
    <w:basedOn w:val="Recuodecorpodetexto"/>
    <w:link w:val="Contrato-quadroChar0"/>
    <w:qFormat/>
    <w:rsid w:val="004424C5"/>
    <w:pPr>
      <w:spacing w:before="240" w:after="240"/>
      <w:ind w:left="0"/>
      <w:jc w:val="center"/>
    </w:pPr>
    <w:rPr>
      <w:rFonts w:asciiTheme="minorHAnsi" w:hAnsiTheme="minorHAnsi" w:cstheme="minorHAnsi"/>
      <w:b/>
      <w:sz w:val="24"/>
      <w:szCs w:val="22"/>
    </w:rPr>
  </w:style>
  <w:style w:type="character" w:customStyle="1" w:styleId="Contrato-quadroChar0">
    <w:name w:val="Contrato - quadro Char"/>
    <w:basedOn w:val="RecuodecorpodetextoChar"/>
    <w:link w:val="Contrato-quadro0"/>
    <w:rsid w:val="004424C5"/>
    <w:rPr>
      <w:rFonts w:asciiTheme="minorHAnsi" w:eastAsia="Times New Roman" w:hAnsiTheme="minorHAnsi" w:cstheme="minorHAnsi"/>
      <w:b/>
      <w:sz w:val="24"/>
      <w:szCs w:val="22"/>
      <w:lang w:eastAsia="pt-BR"/>
    </w:rPr>
  </w:style>
  <w:style w:type="character" w:customStyle="1" w:styleId="TextopreformatadoChar">
    <w:name w:val="Texto preformatado Char"/>
    <w:basedOn w:val="Fontepargpadro"/>
    <w:link w:val="Textopreformatado"/>
    <w:locked/>
    <w:rsid w:val="00B81AA5"/>
    <w:rPr>
      <w:rFonts w:ascii="Courier New" w:hAnsi="Courier New" w:cs="Courier New"/>
    </w:rPr>
  </w:style>
  <w:style w:type="paragraph" w:customStyle="1" w:styleId="Textopreformatado">
    <w:name w:val="Texto preformatado"/>
    <w:basedOn w:val="Normal"/>
    <w:link w:val="TextopreformatadoChar"/>
    <w:rsid w:val="00B81AA5"/>
    <w:rPr>
      <w:rFonts w:ascii="Courier New" w:eastAsia="Calibri" w:hAnsi="Courier New" w:cs="Courier New"/>
      <w:sz w:val="20"/>
    </w:rPr>
  </w:style>
  <w:style w:type="paragraph" w:customStyle="1" w:styleId="item0">
    <w:name w:val="item0"/>
    <w:basedOn w:val="Normal"/>
    <w:rsid w:val="00142487"/>
    <w:pPr>
      <w:widowControl w:val="0"/>
      <w:spacing w:before="120" w:after="120"/>
      <w:jc w:val="both"/>
    </w:pPr>
    <w:rPr>
      <w:rFonts w:ascii="Arial" w:hAnsi="Arial"/>
      <w:b/>
      <w:sz w:val="24"/>
    </w:rPr>
  </w:style>
  <w:style w:type="paragraph" w:customStyle="1" w:styleId="letra3">
    <w:name w:val="letra3"/>
    <w:basedOn w:val="Normal"/>
    <w:uiPriority w:val="99"/>
    <w:rsid w:val="00693AFC"/>
    <w:pPr>
      <w:widowControl w:val="0"/>
      <w:spacing w:before="60" w:after="60"/>
      <w:ind w:left="1985" w:hanging="284"/>
      <w:jc w:val="both"/>
    </w:pPr>
    <w:rPr>
      <w:rFonts w:ascii="Arial" w:hAnsi="Arial"/>
      <w:color w:val="000000"/>
      <w:sz w:val="24"/>
      <w:szCs w:val="24"/>
    </w:rPr>
  </w:style>
  <w:style w:type="paragraph" w:customStyle="1" w:styleId="arial">
    <w:name w:val="arial"/>
    <w:basedOn w:val="Normal"/>
    <w:rsid w:val="00BC2F8D"/>
    <w:rPr>
      <w:rFonts w:ascii="Arial" w:hAnsi="Arial"/>
      <w:sz w:val="16"/>
    </w:rPr>
  </w:style>
  <w:style w:type="paragraph" w:customStyle="1" w:styleId="TtuloGov2">
    <w:name w:val="Título_Gov 2"/>
    <w:basedOn w:val="Normal"/>
    <w:link w:val="TtuloGov2Char"/>
    <w:qFormat/>
    <w:rsid w:val="0006200A"/>
    <w:pPr>
      <w:tabs>
        <w:tab w:val="center" w:pos="4252"/>
        <w:tab w:val="left" w:pos="9072"/>
      </w:tabs>
      <w:ind w:left="1134" w:right="284"/>
      <w:jc w:val="both"/>
    </w:pPr>
    <w:rPr>
      <w:rFonts w:ascii="Arial" w:hAnsi="Arial" w:cs="Arial"/>
      <w:sz w:val="20"/>
    </w:rPr>
  </w:style>
  <w:style w:type="character" w:customStyle="1" w:styleId="TtuloGov2Char">
    <w:name w:val="Título_Gov 2 Char"/>
    <w:basedOn w:val="Fontepargpadro"/>
    <w:link w:val="TtuloGov2"/>
    <w:rsid w:val="0006200A"/>
    <w:rPr>
      <w:rFonts w:ascii="Arial" w:eastAsia="Times New Roman" w:hAnsi="Arial" w:cs="Arial"/>
      <w:lang w:eastAsia="en-US"/>
    </w:rPr>
  </w:style>
  <w:style w:type="table" w:customStyle="1" w:styleId="TabeladeGradeClara11">
    <w:name w:val="Tabela de Grade Clara11"/>
    <w:basedOn w:val="Tabelanormal"/>
    <w:uiPriority w:val="40"/>
    <w:rsid w:val="006944F3"/>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egenda">
    <w:name w:val="caption"/>
    <w:basedOn w:val="Normal"/>
    <w:next w:val="Normal"/>
    <w:unhideWhenUsed/>
    <w:qFormat/>
    <w:rsid w:val="00691D25"/>
    <w:pPr>
      <w:spacing w:before="120" w:after="120"/>
      <w:jc w:val="both"/>
    </w:pPr>
    <w:rPr>
      <w:rFonts w:eastAsiaTheme="minorEastAsia"/>
      <w:b/>
      <w:bCs/>
      <w:color w:val="4F81BD" w:themeColor="accent1"/>
      <w:sz w:val="18"/>
      <w:szCs w:val="18"/>
    </w:rPr>
  </w:style>
  <w:style w:type="character" w:customStyle="1" w:styleId="SemEspaamentoChar">
    <w:name w:val="Sem Espaçamento Char"/>
    <w:basedOn w:val="Fontepargpadro"/>
    <w:link w:val="SemEspaamento"/>
    <w:uiPriority w:val="1"/>
    <w:rsid w:val="00691D25"/>
    <w:rPr>
      <w:rFonts w:ascii="Times New Roman" w:eastAsia="Times New Roman" w:hAnsi="Times New Roman"/>
    </w:rPr>
  </w:style>
  <w:style w:type="paragraph" w:styleId="Citao">
    <w:name w:val="Quote"/>
    <w:basedOn w:val="Normal"/>
    <w:next w:val="Normal"/>
    <w:link w:val="CitaoChar"/>
    <w:uiPriority w:val="29"/>
    <w:qFormat/>
    <w:rsid w:val="00691D25"/>
    <w:pPr>
      <w:spacing w:before="120" w:after="120"/>
      <w:jc w:val="both"/>
    </w:pPr>
    <w:rPr>
      <w:rFonts w:eastAsiaTheme="minorEastAsia"/>
      <w:i/>
      <w:sz w:val="20"/>
      <w:szCs w:val="24"/>
    </w:rPr>
  </w:style>
  <w:style w:type="character" w:customStyle="1" w:styleId="CitaoChar">
    <w:name w:val="Citação Char"/>
    <w:basedOn w:val="Fontepargpadro"/>
    <w:link w:val="Citao"/>
    <w:uiPriority w:val="29"/>
    <w:rsid w:val="00691D25"/>
    <w:rPr>
      <w:rFonts w:ascii="Times New Roman" w:eastAsiaTheme="minorEastAsia" w:hAnsi="Times New Roman"/>
      <w:i/>
      <w:szCs w:val="24"/>
      <w:lang w:eastAsia="en-US"/>
    </w:rPr>
  </w:style>
  <w:style w:type="paragraph" w:styleId="CitaoIntensa">
    <w:name w:val="Intense Quote"/>
    <w:basedOn w:val="Normal"/>
    <w:next w:val="Normal"/>
    <w:link w:val="CitaoIntensaChar"/>
    <w:uiPriority w:val="30"/>
    <w:qFormat/>
    <w:rsid w:val="00691D25"/>
    <w:pPr>
      <w:spacing w:before="120" w:after="120"/>
      <w:ind w:left="720" w:right="720"/>
      <w:jc w:val="both"/>
    </w:pPr>
    <w:rPr>
      <w:rFonts w:eastAsiaTheme="minorEastAsia"/>
      <w:b/>
      <w:i/>
      <w:sz w:val="20"/>
      <w:szCs w:val="22"/>
    </w:rPr>
  </w:style>
  <w:style w:type="character" w:customStyle="1" w:styleId="CitaoIntensaChar">
    <w:name w:val="Citação Intensa Char"/>
    <w:basedOn w:val="Fontepargpadro"/>
    <w:link w:val="CitaoIntensa"/>
    <w:uiPriority w:val="30"/>
    <w:rsid w:val="00691D25"/>
    <w:rPr>
      <w:rFonts w:ascii="Times New Roman" w:eastAsiaTheme="minorEastAsia" w:hAnsi="Times New Roman"/>
      <w:b/>
      <w:i/>
      <w:szCs w:val="22"/>
      <w:lang w:eastAsia="en-US"/>
    </w:rPr>
  </w:style>
  <w:style w:type="character" w:styleId="nfaseSutil">
    <w:name w:val="Subtle Emphasis"/>
    <w:uiPriority w:val="19"/>
    <w:qFormat/>
    <w:rsid w:val="00691D25"/>
    <w:rPr>
      <w:i/>
      <w:color w:val="5A5A5A" w:themeColor="text1" w:themeTint="A5"/>
    </w:rPr>
  </w:style>
  <w:style w:type="character" w:styleId="nfaseIntensa">
    <w:name w:val="Intense Emphasis"/>
    <w:basedOn w:val="Fontepargpadro"/>
    <w:uiPriority w:val="21"/>
    <w:qFormat/>
    <w:rsid w:val="00691D25"/>
    <w:rPr>
      <w:b/>
      <w:i/>
      <w:sz w:val="24"/>
      <w:szCs w:val="24"/>
      <w:u w:val="single"/>
    </w:rPr>
  </w:style>
  <w:style w:type="character" w:styleId="RefernciaSutil">
    <w:name w:val="Subtle Reference"/>
    <w:basedOn w:val="Fontepargpadro"/>
    <w:uiPriority w:val="31"/>
    <w:qFormat/>
    <w:rsid w:val="00691D25"/>
    <w:rPr>
      <w:sz w:val="24"/>
      <w:szCs w:val="24"/>
      <w:u w:val="single"/>
    </w:rPr>
  </w:style>
  <w:style w:type="character" w:styleId="RefernciaIntensa">
    <w:name w:val="Intense Reference"/>
    <w:basedOn w:val="Fontepargpadro"/>
    <w:uiPriority w:val="32"/>
    <w:qFormat/>
    <w:rsid w:val="00691D25"/>
    <w:rPr>
      <w:b/>
      <w:sz w:val="24"/>
      <w:u w:val="single"/>
    </w:rPr>
  </w:style>
  <w:style w:type="character" w:styleId="TtulodoLivro">
    <w:name w:val="Book Title"/>
    <w:basedOn w:val="Fontepargpadro"/>
    <w:uiPriority w:val="33"/>
    <w:qFormat/>
    <w:rsid w:val="00691D25"/>
    <w:rPr>
      <w:rFonts w:asciiTheme="majorHAnsi" w:eastAsiaTheme="majorEastAsia" w:hAnsiTheme="majorHAnsi"/>
      <w:b/>
      <w:i/>
      <w:sz w:val="24"/>
      <w:szCs w:val="24"/>
    </w:rPr>
  </w:style>
  <w:style w:type="character" w:styleId="TextodoEspaoReservado">
    <w:name w:val="Placeholder Text"/>
    <w:basedOn w:val="Fontepargpadro"/>
    <w:uiPriority w:val="99"/>
    <w:semiHidden/>
    <w:rsid w:val="00691D25"/>
    <w:rPr>
      <w:color w:val="808080"/>
    </w:rPr>
  </w:style>
  <w:style w:type="character" w:customStyle="1" w:styleId="apple-style-span">
    <w:name w:val="apple-style-span"/>
    <w:basedOn w:val="Fontepargpadro"/>
    <w:rsid w:val="00691D25"/>
  </w:style>
  <w:style w:type="paragraph" w:styleId="Lista">
    <w:name w:val="List"/>
    <w:basedOn w:val="Corpodetexto"/>
    <w:rsid w:val="00691D25"/>
    <w:pPr>
      <w:spacing w:after="200"/>
    </w:pPr>
    <w:rPr>
      <w:rFonts w:eastAsia="Calibri"/>
      <w:szCs w:val="22"/>
    </w:rPr>
  </w:style>
  <w:style w:type="paragraph" w:customStyle="1" w:styleId="Default">
    <w:name w:val="Default"/>
    <w:rsid w:val="00691D25"/>
    <w:pPr>
      <w:autoSpaceDE w:val="0"/>
      <w:autoSpaceDN w:val="0"/>
      <w:adjustRightInd w:val="0"/>
    </w:pPr>
    <w:rPr>
      <w:rFonts w:ascii="Arial" w:eastAsia="Times New Roman" w:hAnsi="Arial" w:cs="Arial"/>
      <w:color w:val="000000"/>
      <w:sz w:val="24"/>
      <w:szCs w:val="24"/>
    </w:rPr>
  </w:style>
  <w:style w:type="paragraph" w:customStyle="1" w:styleId="1">
    <w:name w:val="スタイル1"/>
    <w:basedOn w:val="Normal"/>
    <w:next w:val="Normal"/>
    <w:rsid w:val="00691D25"/>
    <w:pPr>
      <w:widowControl w:val="0"/>
      <w:tabs>
        <w:tab w:val="left" w:pos="0"/>
      </w:tabs>
      <w:spacing w:after="120" w:line="320" w:lineRule="atLeast"/>
      <w:jc w:val="both"/>
    </w:pPr>
    <w:rPr>
      <w:rFonts w:ascii="Century" w:eastAsia="MS Gothic" w:hAnsi="Century" w:cs="Arial"/>
      <w:kern w:val="2"/>
      <w:sz w:val="20"/>
      <w:szCs w:val="24"/>
      <w:lang w:val="en-US" w:eastAsia="ja-JP"/>
    </w:rPr>
  </w:style>
  <w:style w:type="paragraph" w:customStyle="1" w:styleId="Lista6">
    <w:name w:val="Lista 6"/>
    <w:basedOn w:val="Lista4"/>
    <w:rsid w:val="00691D25"/>
    <w:pPr>
      <w:spacing w:after="80"/>
      <w:ind w:left="1985" w:hanging="850"/>
      <w:contextualSpacing w:val="0"/>
      <w:jc w:val="both"/>
    </w:pPr>
    <w:rPr>
      <w:sz w:val="24"/>
    </w:rPr>
  </w:style>
  <w:style w:type="paragraph" w:styleId="Lista4">
    <w:name w:val="List 4"/>
    <w:basedOn w:val="Normal"/>
    <w:rsid w:val="00691D25"/>
    <w:pPr>
      <w:ind w:left="1132" w:hanging="283"/>
      <w:contextualSpacing/>
    </w:pPr>
    <w:rPr>
      <w:sz w:val="20"/>
    </w:rPr>
  </w:style>
  <w:style w:type="paragraph" w:customStyle="1" w:styleId="bodytext3">
    <w:name w:val="bodytext3"/>
    <w:basedOn w:val="Normal"/>
    <w:rsid w:val="00691D25"/>
    <w:pPr>
      <w:spacing w:line="360" w:lineRule="auto"/>
      <w:jc w:val="center"/>
    </w:pPr>
    <w:rPr>
      <w:rFonts w:ascii="Arial" w:hAnsi="Arial"/>
      <w:b/>
      <w:bCs/>
      <w:sz w:val="28"/>
      <w:szCs w:val="28"/>
    </w:rPr>
  </w:style>
  <w:style w:type="paragraph" w:customStyle="1" w:styleId="reservado3">
    <w:name w:val="reservado3"/>
    <w:basedOn w:val="Normal"/>
    <w:rsid w:val="00691D25"/>
    <w:pPr>
      <w:jc w:val="both"/>
    </w:pPr>
    <w:rPr>
      <w:rFonts w:ascii="Arial" w:hAnsi="Arial"/>
      <w:sz w:val="24"/>
      <w:szCs w:val="24"/>
    </w:rPr>
  </w:style>
  <w:style w:type="paragraph" w:customStyle="1" w:styleId="Corponico">
    <w:name w:val="Corpo único"/>
    <w:basedOn w:val="Normal"/>
    <w:rsid w:val="00691D25"/>
    <w:pPr>
      <w:spacing w:after="240"/>
      <w:jc w:val="both"/>
    </w:pPr>
    <w:rPr>
      <w:sz w:val="24"/>
    </w:rPr>
  </w:style>
  <w:style w:type="paragraph" w:customStyle="1" w:styleId="p0">
    <w:name w:val="p0"/>
    <w:basedOn w:val="Normal"/>
    <w:rsid w:val="00691D25"/>
    <w:pPr>
      <w:widowControl w:val="0"/>
      <w:tabs>
        <w:tab w:val="left" w:pos="720"/>
      </w:tabs>
      <w:spacing w:line="240" w:lineRule="atLeast"/>
      <w:jc w:val="both"/>
    </w:pPr>
    <w:rPr>
      <w:rFonts w:ascii="Times" w:hAnsi="Times"/>
      <w:snapToGrid w:val="0"/>
      <w:sz w:val="24"/>
    </w:rPr>
  </w:style>
  <w:style w:type="character" w:customStyle="1" w:styleId="INDENT2">
    <w:name w:val="INDENT 2"/>
    <w:rsid w:val="00691D25"/>
    <w:rPr>
      <w:rFonts w:ascii="Times New Roman" w:hAnsi="Times New Roman"/>
      <w:sz w:val="24"/>
    </w:rPr>
  </w:style>
  <w:style w:type="paragraph" w:styleId="Textodenotaderodap">
    <w:name w:val="footnote text"/>
    <w:basedOn w:val="Normal"/>
    <w:link w:val="TextodenotaderodapChar"/>
    <w:rsid w:val="00691D25"/>
    <w:pPr>
      <w:widowControl w:val="0"/>
      <w:spacing w:after="360" w:line="288" w:lineRule="auto"/>
      <w:ind w:firstLine="1418"/>
      <w:jc w:val="both"/>
    </w:pPr>
    <w:rPr>
      <w:sz w:val="20"/>
    </w:rPr>
  </w:style>
  <w:style w:type="character" w:customStyle="1" w:styleId="TextodenotaderodapChar">
    <w:name w:val="Texto de nota de rodapé Char"/>
    <w:basedOn w:val="Fontepargpadro"/>
    <w:link w:val="Textodenotaderodap"/>
    <w:rsid w:val="00691D25"/>
    <w:rPr>
      <w:rFonts w:ascii="Times New Roman" w:eastAsia="Times New Roman" w:hAnsi="Times New Roman"/>
    </w:rPr>
  </w:style>
  <w:style w:type="character" w:styleId="Refdenotaderodap">
    <w:name w:val="footnote reference"/>
    <w:rsid w:val="00691D25"/>
    <w:rPr>
      <w:vertAlign w:val="superscript"/>
    </w:rPr>
  </w:style>
  <w:style w:type="paragraph" w:customStyle="1" w:styleId="ITEM">
    <w:name w:val="ITEM"/>
    <w:rsid w:val="00691D25"/>
    <w:pPr>
      <w:ind w:left="567" w:hanging="582"/>
      <w:jc w:val="both"/>
    </w:pPr>
    <w:rPr>
      <w:rFonts w:ascii="Arial" w:eastAsia="Times New Roman" w:hAnsi="Arial"/>
      <w:color w:val="000000"/>
    </w:rPr>
  </w:style>
  <w:style w:type="paragraph" w:customStyle="1" w:styleId="CLAUSULA">
    <w:name w:val="CLAUSULA"/>
    <w:rsid w:val="00691D25"/>
    <w:pPr>
      <w:jc w:val="both"/>
    </w:pPr>
    <w:rPr>
      <w:rFonts w:ascii="Arial" w:eastAsia="Times New Roman" w:hAnsi="Arial"/>
      <w:b/>
      <w:color w:val="000000"/>
    </w:rPr>
  </w:style>
  <w:style w:type="paragraph" w:customStyle="1" w:styleId="compras">
    <w:name w:val="compras"/>
    <w:rsid w:val="00691D25"/>
    <w:pPr>
      <w:jc w:val="both"/>
    </w:pPr>
    <w:rPr>
      <w:rFonts w:ascii="Times New Roman" w:eastAsia="Times New Roman" w:hAnsi="Times New Roman"/>
      <w:kern w:val="24"/>
      <w:sz w:val="24"/>
    </w:rPr>
  </w:style>
  <w:style w:type="paragraph" w:styleId="Lista3">
    <w:name w:val="List 3"/>
    <w:basedOn w:val="Normal"/>
    <w:rsid w:val="00691D25"/>
    <w:pPr>
      <w:ind w:left="849" w:hanging="283"/>
    </w:pPr>
    <w:rPr>
      <w:sz w:val="24"/>
    </w:rPr>
  </w:style>
  <w:style w:type="paragraph" w:customStyle="1" w:styleId="xl57">
    <w:name w:val="xl57"/>
    <w:basedOn w:val="Normal"/>
    <w:rsid w:val="00691D2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b/>
      <w:bCs/>
      <w:sz w:val="24"/>
      <w:szCs w:val="24"/>
    </w:rPr>
  </w:style>
  <w:style w:type="paragraph" w:customStyle="1" w:styleId="EstiloTtulo910ptSombraDepoisde0ptEspaamentoentre">
    <w:name w:val="Estilo Título 9 + 10 pt Sombra Depois de:  0 pt Espaçamento entre..."/>
    <w:basedOn w:val="Normal"/>
    <w:rsid w:val="00691D25"/>
    <w:rPr>
      <w:bCs/>
      <w:sz w:val="20"/>
    </w:rPr>
  </w:style>
  <w:style w:type="paragraph" w:customStyle="1" w:styleId="font5">
    <w:name w:val="font5"/>
    <w:basedOn w:val="Normal"/>
    <w:rsid w:val="00691D25"/>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rsid w:val="00691D25"/>
    <w:pPr>
      <w:spacing w:before="100" w:beforeAutospacing="1" w:after="100" w:afterAutospacing="1"/>
    </w:pPr>
    <w:rPr>
      <w:rFonts w:ascii="Tahoma" w:eastAsia="Arial Unicode MS" w:hAnsi="Tahoma" w:cs="Tahoma"/>
      <w:color w:val="000000"/>
      <w:sz w:val="16"/>
      <w:szCs w:val="16"/>
    </w:rPr>
  </w:style>
  <w:style w:type="paragraph" w:customStyle="1" w:styleId="xl24">
    <w:name w:val="xl24"/>
    <w:basedOn w:val="Normal"/>
    <w:rsid w:val="00691D2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24"/>
      <w:szCs w:val="24"/>
    </w:rPr>
  </w:style>
  <w:style w:type="paragraph" w:customStyle="1" w:styleId="xl25">
    <w:name w:val="xl25"/>
    <w:basedOn w:val="Normal"/>
    <w:rsid w:val="00691D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color w:val="000000"/>
      <w:sz w:val="24"/>
      <w:szCs w:val="24"/>
    </w:rPr>
  </w:style>
  <w:style w:type="paragraph" w:customStyle="1" w:styleId="xl26">
    <w:name w:val="xl26"/>
    <w:basedOn w:val="Normal"/>
    <w:rsid w:val="00691D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24"/>
      <w:szCs w:val="24"/>
    </w:rPr>
  </w:style>
  <w:style w:type="paragraph" w:customStyle="1" w:styleId="xl27">
    <w:name w:val="xl27"/>
    <w:basedOn w:val="Normal"/>
    <w:rsid w:val="00691D25"/>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color w:val="000000"/>
      <w:sz w:val="24"/>
      <w:szCs w:val="24"/>
    </w:rPr>
  </w:style>
  <w:style w:type="paragraph" w:customStyle="1" w:styleId="xl28">
    <w:name w:val="xl28"/>
    <w:basedOn w:val="Normal"/>
    <w:rsid w:val="00691D2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24"/>
      <w:szCs w:val="24"/>
    </w:rPr>
  </w:style>
  <w:style w:type="paragraph" w:customStyle="1" w:styleId="xl29">
    <w:name w:val="xl29"/>
    <w:basedOn w:val="Normal"/>
    <w:rsid w:val="00691D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sz w:val="24"/>
      <w:szCs w:val="24"/>
    </w:rPr>
  </w:style>
  <w:style w:type="paragraph" w:customStyle="1" w:styleId="xl30">
    <w:name w:val="xl30"/>
    <w:basedOn w:val="Normal"/>
    <w:rsid w:val="00691D2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sz w:val="24"/>
      <w:szCs w:val="24"/>
    </w:rPr>
  </w:style>
  <w:style w:type="paragraph" w:customStyle="1" w:styleId="xl31">
    <w:name w:val="xl31"/>
    <w:basedOn w:val="Normal"/>
    <w:rsid w:val="00691D2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sz w:val="24"/>
      <w:szCs w:val="24"/>
    </w:rPr>
  </w:style>
  <w:style w:type="paragraph" w:customStyle="1" w:styleId="xl32">
    <w:name w:val="xl32"/>
    <w:basedOn w:val="Normal"/>
    <w:rsid w:val="00691D2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color w:val="000000"/>
      <w:sz w:val="24"/>
      <w:szCs w:val="24"/>
    </w:rPr>
  </w:style>
  <w:style w:type="paragraph" w:customStyle="1" w:styleId="xl33">
    <w:name w:val="xl33"/>
    <w:basedOn w:val="Normal"/>
    <w:rsid w:val="00691D25"/>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color w:val="000000"/>
      <w:sz w:val="24"/>
      <w:szCs w:val="24"/>
    </w:rPr>
  </w:style>
  <w:style w:type="paragraph" w:customStyle="1" w:styleId="xl34">
    <w:name w:val="xl34"/>
    <w:basedOn w:val="Normal"/>
    <w:rsid w:val="00691D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24"/>
      <w:szCs w:val="24"/>
    </w:rPr>
  </w:style>
  <w:style w:type="paragraph" w:customStyle="1" w:styleId="xl35">
    <w:name w:val="xl35"/>
    <w:basedOn w:val="Normal"/>
    <w:rsid w:val="00691D2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Arial Unicode MS" w:hAnsi="Arial Narrow" w:cs="Arial Unicode MS"/>
      <w:color w:val="000000"/>
      <w:sz w:val="24"/>
      <w:szCs w:val="24"/>
    </w:rPr>
  </w:style>
  <w:style w:type="paragraph" w:customStyle="1" w:styleId="xl36">
    <w:name w:val="xl36"/>
    <w:basedOn w:val="Normal"/>
    <w:rsid w:val="00691D2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sz w:val="24"/>
      <w:szCs w:val="24"/>
    </w:rPr>
  </w:style>
  <w:style w:type="paragraph" w:customStyle="1" w:styleId="xl37">
    <w:name w:val="xl37"/>
    <w:basedOn w:val="Normal"/>
    <w:rsid w:val="00691D25"/>
    <w:pPr>
      <w:pBdr>
        <w:top w:val="single" w:sz="8" w:space="0" w:color="auto"/>
        <w:left w:val="single" w:sz="4" w:space="0" w:color="auto"/>
        <w:bottom w:val="single" w:sz="8" w:space="0" w:color="auto"/>
        <w:right w:val="single" w:sz="4" w:space="0" w:color="auto"/>
      </w:pBdr>
      <w:shd w:val="clear" w:color="auto" w:fill="FF00FF"/>
      <w:spacing w:before="100" w:beforeAutospacing="1" w:after="100" w:afterAutospacing="1"/>
      <w:jc w:val="center"/>
      <w:textAlignment w:val="center"/>
    </w:pPr>
    <w:rPr>
      <w:rFonts w:ascii="Arial Narrow" w:eastAsia="Arial Unicode MS" w:hAnsi="Arial Narrow" w:cs="Arial Unicode MS"/>
      <w:b/>
      <w:bCs/>
      <w:color w:val="000000"/>
      <w:sz w:val="24"/>
      <w:szCs w:val="24"/>
    </w:rPr>
  </w:style>
  <w:style w:type="paragraph" w:customStyle="1" w:styleId="xl38">
    <w:name w:val="xl38"/>
    <w:basedOn w:val="Normal"/>
    <w:rsid w:val="00691D25"/>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Narrow" w:eastAsia="Arial Unicode MS" w:hAnsi="Arial Narrow" w:cs="Arial Unicode MS"/>
      <w:b/>
      <w:bCs/>
      <w:color w:val="000000"/>
      <w:szCs w:val="22"/>
    </w:rPr>
  </w:style>
  <w:style w:type="paragraph" w:customStyle="1" w:styleId="xl39">
    <w:name w:val="xl39"/>
    <w:basedOn w:val="Normal"/>
    <w:rsid w:val="00691D25"/>
    <w:pPr>
      <w:pBdr>
        <w:top w:val="single" w:sz="8" w:space="0" w:color="auto"/>
        <w:left w:val="single" w:sz="4" w:space="0" w:color="auto"/>
        <w:bottom w:val="single" w:sz="8" w:space="0" w:color="auto"/>
      </w:pBdr>
      <w:shd w:val="clear" w:color="auto" w:fill="FF00FF"/>
      <w:spacing w:before="100" w:beforeAutospacing="1" w:after="100" w:afterAutospacing="1"/>
      <w:jc w:val="center"/>
      <w:textAlignment w:val="center"/>
    </w:pPr>
    <w:rPr>
      <w:rFonts w:ascii="Arial Narrow" w:eastAsia="Arial Unicode MS" w:hAnsi="Arial Narrow" w:cs="Arial Unicode MS"/>
      <w:b/>
      <w:bCs/>
      <w:color w:val="000000"/>
      <w:sz w:val="24"/>
      <w:szCs w:val="24"/>
    </w:rPr>
  </w:style>
  <w:style w:type="paragraph" w:customStyle="1" w:styleId="xl40">
    <w:name w:val="xl40"/>
    <w:basedOn w:val="Normal"/>
    <w:rsid w:val="00691D25"/>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color w:val="000000"/>
      <w:sz w:val="24"/>
      <w:szCs w:val="24"/>
    </w:rPr>
  </w:style>
  <w:style w:type="paragraph" w:customStyle="1" w:styleId="xl41">
    <w:name w:val="xl41"/>
    <w:basedOn w:val="Normal"/>
    <w:rsid w:val="00691D25"/>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color w:val="000000"/>
      <w:sz w:val="24"/>
      <w:szCs w:val="24"/>
    </w:rPr>
  </w:style>
  <w:style w:type="paragraph" w:customStyle="1" w:styleId="xl42">
    <w:name w:val="xl42"/>
    <w:basedOn w:val="Normal"/>
    <w:rsid w:val="00691D25"/>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color w:val="000000"/>
      <w:sz w:val="24"/>
      <w:szCs w:val="24"/>
    </w:rPr>
  </w:style>
  <w:style w:type="paragraph" w:customStyle="1" w:styleId="xl43">
    <w:name w:val="xl43"/>
    <w:basedOn w:val="Normal"/>
    <w:rsid w:val="00691D25"/>
    <w:pPr>
      <w:pBdr>
        <w:top w:val="single" w:sz="8" w:space="0" w:color="auto"/>
        <w:left w:val="single" w:sz="4" w:space="0" w:color="auto"/>
        <w:bottom w:val="single" w:sz="8" w:space="0" w:color="auto"/>
      </w:pBdr>
      <w:spacing w:before="100" w:beforeAutospacing="1" w:after="100" w:afterAutospacing="1"/>
      <w:jc w:val="center"/>
    </w:pPr>
    <w:rPr>
      <w:rFonts w:ascii="Arial Narrow" w:eastAsia="Arial Unicode MS" w:hAnsi="Arial Narrow" w:cs="Arial Unicode MS"/>
      <w:color w:val="000000"/>
      <w:sz w:val="24"/>
      <w:szCs w:val="24"/>
    </w:rPr>
  </w:style>
  <w:style w:type="paragraph" w:customStyle="1" w:styleId="xl44">
    <w:name w:val="xl44"/>
    <w:basedOn w:val="Normal"/>
    <w:rsid w:val="00691D2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24"/>
      <w:szCs w:val="24"/>
    </w:rPr>
  </w:style>
  <w:style w:type="paragraph" w:customStyle="1" w:styleId="xl45">
    <w:name w:val="xl45"/>
    <w:basedOn w:val="Normal"/>
    <w:rsid w:val="00691D25"/>
    <w:pPr>
      <w:pBdr>
        <w:top w:val="single" w:sz="4" w:space="0" w:color="auto"/>
        <w:left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24"/>
      <w:szCs w:val="24"/>
    </w:rPr>
  </w:style>
  <w:style w:type="paragraph" w:customStyle="1" w:styleId="xl46">
    <w:name w:val="xl46"/>
    <w:basedOn w:val="Normal"/>
    <w:rsid w:val="00691D2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24"/>
      <w:szCs w:val="24"/>
    </w:rPr>
  </w:style>
  <w:style w:type="paragraph" w:customStyle="1" w:styleId="xl47">
    <w:name w:val="xl47"/>
    <w:basedOn w:val="Normal"/>
    <w:rsid w:val="00691D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48">
    <w:name w:val="xl48"/>
    <w:basedOn w:val="Normal"/>
    <w:rsid w:val="00691D25"/>
    <w:pPr>
      <w:spacing w:before="100" w:beforeAutospacing="1" w:after="100" w:afterAutospacing="1"/>
      <w:jc w:val="center"/>
      <w:textAlignment w:val="center"/>
    </w:pPr>
    <w:rPr>
      <w:rFonts w:eastAsia="Arial Unicode MS" w:cs="Arial Unicode MS"/>
      <w:color w:val="000000"/>
      <w:sz w:val="24"/>
      <w:szCs w:val="24"/>
    </w:rPr>
  </w:style>
  <w:style w:type="paragraph" w:customStyle="1" w:styleId="xl49">
    <w:name w:val="xl49"/>
    <w:basedOn w:val="Normal"/>
    <w:rsid w:val="00691D2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50">
    <w:name w:val="xl50"/>
    <w:basedOn w:val="Normal"/>
    <w:rsid w:val="00691D25"/>
    <w:pPr>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Arial Narrow" w:eastAsia="Arial Unicode MS" w:hAnsi="Arial Narrow" w:cs="Arial Unicode MS"/>
      <w:color w:val="000000"/>
      <w:szCs w:val="22"/>
    </w:rPr>
  </w:style>
  <w:style w:type="paragraph" w:customStyle="1" w:styleId="CM8">
    <w:name w:val="CM8"/>
    <w:basedOn w:val="Normal"/>
    <w:next w:val="Normal"/>
    <w:rsid w:val="00691D25"/>
    <w:pPr>
      <w:widowControl w:val="0"/>
      <w:autoSpaceDE w:val="0"/>
      <w:autoSpaceDN w:val="0"/>
      <w:adjustRightInd w:val="0"/>
      <w:spacing w:after="555"/>
    </w:pPr>
    <w:rPr>
      <w:sz w:val="24"/>
      <w:szCs w:val="24"/>
    </w:rPr>
  </w:style>
  <w:style w:type="paragraph" w:customStyle="1" w:styleId="CM9">
    <w:name w:val="CM9"/>
    <w:basedOn w:val="Normal"/>
    <w:next w:val="Normal"/>
    <w:rsid w:val="00691D25"/>
    <w:pPr>
      <w:widowControl w:val="0"/>
      <w:autoSpaceDE w:val="0"/>
      <w:autoSpaceDN w:val="0"/>
      <w:adjustRightInd w:val="0"/>
      <w:spacing w:after="283"/>
    </w:pPr>
    <w:rPr>
      <w:sz w:val="24"/>
      <w:szCs w:val="24"/>
    </w:rPr>
  </w:style>
  <w:style w:type="paragraph" w:customStyle="1" w:styleId="Tabela">
    <w:name w:val="Tabela"/>
    <w:basedOn w:val="Default"/>
    <w:next w:val="Default"/>
    <w:rsid w:val="00691D25"/>
    <w:rPr>
      <w:rFonts w:ascii="ArialNarrow-Bold" w:hAnsi="ArialNarrow-Bold" w:cs="Times New Roman"/>
      <w:color w:val="auto"/>
    </w:rPr>
  </w:style>
  <w:style w:type="paragraph" w:customStyle="1" w:styleId="para10">
    <w:name w:val="para10"/>
    <w:rsid w:val="00691D25"/>
    <w:pPr>
      <w:widowControl w:val="0"/>
      <w:numPr>
        <w:ilvl w:val="1"/>
        <w:numId w:val="32"/>
      </w:numPr>
      <w:tabs>
        <w:tab w:val="left" w:pos="0"/>
        <w:tab w:val="left" w:pos="1418"/>
        <w:tab w:val="left" w:pos="2835"/>
        <w:tab w:val="left" w:pos="4252"/>
      </w:tabs>
      <w:spacing w:before="121" w:line="232" w:lineRule="atLeast"/>
      <w:ind w:left="0" w:firstLine="0"/>
      <w:jc w:val="both"/>
    </w:pPr>
    <w:rPr>
      <w:rFonts w:ascii="Times" w:eastAsia="Times New Roman" w:hAnsi="Times"/>
    </w:rPr>
  </w:style>
  <w:style w:type="paragraph" w:styleId="MapadoDocumento">
    <w:name w:val="Document Map"/>
    <w:basedOn w:val="Normal"/>
    <w:link w:val="MapadoDocumentoChar"/>
    <w:uiPriority w:val="99"/>
    <w:rsid w:val="00691D25"/>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rsid w:val="00691D25"/>
    <w:rPr>
      <w:rFonts w:ascii="Tahoma" w:eastAsia="Times New Roman" w:hAnsi="Tahoma" w:cs="Tahoma"/>
      <w:shd w:val="clear" w:color="auto" w:fill="000080"/>
    </w:rPr>
  </w:style>
  <w:style w:type="paragraph" w:customStyle="1" w:styleId="Estilo1">
    <w:name w:val="Estilo1"/>
    <w:basedOn w:val="Normal"/>
    <w:rsid w:val="00691D25"/>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Autospacing="1"/>
      <w:jc w:val="center"/>
      <w:textAlignment w:val="center"/>
    </w:pPr>
    <w:rPr>
      <w:rFonts w:eastAsia="Arial Unicode MS"/>
      <w:b/>
      <w:color w:val="000000"/>
      <w:sz w:val="24"/>
      <w:szCs w:val="24"/>
    </w:rPr>
  </w:style>
  <w:style w:type="paragraph" w:customStyle="1" w:styleId="Estilo12ptNegritoPretoCentralizadoAntes5ptSuperior">
    <w:name w:val="Estilo 12 pt Negrito Preto Centralizado Antes:  5 pt Superior: ..."/>
    <w:basedOn w:val="Normal"/>
    <w:rsid w:val="00691D25"/>
    <w:pPr>
      <w:spacing w:before="100"/>
      <w:jc w:val="center"/>
    </w:pPr>
    <w:rPr>
      <w:b/>
      <w:bCs/>
      <w:color w:val="000000"/>
      <w:sz w:val="24"/>
    </w:rPr>
  </w:style>
  <w:style w:type="paragraph" w:customStyle="1" w:styleId="Avanocorpodotexto">
    <w:name w:val="Avanço corpo do texto"/>
    <w:basedOn w:val="Normal"/>
    <w:rsid w:val="00691D25"/>
    <w:pPr>
      <w:widowControl w:val="0"/>
      <w:tabs>
        <w:tab w:val="left" w:pos="8646"/>
        <w:tab w:val="left" w:pos="8788"/>
        <w:tab w:val="left" w:pos="10632"/>
      </w:tabs>
      <w:suppressAutoHyphens/>
      <w:autoSpaceDE w:val="0"/>
      <w:jc w:val="both"/>
    </w:pPr>
    <w:rPr>
      <w:rFonts w:ascii="Arial" w:eastAsia="Arial" w:hAnsi="Arial" w:cs="Arial"/>
      <w:sz w:val="24"/>
      <w:szCs w:val="24"/>
      <w:lang w:eastAsia="ar-SA"/>
    </w:rPr>
  </w:style>
  <w:style w:type="paragraph" w:customStyle="1" w:styleId="P30">
    <w:name w:val="P30"/>
    <w:basedOn w:val="Normal"/>
    <w:rsid w:val="00691D25"/>
    <w:pPr>
      <w:suppressAutoHyphens/>
      <w:jc w:val="both"/>
    </w:pPr>
    <w:rPr>
      <w:b/>
      <w:sz w:val="24"/>
      <w:lang w:eastAsia="ar-SA"/>
    </w:rPr>
  </w:style>
  <w:style w:type="paragraph" w:customStyle="1" w:styleId="WW-Padro">
    <w:name w:val="WW-Padrão"/>
    <w:rsid w:val="00691D25"/>
    <w:pPr>
      <w:widowControl w:val="0"/>
      <w:suppressAutoHyphens/>
      <w:autoSpaceDE w:val="0"/>
    </w:pPr>
    <w:rPr>
      <w:rFonts w:ascii="Times New Roman" w:eastAsia="Arial" w:hAnsi="Times New Roman"/>
      <w:sz w:val="24"/>
      <w:szCs w:val="24"/>
      <w:lang w:eastAsia="ar-SA"/>
    </w:rPr>
  </w:style>
  <w:style w:type="paragraph" w:customStyle="1" w:styleId="ww-padro0">
    <w:name w:val="ww-padro"/>
    <w:basedOn w:val="Normal"/>
    <w:rsid w:val="00691D25"/>
    <w:pPr>
      <w:spacing w:before="100" w:after="100"/>
    </w:pPr>
    <w:rPr>
      <w:sz w:val="24"/>
      <w:szCs w:val="24"/>
      <w:lang w:eastAsia="ar-SA"/>
    </w:rPr>
  </w:style>
  <w:style w:type="paragraph" w:customStyle="1" w:styleId="BodyText21">
    <w:name w:val="Body Text 21"/>
    <w:basedOn w:val="Normal"/>
    <w:uiPriority w:val="99"/>
    <w:rsid w:val="00691D25"/>
    <w:pPr>
      <w:jc w:val="both"/>
    </w:pPr>
    <w:rPr>
      <w:sz w:val="24"/>
    </w:rPr>
  </w:style>
  <w:style w:type="character" w:customStyle="1" w:styleId="CLARO">
    <w:name w:val="CLARO"/>
    <w:semiHidden/>
    <w:rsid w:val="00691D25"/>
    <w:rPr>
      <w:rFonts w:ascii="Arial" w:hAnsi="Arial" w:cs="Arial"/>
      <w:color w:val="auto"/>
      <w:sz w:val="20"/>
      <w:szCs w:val="20"/>
    </w:rPr>
  </w:style>
  <w:style w:type="paragraph" w:customStyle="1" w:styleId="xl72">
    <w:name w:val="xl72"/>
    <w:basedOn w:val="Normal"/>
    <w:rsid w:val="00691D2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SubsubItem">
    <w:name w:val="SubsubItem"/>
    <w:basedOn w:val="Normal"/>
    <w:rsid w:val="00691D25"/>
    <w:pPr>
      <w:tabs>
        <w:tab w:val="num" w:pos="360"/>
      </w:tabs>
      <w:autoSpaceDE w:val="0"/>
      <w:autoSpaceDN w:val="0"/>
      <w:adjustRightInd w:val="0"/>
      <w:ind w:left="360" w:hanging="360"/>
      <w:jc w:val="both"/>
    </w:pPr>
    <w:rPr>
      <w:rFonts w:ascii="Arial" w:hAnsi="Arial"/>
    </w:rPr>
  </w:style>
  <w:style w:type="paragraph" w:customStyle="1" w:styleId="Subitem">
    <w:name w:val="Subitem"/>
    <w:basedOn w:val="Normal"/>
    <w:rsid w:val="00691D25"/>
    <w:pPr>
      <w:tabs>
        <w:tab w:val="num" w:pos="360"/>
      </w:tabs>
      <w:autoSpaceDE w:val="0"/>
      <w:autoSpaceDN w:val="0"/>
      <w:adjustRightInd w:val="0"/>
      <w:spacing w:before="240" w:after="180" w:line="264" w:lineRule="auto"/>
      <w:ind w:left="360" w:hanging="360"/>
      <w:jc w:val="both"/>
    </w:pPr>
    <w:rPr>
      <w:rFonts w:ascii="Arial" w:hAnsi="Arial" w:cs="Arial"/>
      <w:szCs w:val="22"/>
    </w:rPr>
  </w:style>
  <w:style w:type="paragraph" w:customStyle="1" w:styleId="Normal12pt">
    <w:name w:val="Normal + 12 pt"/>
    <w:aliases w:val="Preto"/>
    <w:basedOn w:val="Normal"/>
    <w:rsid w:val="00691D25"/>
    <w:pPr>
      <w:tabs>
        <w:tab w:val="left" w:pos="576"/>
      </w:tabs>
      <w:jc w:val="both"/>
    </w:pPr>
    <w:rPr>
      <w:b/>
      <w:bCs/>
      <w:sz w:val="24"/>
      <w:szCs w:val="24"/>
    </w:rPr>
  </w:style>
  <w:style w:type="paragraph" w:customStyle="1" w:styleId="normalnivel2">
    <w:name w:val="normal nivel2"/>
    <w:basedOn w:val="Normal"/>
    <w:rsid w:val="00691D25"/>
    <w:pPr>
      <w:widowControl w:val="0"/>
      <w:tabs>
        <w:tab w:val="num" w:pos="796"/>
      </w:tabs>
      <w:adjustRightInd w:val="0"/>
      <w:spacing w:before="240"/>
      <w:ind w:left="796" w:hanging="576"/>
      <w:jc w:val="both"/>
      <w:textAlignment w:val="baseline"/>
      <w:outlineLvl w:val="1"/>
    </w:pPr>
    <w:rPr>
      <w:rFonts w:ascii="Book Antiqua" w:hAnsi="Book Antiqua"/>
    </w:rPr>
  </w:style>
  <w:style w:type="paragraph" w:customStyle="1" w:styleId="normalnivel3">
    <w:name w:val="normal nivel 3"/>
    <w:basedOn w:val="normalnivel2"/>
    <w:link w:val="normalnivel3Char"/>
    <w:rsid w:val="00691D25"/>
    <w:pPr>
      <w:tabs>
        <w:tab w:val="clear" w:pos="796"/>
        <w:tab w:val="num" w:pos="720"/>
      </w:tabs>
      <w:ind w:left="720" w:hanging="720"/>
      <w:outlineLvl w:val="2"/>
    </w:pPr>
  </w:style>
  <w:style w:type="character" w:customStyle="1" w:styleId="normalnivel3Char">
    <w:name w:val="normal nivel 3 Char"/>
    <w:link w:val="normalnivel3"/>
    <w:rsid w:val="00691D25"/>
    <w:rPr>
      <w:rFonts w:ascii="Book Antiqua" w:eastAsia="Times New Roman" w:hAnsi="Book Antiqua"/>
      <w:sz w:val="22"/>
      <w:lang w:eastAsia="en-US"/>
    </w:rPr>
  </w:style>
  <w:style w:type="paragraph" w:customStyle="1" w:styleId="normalnvel4">
    <w:name w:val="normal nível 4"/>
    <w:basedOn w:val="Normal"/>
    <w:rsid w:val="00691D25"/>
    <w:pPr>
      <w:widowControl w:val="0"/>
      <w:tabs>
        <w:tab w:val="num" w:pos="1744"/>
      </w:tabs>
      <w:adjustRightInd w:val="0"/>
      <w:spacing w:before="240"/>
      <w:ind w:left="1744" w:hanging="864"/>
      <w:jc w:val="both"/>
      <w:textAlignment w:val="baseline"/>
      <w:outlineLvl w:val="3"/>
    </w:pPr>
    <w:rPr>
      <w:rFonts w:ascii="Book Antiqua" w:hAnsi="Book Antiqua"/>
    </w:rPr>
  </w:style>
  <w:style w:type="paragraph" w:customStyle="1" w:styleId="PADRAO">
    <w:name w:val="PADRAO"/>
    <w:basedOn w:val="Normal"/>
    <w:rsid w:val="00691D25"/>
    <w:pPr>
      <w:jc w:val="both"/>
    </w:pPr>
    <w:rPr>
      <w:rFonts w:ascii="Tms Rmn" w:hAnsi="Tms Rmn"/>
      <w:sz w:val="24"/>
    </w:rPr>
  </w:style>
  <w:style w:type="paragraph" w:customStyle="1" w:styleId="xl76">
    <w:name w:val="xl76"/>
    <w:basedOn w:val="Normal"/>
    <w:rsid w:val="00691D25"/>
    <w:pPr>
      <w:spacing w:before="100" w:after="100"/>
    </w:pPr>
    <w:rPr>
      <w:sz w:val="24"/>
    </w:rPr>
  </w:style>
  <w:style w:type="paragraph" w:styleId="TextosemFormatao">
    <w:name w:val="Plain Text"/>
    <w:basedOn w:val="Normal"/>
    <w:link w:val="TextosemFormataoChar"/>
    <w:rsid w:val="00691D25"/>
    <w:rPr>
      <w:rFonts w:ascii="Courier New" w:hAnsi="Courier New"/>
      <w:sz w:val="20"/>
    </w:rPr>
  </w:style>
  <w:style w:type="character" w:customStyle="1" w:styleId="TextosemFormataoChar">
    <w:name w:val="Texto sem Formatação Char"/>
    <w:basedOn w:val="Fontepargpadro"/>
    <w:link w:val="TextosemFormatao"/>
    <w:rsid w:val="00691D25"/>
    <w:rPr>
      <w:rFonts w:ascii="Courier New" w:eastAsia="Times New Roman" w:hAnsi="Courier New"/>
    </w:rPr>
  </w:style>
  <w:style w:type="paragraph" w:customStyle="1" w:styleId="xl65">
    <w:name w:val="xl65"/>
    <w:basedOn w:val="Normal"/>
    <w:rsid w:val="00691D25"/>
    <w:pPr>
      <w:spacing w:before="100" w:beforeAutospacing="1" w:after="100" w:afterAutospacing="1"/>
    </w:pPr>
    <w:rPr>
      <w:sz w:val="20"/>
    </w:rPr>
  </w:style>
  <w:style w:type="paragraph" w:customStyle="1" w:styleId="xl66">
    <w:name w:val="xl66"/>
    <w:basedOn w:val="Normal"/>
    <w:rsid w:val="00691D2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67">
    <w:name w:val="xl67"/>
    <w:basedOn w:val="Normal"/>
    <w:rsid w:val="00691D25"/>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20"/>
    </w:rPr>
  </w:style>
  <w:style w:type="paragraph" w:customStyle="1" w:styleId="xl68">
    <w:name w:val="xl68"/>
    <w:basedOn w:val="Normal"/>
    <w:rsid w:val="00691D2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rPr>
  </w:style>
  <w:style w:type="paragraph" w:customStyle="1" w:styleId="xl69">
    <w:name w:val="xl69"/>
    <w:basedOn w:val="Normal"/>
    <w:rsid w:val="00691D25"/>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0">
    <w:name w:val="xl70"/>
    <w:basedOn w:val="Normal"/>
    <w:rsid w:val="00691D25"/>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Normal"/>
    <w:rsid w:val="00691D25"/>
    <w:pPr>
      <w:pBdr>
        <w:top w:val="single" w:sz="8" w:space="0" w:color="auto"/>
        <w:left w:val="single" w:sz="8" w:space="0" w:color="auto"/>
        <w:bottom w:val="single" w:sz="8" w:space="0" w:color="auto"/>
      </w:pBdr>
      <w:spacing w:before="100" w:beforeAutospacing="1" w:after="100" w:afterAutospacing="1"/>
    </w:pPr>
    <w:rPr>
      <w:b/>
      <w:bCs/>
      <w:sz w:val="20"/>
    </w:rPr>
  </w:style>
  <w:style w:type="paragraph" w:customStyle="1" w:styleId="xl73">
    <w:name w:val="xl73"/>
    <w:basedOn w:val="Normal"/>
    <w:rsid w:val="00691D25"/>
    <w:pPr>
      <w:pBdr>
        <w:top w:val="single" w:sz="4" w:space="0" w:color="auto"/>
        <w:left w:val="single" w:sz="4" w:space="0" w:color="auto"/>
        <w:bottom w:val="single" w:sz="8" w:space="0" w:color="auto"/>
        <w:right w:val="single" w:sz="4" w:space="0" w:color="auto"/>
      </w:pBdr>
      <w:spacing w:before="100" w:beforeAutospacing="1" w:after="100" w:afterAutospacing="1"/>
    </w:pPr>
    <w:rPr>
      <w:sz w:val="20"/>
    </w:rPr>
  </w:style>
  <w:style w:type="paragraph" w:customStyle="1" w:styleId="xl74">
    <w:name w:val="xl74"/>
    <w:basedOn w:val="Normal"/>
    <w:rsid w:val="00691D25"/>
    <w:pPr>
      <w:pBdr>
        <w:top w:val="single" w:sz="4" w:space="0" w:color="auto"/>
        <w:left w:val="single" w:sz="4" w:space="0" w:color="auto"/>
        <w:bottom w:val="single" w:sz="8" w:space="0" w:color="auto"/>
        <w:right w:val="single" w:sz="8" w:space="0" w:color="auto"/>
      </w:pBdr>
      <w:spacing w:before="100" w:beforeAutospacing="1" w:after="100" w:afterAutospacing="1"/>
    </w:pPr>
    <w:rPr>
      <w:sz w:val="20"/>
    </w:rPr>
  </w:style>
  <w:style w:type="paragraph" w:customStyle="1" w:styleId="xl75">
    <w:name w:val="xl75"/>
    <w:basedOn w:val="Normal"/>
    <w:rsid w:val="00691D25"/>
    <w:pPr>
      <w:pBdr>
        <w:left w:val="single" w:sz="4" w:space="0" w:color="auto"/>
        <w:bottom w:val="single" w:sz="4" w:space="0" w:color="auto"/>
        <w:right w:val="single" w:sz="8" w:space="0" w:color="auto"/>
      </w:pBdr>
      <w:spacing w:before="100" w:beforeAutospacing="1" w:after="100" w:afterAutospacing="1"/>
    </w:pPr>
    <w:rPr>
      <w:sz w:val="20"/>
    </w:rPr>
  </w:style>
  <w:style w:type="paragraph" w:customStyle="1" w:styleId="xl77">
    <w:name w:val="xl77"/>
    <w:basedOn w:val="Normal"/>
    <w:rsid w:val="00691D25"/>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b/>
      <w:bCs/>
      <w:sz w:val="20"/>
    </w:rPr>
  </w:style>
  <w:style w:type="paragraph" w:customStyle="1" w:styleId="xl78">
    <w:name w:val="xl78"/>
    <w:basedOn w:val="Normal"/>
    <w:rsid w:val="00691D2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b/>
      <w:bCs/>
      <w:sz w:val="20"/>
    </w:rPr>
  </w:style>
  <w:style w:type="paragraph" w:customStyle="1" w:styleId="xl79">
    <w:name w:val="xl79"/>
    <w:basedOn w:val="Normal"/>
    <w:rsid w:val="00691D25"/>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80">
    <w:name w:val="xl80"/>
    <w:basedOn w:val="Normal"/>
    <w:rsid w:val="00691D25"/>
    <w:pPr>
      <w:pBdr>
        <w:top w:val="single" w:sz="8"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1">
    <w:name w:val="xl81"/>
    <w:basedOn w:val="Normal"/>
    <w:rsid w:val="00691D25"/>
    <w:pPr>
      <w:pBdr>
        <w:top w:val="single" w:sz="8" w:space="0" w:color="auto"/>
        <w:left w:val="single" w:sz="4" w:space="0" w:color="auto"/>
        <w:bottom w:val="single" w:sz="4" w:space="0" w:color="auto"/>
        <w:right w:val="single" w:sz="8" w:space="0" w:color="auto"/>
      </w:pBdr>
      <w:spacing w:before="100" w:beforeAutospacing="1" w:after="100" w:afterAutospacing="1"/>
    </w:pPr>
    <w:rPr>
      <w:sz w:val="20"/>
    </w:rPr>
  </w:style>
  <w:style w:type="paragraph" w:customStyle="1" w:styleId="xl82">
    <w:name w:val="xl82"/>
    <w:basedOn w:val="Normal"/>
    <w:rsid w:val="00691D25"/>
    <w:pPr>
      <w:pBdr>
        <w:top w:val="single" w:sz="4" w:space="0" w:color="auto"/>
        <w:left w:val="single" w:sz="4" w:space="0" w:color="auto"/>
        <w:bottom w:val="single" w:sz="4" w:space="0" w:color="auto"/>
        <w:right w:val="single" w:sz="8" w:space="0" w:color="auto"/>
      </w:pBdr>
      <w:spacing w:before="100" w:beforeAutospacing="1" w:after="100" w:afterAutospacing="1"/>
    </w:pPr>
    <w:rPr>
      <w:sz w:val="20"/>
    </w:rPr>
  </w:style>
  <w:style w:type="paragraph" w:customStyle="1" w:styleId="xl83">
    <w:name w:val="xl83"/>
    <w:basedOn w:val="Normal"/>
    <w:rsid w:val="00691D25"/>
    <w:pPr>
      <w:pBdr>
        <w:top w:val="single" w:sz="8"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4">
    <w:name w:val="xl84"/>
    <w:basedOn w:val="Normal"/>
    <w:rsid w:val="00691D25"/>
    <w:pPr>
      <w:pBdr>
        <w:top w:val="single" w:sz="4" w:space="0" w:color="auto"/>
        <w:left w:val="single" w:sz="4" w:space="0" w:color="auto"/>
        <w:bottom w:val="single" w:sz="8" w:space="0" w:color="auto"/>
        <w:right w:val="single" w:sz="4" w:space="0" w:color="auto"/>
      </w:pBdr>
      <w:spacing w:before="100" w:beforeAutospacing="1" w:after="100" w:afterAutospacing="1"/>
    </w:pPr>
    <w:rPr>
      <w:sz w:val="20"/>
    </w:rPr>
  </w:style>
  <w:style w:type="paragraph" w:customStyle="1" w:styleId="Standard">
    <w:name w:val="Standard"/>
    <w:rsid w:val="00691D25"/>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691D25"/>
    <w:pPr>
      <w:spacing w:after="120"/>
    </w:pPr>
  </w:style>
  <w:style w:type="paragraph" w:customStyle="1" w:styleId="texto1">
    <w:name w:val="texto1"/>
    <w:basedOn w:val="Normal"/>
    <w:rsid w:val="00691D25"/>
    <w:pPr>
      <w:spacing w:before="100" w:after="100" w:line="280" w:lineRule="atLeast"/>
      <w:jc w:val="both"/>
    </w:pPr>
    <w:rPr>
      <w:rFonts w:ascii="Arial" w:hAnsi="Arial"/>
    </w:rPr>
  </w:style>
  <w:style w:type="paragraph" w:customStyle="1" w:styleId="TITULONORMAL">
    <w:name w:val="TITULO NORMAL"/>
    <w:basedOn w:val="Ttulo"/>
    <w:rsid w:val="00691D25"/>
    <w:pPr>
      <w:spacing w:line="360" w:lineRule="auto"/>
      <w:jc w:val="both"/>
      <w:outlineLvl w:val="0"/>
    </w:pPr>
    <w:rPr>
      <w:rFonts w:ascii="Arial" w:hAnsi="Arial" w:cs="Arial"/>
      <w:b w:val="0"/>
      <w:bCs/>
      <w:color w:val="auto"/>
      <w:kern w:val="28"/>
      <w:sz w:val="20"/>
      <w:szCs w:val="32"/>
    </w:rPr>
  </w:style>
  <w:style w:type="paragraph" w:customStyle="1" w:styleId="Corpodetexto211">
    <w:name w:val="Corpo de texto 211"/>
    <w:basedOn w:val="Normal"/>
    <w:rsid w:val="00691D25"/>
    <w:pPr>
      <w:suppressAutoHyphens/>
      <w:autoSpaceDE w:val="0"/>
      <w:jc w:val="both"/>
    </w:pPr>
    <w:rPr>
      <w:color w:val="000000"/>
      <w:sz w:val="24"/>
    </w:rPr>
  </w:style>
  <w:style w:type="paragraph" w:customStyle="1" w:styleId="CM61">
    <w:name w:val="CM61"/>
    <w:basedOn w:val="Default"/>
    <w:next w:val="Default"/>
    <w:rsid w:val="00691D25"/>
    <w:pPr>
      <w:widowControl w:val="0"/>
      <w:spacing w:after="245"/>
    </w:pPr>
    <w:rPr>
      <w:rFonts w:ascii="Times New Roman" w:hAnsi="Times New Roman" w:cs="Times New Roman"/>
      <w:color w:val="auto"/>
    </w:rPr>
  </w:style>
  <w:style w:type="paragraph" w:customStyle="1" w:styleId="CM14">
    <w:name w:val="CM14"/>
    <w:basedOn w:val="Default"/>
    <w:next w:val="Default"/>
    <w:rsid w:val="00691D25"/>
    <w:pPr>
      <w:widowControl w:val="0"/>
      <w:spacing w:line="258" w:lineRule="atLeast"/>
    </w:pPr>
    <w:rPr>
      <w:rFonts w:ascii="Times New Roman" w:hAnsi="Times New Roman" w:cs="Times New Roman"/>
      <w:color w:val="auto"/>
    </w:rPr>
  </w:style>
  <w:style w:type="paragraph" w:customStyle="1" w:styleId="CM69">
    <w:name w:val="CM69"/>
    <w:basedOn w:val="Default"/>
    <w:next w:val="Default"/>
    <w:rsid w:val="00691D25"/>
    <w:pPr>
      <w:widowControl w:val="0"/>
      <w:spacing w:after="82"/>
    </w:pPr>
    <w:rPr>
      <w:rFonts w:ascii="Times New Roman" w:hAnsi="Times New Roman" w:cs="Times New Roman"/>
      <w:color w:val="auto"/>
    </w:rPr>
  </w:style>
  <w:style w:type="paragraph" w:customStyle="1" w:styleId="CM72">
    <w:name w:val="CM72"/>
    <w:basedOn w:val="Default"/>
    <w:next w:val="Default"/>
    <w:rsid w:val="00691D25"/>
    <w:pPr>
      <w:widowControl w:val="0"/>
      <w:spacing w:after="53"/>
    </w:pPr>
    <w:rPr>
      <w:rFonts w:ascii="Times New Roman" w:hAnsi="Times New Roman" w:cs="Times New Roman"/>
      <w:color w:val="auto"/>
    </w:rPr>
  </w:style>
  <w:style w:type="paragraph" w:customStyle="1" w:styleId="CM73">
    <w:name w:val="CM73"/>
    <w:basedOn w:val="Default"/>
    <w:next w:val="Default"/>
    <w:rsid w:val="00691D25"/>
    <w:pPr>
      <w:widowControl w:val="0"/>
      <w:spacing w:after="735"/>
    </w:pPr>
    <w:rPr>
      <w:rFonts w:ascii="Times New Roman" w:hAnsi="Times New Roman" w:cs="Times New Roman"/>
      <w:color w:val="auto"/>
    </w:rPr>
  </w:style>
  <w:style w:type="paragraph" w:customStyle="1" w:styleId="NormalJustificado">
    <w:name w:val="Normal + Justificado"/>
    <w:aliases w:val="Espaçamento entre linhas:  Pelo menos 12,0 pt"/>
    <w:basedOn w:val="CM61"/>
    <w:rsid w:val="00691D25"/>
    <w:pPr>
      <w:spacing w:line="258" w:lineRule="atLeast"/>
      <w:jc w:val="both"/>
    </w:pPr>
  </w:style>
  <w:style w:type="paragraph" w:customStyle="1" w:styleId="Ttulo116pt">
    <w:name w:val="Título 1 + 16 pt"/>
    <w:aliases w:val="Centralizado,Antes:  5 pt"/>
    <w:basedOn w:val="Ttulo2"/>
    <w:rsid w:val="00691D25"/>
    <w:pPr>
      <w:keepNext/>
      <w:numPr>
        <w:ilvl w:val="0"/>
        <w:numId w:val="0"/>
      </w:numPr>
      <w:suppressAutoHyphens w:val="0"/>
      <w:spacing w:before="100" w:beforeAutospacing="1" w:after="60"/>
      <w:jc w:val="center"/>
    </w:pPr>
    <w:rPr>
      <w:rFonts w:ascii="Arial" w:hAnsi="Arial"/>
      <w:b/>
      <w:bCs/>
      <w:i/>
      <w:iCs/>
      <w:color w:val="000000"/>
      <w:sz w:val="32"/>
      <w:szCs w:val="32"/>
    </w:rPr>
  </w:style>
  <w:style w:type="paragraph" w:customStyle="1" w:styleId="Ttulo1Centralizado">
    <w:name w:val="Título 1 + Centralizado"/>
    <w:basedOn w:val="Ttulo2"/>
    <w:rsid w:val="00691D25"/>
    <w:pPr>
      <w:keepNext/>
      <w:numPr>
        <w:ilvl w:val="0"/>
        <w:numId w:val="0"/>
      </w:numPr>
      <w:suppressAutoHyphens w:val="0"/>
      <w:spacing w:before="240" w:after="60"/>
      <w:jc w:val="center"/>
    </w:pPr>
    <w:rPr>
      <w:rFonts w:ascii="Arial" w:hAnsi="Arial"/>
      <w:b/>
      <w:bCs/>
      <w:i/>
      <w:iCs/>
      <w:color w:val="000000"/>
      <w:sz w:val="28"/>
      <w:szCs w:val="28"/>
    </w:rPr>
  </w:style>
  <w:style w:type="paragraph" w:customStyle="1" w:styleId="Ttulo2Arial">
    <w:name w:val="Título 2 + Arial"/>
    <w:basedOn w:val="Ttulo3"/>
    <w:rsid w:val="00691D25"/>
    <w:pPr>
      <w:numPr>
        <w:ilvl w:val="0"/>
        <w:numId w:val="0"/>
      </w:numPr>
      <w:tabs>
        <w:tab w:val="clear" w:pos="1701"/>
        <w:tab w:val="num" w:pos="1440"/>
      </w:tabs>
      <w:suppressAutoHyphens w:val="0"/>
      <w:spacing w:before="100" w:beforeAutospacing="1" w:after="100" w:afterAutospacing="1"/>
      <w:ind w:left="1440" w:hanging="360"/>
      <w:jc w:val="left"/>
    </w:pPr>
    <w:rPr>
      <w:rFonts w:ascii="Arial" w:hAnsi="Arial" w:cs="Times New Roman"/>
      <w:b/>
      <w:bCs/>
      <w:color w:val="000000"/>
      <w:sz w:val="27"/>
      <w:szCs w:val="27"/>
    </w:rPr>
  </w:style>
  <w:style w:type="paragraph" w:customStyle="1" w:styleId="NornalArial11pt">
    <w:name w:val="Nornal + Arial + 11 pt"/>
    <w:aliases w:val="Não Negrito"/>
    <w:basedOn w:val="Ttulo2Arial"/>
    <w:rsid w:val="00691D25"/>
    <w:rPr>
      <w:b w:val="0"/>
      <w:sz w:val="22"/>
      <w:szCs w:val="22"/>
    </w:rPr>
  </w:style>
  <w:style w:type="paragraph" w:customStyle="1" w:styleId="Titulo4Arial">
    <w:name w:val="Titulo 4 + Arial"/>
    <w:aliases w:val="11 pt,Justificado,Antes:  12 pt,Depois de:  12 pt"/>
    <w:basedOn w:val="Normal"/>
    <w:rsid w:val="00691D25"/>
    <w:pPr>
      <w:tabs>
        <w:tab w:val="num" w:pos="1440"/>
      </w:tabs>
      <w:spacing w:before="240" w:after="240"/>
      <w:ind w:left="1440" w:hanging="360"/>
      <w:jc w:val="both"/>
    </w:pPr>
    <w:rPr>
      <w:rFonts w:ascii="Arial" w:hAnsi="Arial" w:cs="Arial"/>
      <w:color w:val="000000"/>
      <w:szCs w:val="22"/>
    </w:rPr>
  </w:style>
  <w:style w:type="paragraph" w:customStyle="1" w:styleId="textobase">
    <w:name w:val="textobase"/>
    <w:basedOn w:val="Normal"/>
    <w:rsid w:val="00691D25"/>
    <w:pPr>
      <w:spacing w:before="30"/>
      <w:ind w:left="90"/>
      <w:jc w:val="both"/>
    </w:pPr>
    <w:rPr>
      <w:rFonts w:ascii="Verdana" w:hAnsi="Verdana"/>
      <w:color w:val="666666"/>
      <w:sz w:val="15"/>
      <w:szCs w:val="15"/>
    </w:rPr>
  </w:style>
  <w:style w:type="paragraph" w:customStyle="1" w:styleId="textobasebold">
    <w:name w:val="textobasebold"/>
    <w:basedOn w:val="Normal"/>
    <w:rsid w:val="00691D25"/>
    <w:pPr>
      <w:spacing w:after="60"/>
      <w:jc w:val="both"/>
    </w:pPr>
    <w:rPr>
      <w:rFonts w:ascii="Verdana" w:hAnsi="Verdana"/>
      <w:b/>
      <w:bCs/>
      <w:color w:val="666666"/>
      <w:sz w:val="15"/>
      <w:szCs w:val="15"/>
    </w:rPr>
  </w:style>
  <w:style w:type="paragraph" w:customStyle="1" w:styleId="slogan1">
    <w:name w:val="slogan1"/>
    <w:basedOn w:val="Normal"/>
    <w:rsid w:val="00691D25"/>
    <w:pPr>
      <w:spacing w:before="30"/>
      <w:ind w:left="90"/>
      <w:jc w:val="both"/>
    </w:pPr>
    <w:rPr>
      <w:rFonts w:ascii="Verdana" w:hAnsi="Verdana"/>
      <w:b/>
      <w:bCs/>
      <w:color w:val="CC0000"/>
      <w:sz w:val="20"/>
    </w:rPr>
  </w:style>
  <w:style w:type="paragraph" w:customStyle="1" w:styleId="titulogrupominas">
    <w:name w:val="titulo_grupo_minas"/>
    <w:basedOn w:val="Normal"/>
    <w:rsid w:val="00691D25"/>
    <w:pPr>
      <w:spacing w:before="240" w:after="240"/>
    </w:pPr>
    <w:rPr>
      <w:rFonts w:ascii="Arial" w:hAnsi="Arial" w:cs="Arial"/>
      <w:sz w:val="15"/>
      <w:szCs w:val="15"/>
    </w:rPr>
  </w:style>
  <w:style w:type="paragraph" w:customStyle="1" w:styleId="Jr2">
    <w:name w:val="Jr2"/>
    <w:basedOn w:val="Normal"/>
    <w:rsid w:val="00691D25"/>
    <w:pPr>
      <w:overflowPunct w:val="0"/>
      <w:autoSpaceDE w:val="0"/>
      <w:autoSpaceDN w:val="0"/>
      <w:adjustRightInd w:val="0"/>
      <w:textAlignment w:val="baseline"/>
    </w:pPr>
    <w:rPr>
      <w:sz w:val="24"/>
      <w:szCs w:val="24"/>
    </w:rPr>
  </w:style>
  <w:style w:type="paragraph" w:customStyle="1" w:styleId="Ttulo412pt">
    <w:name w:val="Título 4 + 12 pt"/>
    <w:basedOn w:val="Ttulo3"/>
    <w:rsid w:val="00691D25"/>
    <w:pPr>
      <w:keepNext/>
      <w:numPr>
        <w:ilvl w:val="1"/>
        <w:numId w:val="33"/>
      </w:numPr>
      <w:tabs>
        <w:tab w:val="clear" w:pos="1701"/>
      </w:tabs>
      <w:suppressAutoHyphens w:val="0"/>
      <w:spacing w:before="240" w:after="60"/>
      <w:jc w:val="left"/>
    </w:pPr>
    <w:rPr>
      <w:rFonts w:ascii="Arial" w:hAnsi="Arial"/>
      <w:b/>
      <w:bCs/>
      <w:sz w:val="28"/>
      <w:szCs w:val="28"/>
    </w:rPr>
  </w:style>
  <w:style w:type="paragraph" w:customStyle="1" w:styleId="font7">
    <w:name w:val="font7"/>
    <w:basedOn w:val="Normal"/>
    <w:rsid w:val="00691D25"/>
    <w:pPr>
      <w:spacing w:before="100" w:beforeAutospacing="1" w:after="100" w:afterAutospacing="1"/>
    </w:pPr>
    <w:rPr>
      <w:rFonts w:ascii="Arial" w:hAnsi="Arial" w:cs="Arial"/>
      <w:color w:val="000000"/>
      <w:sz w:val="16"/>
      <w:szCs w:val="16"/>
      <w:u w:val="single"/>
    </w:rPr>
  </w:style>
  <w:style w:type="paragraph" w:customStyle="1" w:styleId="font8">
    <w:name w:val="font8"/>
    <w:basedOn w:val="Normal"/>
    <w:rsid w:val="00691D25"/>
    <w:pPr>
      <w:spacing w:before="100" w:beforeAutospacing="1" w:after="100" w:afterAutospacing="1"/>
    </w:pPr>
    <w:rPr>
      <w:rFonts w:ascii="Arial" w:hAnsi="Arial" w:cs="Arial"/>
      <w:color w:val="FF0000"/>
      <w:sz w:val="16"/>
      <w:szCs w:val="16"/>
    </w:rPr>
  </w:style>
  <w:style w:type="paragraph" w:customStyle="1" w:styleId="xl63">
    <w:name w:val="xl63"/>
    <w:basedOn w:val="Normal"/>
    <w:rsid w:val="00691D25"/>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64">
    <w:name w:val="xl64"/>
    <w:basedOn w:val="Normal"/>
    <w:rsid w:val="00691D25"/>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85">
    <w:name w:val="xl85"/>
    <w:basedOn w:val="Normal"/>
    <w:rsid w:val="00691D25"/>
    <w:pPr>
      <w:pBdr>
        <w:bottom w:val="single" w:sz="8" w:space="0" w:color="auto"/>
      </w:pBdr>
      <w:spacing w:before="100" w:beforeAutospacing="1" w:after="100" w:afterAutospacing="1"/>
      <w:textAlignment w:val="center"/>
    </w:pPr>
    <w:rPr>
      <w:rFonts w:ascii="Arial" w:hAnsi="Arial" w:cs="Arial"/>
      <w:b/>
      <w:bCs/>
      <w:sz w:val="16"/>
      <w:szCs w:val="16"/>
      <w:u w:val="single"/>
    </w:rPr>
  </w:style>
  <w:style w:type="paragraph" w:customStyle="1" w:styleId="xl86">
    <w:name w:val="xl86"/>
    <w:basedOn w:val="Normal"/>
    <w:rsid w:val="00691D25"/>
    <w:pPr>
      <w:pBdr>
        <w:bottom w:val="single" w:sz="8" w:space="0" w:color="auto"/>
        <w:right w:val="single" w:sz="8" w:space="0" w:color="000000"/>
      </w:pBdr>
      <w:spacing w:before="100" w:beforeAutospacing="1" w:after="100" w:afterAutospacing="1"/>
      <w:textAlignment w:val="center"/>
    </w:pPr>
    <w:rPr>
      <w:rFonts w:ascii="Arial" w:hAnsi="Arial" w:cs="Arial"/>
      <w:b/>
      <w:bCs/>
      <w:sz w:val="16"/>
      <w:szCs w:val="16"/>
      <w:u w:val="single"/>
    </w:rPr>
  </w:style>
  <w:style w:type="paragraph" w:customStyle="1" w:styleId="xl87">
    <w:name w:val="xl87"/>
    <w:basedOn w:val="Normal"/>
    <w:rsid w:val="00691D25"/>
    <w:pPr>
      <w:pBdr>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88">
    <w:name w:val="xl88"/>
    <w:basedOn w:val="Normal"/>
    <w:rsid w:val="00691D25"/>
    <w:pPr>
      <w:pBdr>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89">
    <w:name w:val="xl89"/>
    <w:basedOn w:val="Normal"/>
    <w:rsid w:val="00691D25"/>
    <w:pPr>
      <w:pBdr>
        <w:right w:val="single" w:sz="8" w:space="0" w:color="000000"/>
      </w:pBdr>
      <w:spacing w:before="100" w:beforeAutospacing="1" w:after="100" w:afterAutospacing="1"/>
      <w:textAlignment w:val="center"/>
    </w:pPr>
    <w:rPr>
      <w:sz w:val="16"/>
      <w:szCs w:val="16"/>
    </w:rPr>
  </w:style>
  <w:style w:type="paragraph" w:customStyle="1" w:styleId="xl90">
    <w:name w:val="xl90"/>
    <w:basedOn w:val="Normal"/>
    <w:rsid w:val="00691D25"/>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Normal"/>
    <w:rsid w:val="00691D25"/>
    <w:pPr>
      <w:pBdr>
        <w:top w:val="single" w:sz="8" w:space="0" w:color="auto"/>
        <w:left w:val="single" w:sz="8" w:space="0" w:color="auto"/>
      </w:pBdr>
      <w:shd w:val="clear" w:color="000000" w:fill="C0C0C0"/>
      <w:spacing w:before="100" w:beforeAutospacing="1" w:after="100" w:afterAutospacing="1"/>
      <w:jc w:val="center"/>
      <w:textAlignment w:val="center"/>
    </w:pPr>
    <w:rPr>
      <w:rFonts w:ascii="Arial" w:hAnsi="Arial" w:cs="Arial"/>
      <w:sz w:val="16"/>
      <w:szCs w:val="16"/>
      <w:u w:val="single"/>
    </w:rPr>
  </w:style>
  <w:style w:type="paragraph" w:customStyle="1" w:styleId="xl92">
    <w:name w:val="xl92"/>
    <w:basedOn w:val="Normal"/>
    <w:rsid w:val="00691D25"/>
    <w:pPr>
      <w:pBdr>
        <w:top w:val="single" w:sz="8" w:space="0" w:color="auto"/>
      </w:pBdr>
      <w:shd w:val="clear" w:color="000000" w:fill="C0C0C0"/>
      <w:spacing w:before="100" w:beforeAutospacing="1" w:after="100" w:afterAutospacing="1"/>
      <w:jc w:val="center"/>
      <w:textAlignment w:val="center"/>
    </w:pPr>
    <w:rPr>
      <w:rFonts w:ascii="Arial" w:hAnsi="Arial" w:cs="Arial"/>
      <w:sz w:val="16"/>
      <w:szCs w:val="16"/>
      <w:u w:val="single"/>
    </w:rPr>
  </w:style>
  <w:style w:type="paragraph" w:customStyle="1" w:styleId="xl93">
    <w:name w:val="xl93"/>
    <w:basedOn w:val="Normal"/>
    <w:rsid w:val="00691D25"/>
    <w:pPr>
      <w:pBdr>
        <w:top w:val="single" w:sz="8" w:space="0" w:color="auto"/>
        <w:right w:val="single" w:sz="8" w:space="0" w:color="000000"/>
      </w:pBdr>
      <w:shd w:val="clear" w:color="000000" w:fill="C0C0C0"/>
      <w:spacing w:before="100" w:beforeAutospacing="1" w:after="100" w:afterAutospacing="1"/>
      <w:jc w:val="center"/>
      <w:textAlignment w:val="center"/>
    </w:pPr>
    <w:rPr>
      <w:rFonts w:ascii="Arial" w:hAnsi="Arial" w:cs="Arial"/>
      <w:sz w:val="16"/>
      <w:szCs w:val="16"/>
      <w:u w:val="single"/>
    </w:rPr>
  </w:style>
  <w:style w:type="paragraph" w:customStyle="1" w:styleId="xl94">
    <w:name w:val="xl94"/>
    <w:basedOn w:val="Normal"/>
    <w:rsid w:val="00691D2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Normal"/>
    <w:rsid w:val="00691D25"/>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96">
    <w:name w:val="xl96"/>
    <w:basedOn w:val="Normal"/>
    <w:rsid w:val="00691D25"/>
    <w:pPr>
      <w:pBdr>
        <w:top w:val="single" w:sz="8" w:space="0" w:color="auto"/>
        <w:bottom w:val="single" w:sz="8" w:space="0" w:color="auto"/>
        <w:right w:val="single" w:sz="8" w:space="0" w:color="000000"/>
      </w:pBdr>
      <w:spacing w:before="100" w:beforeAutospacing="1" w:after="100" w:afterAutospacing="1"/>
      <w:textAlignment w:val="center"/>
    </w:pPr>
    <w:rPr>
      <w:rFonts w:ascii="Arial" w:hAnsi="Arial" w:cs="Arial"/>
      <w:sz w:val="16"/>
      <w:szCs w:val="16"/>
    </w:rPr>
  </w:style>
  <w:style w:type="paragraph" w:customStyle="1" w:styleId="xl97">
    <w:name w:val="xl97"/>
    <w:basedOn w:val="Normal"/>
    <w:rsid w:val="00691D25"/>
    <w:pPr>
      <w:pBdr>
        <w:top w:val="single" w:sz="8" w:space="0" w:color="auto"/>
        <w:left w:val="single" w:sz="8"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691D25"/>
    <w:pPr>
      <w:pBdr>
        <w:top w:val="single" w:sz="8"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
    <w:rsid w:val="00691D25"/>
    <w:pPr>
      <w:pBdr>
        <w:top w:val="single" w:sz="8" w:space="0" w:color="auto"/>
        <w:right w:val="single" w:sz="8" w:space="0" w:color="000000"/>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100">
    <w:name w:val="xl100"/>
    <w:basedOn w:val="Normal"/>
    <w:rsid w:val="00691D25"/>
    <w:pPr>
      <w:pBdr>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1">
    <w:name w:val="xl101"/>
    <w:basedOn w:val="Normal"/>
    <w:rsid w:val="00691D2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02">
    <w:name w:val="xl102"/>
    <w:basedOn w:val="Normal"/>
    <w:rsid w:val="00691D25"/>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03">
    <w:name w:val="xl103"/>
    <w:basedOn w:val="Normal"/>
    <w:rsid w:val="00691D2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04">
    <w:name w:val="xl104"/>
    <w:basedOn w:val="Normal"/>
    <w:rsid w:val="00691D25"/>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05">
    <w:name w:val="xl105"/>
    <w:basedOn w:val="Normal"/>
    <w:rsid w:val="00691D25"/>
    <w:pPr>
      <w:pBdr>
        <w:top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Normal"/>
    <w:rsid w:val="00691D25"/>
    <w:pPr>
      <w:pBdr>
        <w:top w:val="single" w:sz="8" w:space="0" w:color="auto"/>
        <w:bottom w:val="single" w:sz="8" w:space="0" w:color="auto"/>
        <w:right w:val="single" w:sz="8" w:space="0" w:color="000000"/>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Normal"/>
    <w:rsid w:val="00691D2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8">
    <w:name w:val="xl108"/>
    <w:basedOn w:val="Normal"/>
    <w:rsid w:val="00691D25"/>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9">
    <w:name w:val="xl109"/>
    <w:basedOn w:val="Normal"/>
    <w:rsid w:val="00691D2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Normal"/>
    <w:rsid w:val="00691D2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11">
    <w:name w:val="xl111"/>
    <w:basedOn w:val="Normal"/>
    <w:rsid w:val="00691D2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Normal"/>
    <w:rsid w:val="00691D25"/>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Normal"/>
    <w:rsid w:val="00691D2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14">
    <w:name w:val="xl114"/>
    <w:basedOn w:val="Normal"/>
    <w:rsid w:val="00691D2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5">
    <w:name w:val="xl115"/>
    <w:basedOn w:val="Normal"/>
    <w:rsid w:val="00691D25"/>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116">
    <w:name w:val="xl116"/>
    <w:basedOn w:val="Normal"/>
    <w:rsid w:val="00691D25"/>
    <w:pPr>
      <w:pBdr>
        <w:top w:val="single" w:sz="8" w:space="0" w:color="auto"/>
      </w:pBdr>
      <w:spacing w:before="100" w:beforeAutospacing="1" w:after="100" w:afterAutospacing="1"/>
      <w:textAlignment w:val="center"/>
    </w:pPr>
    <w:rPr>
      <w:rFonts w:ascii="Arial" w:hAnsi="Arial" w:cs="Arial"/>
      <w:sz w:val="16"/>
      <w:szCs w:val="16"/>
    </w:rPr>
  </w:style>
  <w:style w:type="paragraph" w:customStyle="1" w:styleId="xl117">
    <w:name w:val="xl117"/>
    <w:basedOn w:val="Normal"/>
    <w:rsid w:val="00691D25"/>
    <w:pPr>
      <w:pBdr>
        <w:top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Normal"/>
    <w:rsid w:val="00691D25"/>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19">
    <w:name w:val="xl119"/>
    <w:basedOn w:val="Normal"/>
    <w:rsid w:val="00691D25"/>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0">
    <w:name w:val="xl120"/>
    <w:basedOn w:val="Normal"/>
    <w:rsid w:val="00691D25"/>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1">
    <w:name w:val="xl121"/>
    <w:basedOn w:val="Normal"/>
    <w:rsid w:val="00691D25"/>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
    <w:rsid w:val="00691D25"/>
    <w:pPr>
      <w:pBdr>
        <w:top w:val="single" w:sz="8" w:space="0" w:color="auto"/>
        <w:bottom w:val="single" w:sz="8" w:space="0" w:color="auto"/>
        <w:right w:val="single" w:sz="8" w:space="0" w:color="000000"/>
      </w:pBdr>
      <w:spacing w:before="100" w:beforeAutospacing="1" w:after="100" w:afterAutospacing="1"/>
      <w:textAlignment w:val="center"/>
    </w:pPr>
    <w:rPr>
      <w:rFonts w:ascii="Arial" w:hAnsi="Arial" w:cs="Arial"/>
      <w:sz w:val="16"/>
      <w:szCs w:val="16"/>
    </w:rPr>
  </w:style>
  <w:style w:type="paragraph" w:customStyle="1" w:styleId="xl123">
    <w:name w:val="xl123"/>
    <w:basedOn w:val="Normal"/>
    <w:rsid w:val="00691D2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24">
    <w:name w:val="xl124"/>
    <w:basedOn w:val="Normal"/>
    <w:rsid w:val="00691D25"/>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25">
    <w:name w:val="xl125"/>
    <w:basedOn w:val="Normal"/>
    <w:rsid w:val="00691D2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26">
    <w:name w:val="xl126"/>
    <w:basedOn w:val="Normal"/>
    <w:rsid w:val="00691D2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
    <w:rsid w:val="00691D25"/>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8">
    <w:name w:val="xl128"/>
    <w:basedOn w:val="Normal"/>
    <w:rsid w:val="00691D25"/>
    <w:pPr>
      <w:pBdr>
        <w:top w:val="single" w:sz="8" w:space="0" w:color="auto"/>
        <w:bottom w:val="single" w:sz="8" w:space="0" w:color="auto"/>
        <w:right w:val="single" w:sz="8" w:space="0" w:color="000000"/>
      </w:pBdr>
      <w:spacing w:before="100" w:beforeAutospacing="1" w:after="100" w:afterAutospacing="1"/>
      <w:textAlignment w:val="center"/>
    </w:pPr>
    <w:rPr>
      <w:rFonts w:ascii="Arial" w:hAnsi="Arial" w:cs="Arial"/>
      <w:sz w:val="16"/>
      <w:szCs w:val="16"/>
    </w:rPr>
  </w:style>
  <w:style w:type="paragraph" w:customStyle="1" w:styleId="xl129">
    <w:name w:val="xl129"/>
    <w:basedOn w:val="Normal"/>
    <w:rsid w:val="00691D2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
    <w:rsid w:val="00691D2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Normal"/>
    <w:rsid w:val="00691D25"/>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32">
    <w:name w:val="xl132"/>
    <w:basedOn w:val="Normal"/>
    <w:rsid w:val="00691D2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3">
    <w:name w:val="xl133"/>
    <w:basedOn w:val="Normal"/>
    <w:rsid w:val="00691D2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u w:val="single"/>
    </w:rPr>
  </w:style>
  <w:style w:type="paragraph" w:customStyle="1" w:styleId="xl134">
    <w:name w:val="xl134"/>
    <w:basedOn w:val="Normal"/>
    <w:rsid w:val="00691D25"/>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u w:val="single"/>
    </w:rPr>
  </w:style>
  <w:style w:type="paragraph" w:customStyle="1" w:styleId="xl135">
    <w:name w:val="xl135"/>
    <w:basedOn w:val="Normal"/>
    <w:rsid w:val="00691D25"/>
    <w:pPr>
      <w:pBdr>
        <w:top w:val="single" w:sz="8" w:space="0" w:color="auto"/>
        <w:bottom w:val="single" w:sz="8" w:space="0" w:color="auto"/>
        <w:right w:val="single" w:sz="8" w:space="0" w:color="000000"/>
      </w:pBdr>
      <w:spacing w:before="100" w:beforeAutospacing="1" w:after="100" w:afterAutospacing="1"/>
      <w:textAlignment w:val="center"/>
    </w:pPr>
    <w:rPr>
      <w:rFonts w:ascii="Arial" w:hAnsi="Arial" w:cs="Arial"/>
      <w:b/>
      <w:bCs/>
      <w:sz w:val="16"/>
      <w:szCs w:val="16"/>
      <w:u w:val="single"/>
    </w:rPr>
  </w:style>
  <w:style w:type="paragraph" w:customStyle="1" w:styleId="xl136">
    <w:name w:val="xl136"/>
    <w:basedOn w:val="Normal"/>
    <w:rsid w:val="00691D25"/>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Normal"/>
    <w:rsid w:val="00691D25"/>
    <w:pPr>
      <w:pBdr>
        <w:top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38">
    <w:name w:val="xl138"/>
    <w:basedOn w:val="Normal"/>
    <w:rsid w:val="00691D25"/>
    <w:pPr>
      <w:pBdr>
        <w:top w:val="single" w:sz="8" w:space="0" w:color="auto"/>
        <w:bottom w:val="single" w:sz="8" w:space="0" w:color="auto"/>
        <w:right w:val="single" w:sz="8" w:space="0" w:color="000000"/>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39">
    <w:name w:val="xl139"/>
    <w:basedOn w:val="Normal"/>
    <w:rsid w:val="00691D25"/>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40">
    <w:name w:val="xl140"/>
    <w:basedOn w:val="Normal"/>
    <w:rsid w:val="00691D25"/>
    <w:pPr>
      <w:pBdr>
        <w:top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41">
    <w:name w:val="xl141"/>
    <w:basedOn w:val="Normal"/>
    <w:rsid w:val="00691D25"/>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42">
    <w:name w:val="xl142"/>
    <w:basedOn w:val="Normal"/>
    <w:rsid w:val="00691D25"/>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43">
    <w:name w:val="xl143"/>
    <w:basedOn w:val="Normal"/>
    <w:rsid w:val="00691D25"/>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Normal"/>
    <w:rsid w:val="00691D25"/>
    <w:pPr>
      <w:pBdr>
        <w:top w:val="single" w:sz="8" w:space="0" w:color="auto"/>
        <w:bottom w:val="single" w:sz="8" w:space="0" w:color="auto"/>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145">
    <w:name w:val="xl145"/>
    <w:basedOn w:val="Normal"/>
    <w:rsid w:val="00691D25"/>
    <w:pPr>
      <w:pBdr>
        <w:top w:val="single" w:sz="8" w:space="0" w:color="auto"/>
        <w:bottom w:val="single" w:sz="8" w:space="0" w:color="auto"/>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146">
    <w:name w:val="xl146"/>
    <w:basedOn w:val="Normal"/>
    <w:rsid w:val="00691D25"/>
    <w:pPr>
      <w:pBdr>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Normal"/>
    <w:rsid w:val="00691D25"/>
    <w:pPr>
      <w:pBdr>
        <w:bottom w:val="single" w:sz="8" w:space="0" w:color="auto"/>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Normal"/>
    <w:rsid w:val="00691D25"/>
    <w:pPr>
      <w:pBdr>
        <w:bottom w:val="single" w:sz="8" w:space="0" w:color="auto"/>
        <w:right w:val="single" w:sz="8" w:space="0" w:color="000000"/>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49">
    <w:name w:val="xl149"/>
    <w:basedOn w:val="Normal"/>
    <w:rsid w:val="00691D2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u w:val="single"/>
    </w:rPr>
  </w:style>
  <w:style w:type="paragraph" w:customStyle="1" w:styleId="xl150">
    <w:name w:val="xl150"/>
    <w:basedOn w:val="Normal"/>
    <w:rsid w:val="00691D25"/>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u w:val="single"/>
    </w:rPr>
  </w:style>
  <w:style w:type="paragraph" w:customStyle="1" w:styleId="xl151">
    <w:name w:val="xl151"/>
    <w:basedOn w:val="Normal"/>
    <w:rsid w:val="00691D25"/>
    <w:pPr>
      <w:pBdr>
        <w:top w:val="single" w:sz="8" w:space="0" w:color="auto"/>
        <w:bottom w:val="single" w:sz="8" w:space="0" w:color="auto"/>
        <w:right w:val="single" w:sz="8" w:space="0" w:color="000000"/>
      </w:pBdr>
      <w:spacing w:before="100" w:beforeAutospacing="1" w:after="100" w:afterAutospacing="1"/>
      <w:textAlignment w:val="center"/>
    </w:pPr>
    <w:rPr>
      <w:rFonts w:ascii="Arial" w:hAnsi="Arial" w:cs="Arial"/>
      <w:b/>
      <w:bCs/>
      <w:sz w:val="16"/>
      <w:szCs w:val="16"/>
      <w:u w:val="single"/>
    </w:rPr>
  </w:style>
  <w:style w:type="paragraph" w:customStyle="1" w:styleId="xl152">
    <w:name w:val="xl152"/>
    <w:basedOn w:val="Normal"/>
    <w:rsid w:val="00691D2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3">
    <w:name w:val="xl153"/>
    <w:basedOn w:val="Normal"/>
    <w:rsid w:val="00691D2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4">
    <w:name w:val="xl154"/>
    <w:basedOn w:val="Normal"/>
    <w:rsid w:val="00691D25"/>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Normal"/>
    <w:rsid w:val="00691D25"/>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56">
    <w:name w:val="xl156"/>
    <w:basedOn w:val="Normal"/>
    <w:rsid w:val="00691D25"/>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157">
    <w:name w:val="xl157"/>
    <w:basedOn w:val="Normal"/>
    <w:rsid w:val="00691D25"/>
    <w:pPr>
      <w:pBdr>
        <w:top w:val="single" w:sz="8" w:space="0" w:color="auto"/>
        <w:left w:val="single" w:sz="8" w:space="0" w:color="000000"/>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8">
    <w:name w:val="xl158"/>
    <w:basedOn w:val="Normal"/>
    <w:rsid w:val="00691D2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9">
    <w:name w:val="xl159"/>
    <w:basedOn w:val="Normal"/>
    <w:rsid w:val="00691D25"/>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ormal"/>
    <w:rsid w:val="00691D25"/>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ormal"/>
    <w:rsid w:val="00691D25"/>
    <w:pPr>
      <w:pBdr>
        <w:top w:val="single" w:sz="8" w:space="0" w:color="auto"/>
        <w:right w:val="single" w:sz="8" w:space="0" w:color="000000"/>
      </w:pBdr>
      <w:spacing w:before="100" w:beforeAutospacing="1" w:after="100" w:afterAutospacing="1"/>
      <w:textAlignment w:val="center"/>
    </w:pPr>
    <w:rPr>
      <w:rFonts w:ascii="Arial" w:hAnsi="Arial" w:cs="Arial"/>
      <w:sz w:val="16"/>
      <w:szCs w:val="16"/>
    </w:rPr>
  </w:style>
  <w:style w:type="paragraph" w:customStyle="1" w:styleId="xl162">
    <w:name w:val="xl162"/>
    <w:basedOn w:val="Normal"/>
    <w:rsid w:val="00691D25"/>
    <w:pPr>
      <w:pBdr>
        <w:left w:val="single" w:sz="8" w:space="0" w:color="auto"/>
        <w:bottom w:val="single" w:sz="8" w:space="0" w:color="000000"/>
      </w:pBdr>
      <w:spacing w:before="100" w:beforeAutospacing="1" w:after="100" w:afterAutospacing="1"/>
      <w:textAlignment w:val="center"/>
    </w:pPr>
    <w:rPr>
      <w:rFonts w:ascii="Arial" w:hAnsi="Arial" w:cs="Arial"/>
      <w:sz w:val="16"/>
      <w:szCs w:val="16"/>
    </w:rPr>
  </w:style>
  <w:style w:type="paragraph" w:customStyle="1" w:styleId="xl163">
    <w:name w:val="xl163"/>
    <w:basedOn w:val="Normal"/>
    <w:rsid w:val="00691D25"/>
    <w:pPr>
      <w:pBdr>
        <w:bottom w:val="single" w:sz="8" w:space="0" w:color="000000"/>
      </w:pBdr>
      <w:spacing w:before="100" w:beforeAutospacing="1" w:after="100" w:afterAutospacing="1"/>
      <w:textAlignment w:val="center"/>
    </w:pPr>
    <w:rPr>
      <w:rFonts w:ascii="Arial" w:hAnsi="Arial" w:cs="Arial"/>
      <w:sz w:val="16"/>
      <w:szCs w:val="16"/>
    </w:rPr>
  </w:style>
  <w:style w:type="paragraph" w:customStyle="1" w:styleId="xl164">
    <w:name w:val="xl164"/>
    <w:basedOn w:val="Normal"/>
    <w:rsid w:val="00691D25"/>
    <w:pPr>
      <w:pBdr>
        <w:bottom w:val="single" w:sz="8" w:space="0" w:color="000000"/>
        <w:right w:val="single" w:sz="8"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Normal"/>
    <w:rsid w:val="00691D25"/>
    <w:pPr>
      <w:pBdr>
        <w:top w:val="single" w:sz="8" w:space="0" w:color="000000"/>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66">
    <w:name w:val="xl166"/>
    <w:basedOn w:val="Normal"/>
    <w:rsid w:val="00691D25"/>
    <w:pPr>
      <w:pBdr>
        <w:top w:val="single" w:sz="8" w:space="0" w:color="000000"/>
        <w:bottom w:val="single" w:sz="8" w:space="0" w:color="auto"/>
      </w:pBdr>
      <w:spacing w:before="100" w:beforeAutospacing="1" w:after="100" w:afterAutospacing="1"/>
      <w:textAlignment w:val="center"/>
    </w:pPr>
    <w:rPr>
      <w:rFonts w:ascii="Arial" w:hAnsi="Arial" w:cs="Arial"/>
      <w:sz w:val="16"/>
      <w:szCs w:val="16"/>
    </w:rPr>
  </w:style>
  <w:style w:type="paragraph" w:customStyle="1" w:styleId="xl167">
    <w:name w:val="xl167"/>
    <w:basedOn w:val="Normal"/>
    <w:rsid w:val="00691D25"/>
    <w:pPr>
      <w:pBdr>
        <w:top w:val="single" w:sz="8" w:space="0" w:color="000000"/>
        <w:bottom w:val="single" w:sz="8" w:space="0" w:color="auto"/>
        <w:right w:val="single" w:sz="8" w:space="0" w:color="000000"/>
      </w:pBdr>
      <w:spacing w:before="100" w:beforeAutospacing="1" w:after="100" w:afterAutospacing="1"/>
      <w:textAlignment w:val="center"/>
    </w:pPr>
    <w:rPr>
      <w:rFonts w:ascii="Arial" w:hAnsi="Arial" w:cs="Arial"/>
      <w:sz w:val="16"/>
      <w:szCs w:val="16"/>
    </w:rPr>
  </w:style>
  <w:style w:type="paragraph" w:customStyle="1" w:styleId="BodyText31">
    <w:name w:val="Body Text 31"/>
    <w:basedOn w:val="Normal"/>
    <w:uiPriority w:val="99"/>
    <w:rsid w:val="00691D25"/>
    <w:pPr>
      <w:spacing w:line="360" w:lineRule="auto"/>
      <w:jc w:val="center"/>
    </w:pPr>
    <w:rPr>
      <w:rFonts w:ascii="Arial" w:hAnsi="Arial"/>
      <w:b/>
      <w:sz w:val="28"/>
    </w:rPr>
  </w:style>
  <w:style w:type="paragraph" w:customStyle="1" w:styleId="BodyText32">
    <w:name w:val="Body Text 32"/>
    <w:basedOn w:val="Normal"/>
    <w:rsid w:val="00691D25"/>
    <w:pPr>
      <w:spacing w:line="360" w:lineRule="auto"/>
      <w:jc w:val="center"/>
    </w:pPr>
    <w:rPr>
      <w:rFonts w:ascii="Arial" w:hAnsi="Arial"/>
      <w:b/>
      <w:sz w:val="28"/>
    </w:rPr>
  </w:style>
  <w:style w:type="character" w:customStyle="1" w:styleId="style11">
    <w:name w:val="style11"/>
    <w:rsid w:val="00691D25"/>
    <w:rPr>
      <w:rFonts w:cs="Times New Roman"/>
    </w:rPr>
  </w:style>
  <w:style w:type="character" w:customStyle="1" w:styleId="textocinza">
    <w:name w:val="textocinza"/>
    <w:basedOn w:val="Fontepargpadro"/>
    <w:rsid w:val="00691D25"/>
  </w:style>
  <w:style w:type="character" w:customStyle="1" w:styleId="cinza">
    <w:name w:val="cinza"/>
    <w:basedOn w:val="Fontepargpadro"/>
    <w:rsid w:val="00691D25"/>
  </w:style>
  <w:style w:type="paragraph" w:styleId="Numerada3">
    <w:name w:val="List Number 3"/>
    <w:basedOn w:val="Numerada"/>
    <w:rsid w:val="00691D25"/>
    <w:pPr>
      <w:numPr>
        <w:ilvl w:val="2"/>
        <w:numId w:val="36"/>
      </w:numPr>
      <w:spacing w:before="80" w:after="160"/>
      <w:jc w:val="both"/>
    </w:pPr>
    <w:rPr>
      <w:sz w:val="22"/>
    </w:rPr>
  </w:style>
  <w:style w:type="paragraph" w:styleId="Numerada">
    <w:name w:val="List Number"/>
    <w:basedOn w:val="Normal"/>
    <w:rsid w:val="00691D25"/>
    <w:pPr>
      <w:tabs>
        <w:tab w:val="num" w:pos="360"/>
      </w:tabs>
      <w:ind w:left="360" w:hanging="360"/>
    </w:pPr>
    <w:rPr>
      <w:sz w:val="20"/>
    </w:rPr>
  </w:style>
  <w:style w:type="character" w:customStyle="1" w:styleId="CommentTextChar">
    <w:name w:val="Comment Text Char"/>
    <w:semiHidden/>
    <w:rsid w:val="00691D25"/>
    <w:rPr>
      <w:lang w:val="pt-BR" w:eastAsia="pt-BR" w:bidi="ar-SA"/>
    </w:rPr>
  </w:style>
  <w:style w:type="paragraph" w:customStyle="1" w:styleId="BodyText22">
    <w:name w:val="Body Text 22"/>
    <w:basedOn w:val="Normal"/>
    <w:uiPriority w:val="99"/>
    <w:rsid w:val="00691D25"/>
    <w:pPr>
      <w:widowControl w:val="0"/>
      <w:tabs>
        <w:tab w:val="left" w:pos="1701"/>
      </w:tabs>
      <w:ind w:left="1701" w:hanging="283"/>
      <w:jc w:val="both"/>
    </w:pPr>
    <w:rPr>
      <w:rFonts w:ascii="Arial" w:hAnsi="Arial"/>
      <w:sz w:val="24"/>
    </w:rPr>
  </w:style>
  <w:style w:type="paragraph" w:customStyle="1" w:styleId="Textodebalo1">
    <w:name w:val="Texto de balão1"/>
    <w:basedOn w:val="Normal"/>
    <w:semiHidden/>
    <w:rsid w:val="00691D25"/>
    <w:rPr>
      <w:rFonts w:ascii="Tahoma" w:hAnsi="Tahoma" w:cs="Tahoma"/>
      <w:sz w:val="16"/>
      <w:szCs w:val="16"/>
    </w:rPr>
  </w:style>
  <w:style w:type="paragraph" w:customStyle="1" w:styleId="Assuntodocomentrio1">
    <w:name w:val="Assunto do comentário1"/>
    <w:basedOn w:val="Textodecomentrio"/>
    <w:next w:val="Textodecomentrio"/>
    <w:semiHidden/>
    <w:rsid w:val="00691D25"/>
    <w:rPr>
      <w:b/>
      <w:bCs/>
      <w:sz w:val="20"/>
    </w:rPr>
  </w:style>
  <w:style w:type="paragraph" w:styleId="Remissivo1">
    <w:name w:val="index 1"/>
    <w:basedOn w:val="Normal"/>
    <w:next w:val="Normal"/>
    <w:autoRedefine/>
    <w:uiPriority w:val="99"/>
    <w:rsid w:val="00691D25"/>
    <w:pPr>
      <w:ind w:left="200" w:hanging="200"/>
    </w:pPr>
    <w:rPr>
      <w:sz w:val="20"/>
    </w:rPr>
  </w:style>
  <w:style w:type="paragraph" w:styleId="Remissivo2">
    <w:name w:val="index 2"/>
    <w:basedOn w:val="Normal"/>
    <w:next w:val="Normal"/>
    <w:autoRedefine/>
    <w:uiPriority w:val="99"/>
    <w:rsid w:val="00691D25"/>
    <w:pPr>
      <w:ind w:left="400" w:hanging="200"/>
    </w:pPr>
    <w:rPr>
      <w:sz w:val="20"/>
    </w:rPr>
  </w:style>
  <w:style w:type="paragraph" w:styleId="Remissivo3">
    <w:name w:val="index 3"/>
    <w:basedOn w:val="Normal"/>
    <w:next w:val="Normal"/>
    <w:autoRedefine/>
    <w:uiPriority w:val="99"/>
    <w:rsid w:val="00691D25"/>
    <w:pPr>
      <w:ind w:left="600" w:hanging="200"/>
    </w:pPr>
    <w:rPr>
      <w:sz w:val="20"/>
    </w:rPr>
  </w:style>
  <w:style w:type="paragraph" w:styleId="Remissivo4">
    <w:name w:val="index 4"/>
    <w:basedOn w:val="Normal"/>
    <w:next w:val="Normal"/>
    <w:autoRedefine/>
    <w:uiPriority w:val="99"/>
    <w:rsid w:val="00691D25"/>
    <w:pPr>
      <w:ind w:left="800" w:hanging="200"/>
    </w:pPr>
    <w:rPr>
      <w:sz w:val="20"/>
    </w:rPr>
  </w:style>
  <w:style w:type="paragraph" w:styleId="Remissivo5">
    <w:name w:val="index 5"/>
    <w:basedOn w:val="Normal"/>
    <w:next w:val="Normal"/>
    <w:autoRedefine/>
    <w:uiPriority w:val="99"/>
    <w:rsid w:val="00691D25"/>
    <w:pPr>
      <w:ind w:left="1000" w:hanging="200"/>
    </w:pPr>
    <w:rPr>
      <w:sz w:val="20"/>
    </w:rPr>
  </w:style>
  <w:style w:type="paragraph" w:styleId="Remissivo6">
    <w:name w:val="index 6"/>
    <w:basedOn w:val="Normal"/>
    <w:next w:val="Normal"/>
    <w:autoRedefine/>
    <w:uiPriority w:val="99"/>
    <w:rsid w:val="00691D25"/>
    <w:pPr>
      <w:ind w:left="1200" w:hanging="200"/>
    </w:pPr>
    <w:rPr>
      <w:sz w:val="20"/>
    </w:rPr>
  </w:style>
  <w:style w:type="paragraph" w:styleId="Remissivo7">
    <w:name w:val="index 7"/>
    <w:basedOn w:val="Normal"/>
    <w:next w:val="Normal"/>
    <w:autoRedefine/>
    <w:uiPriority w:val="99"/>
    <w:rsid w:val="00691D25"/>
    <w:pPr>
      <w:ind w:left="1400" w:hanging="200"/>
    </w:pPr>
    <w:rPr>
      <w:sz w:val="20"/>
    </w:rPr>
  </w:style>
  <w:style w:type="paragraph" w:styleId="Remissivo8">
    <w:name w:val="index 8"/>
    <w:basedOn w:val="Normal"/>
    <w:next w:val="Normal"/>
    <w:autoRedefine/>
    <w:uiPriority w:val="99"/>
    <w:rsid w:val="00691D25"/>
    <w:pPr>
      <w:ind w:left="1600" w:hanging="200"/>
    </w:pPr>
    <w:rPr>
      <w:sz w:val="20"/>
    </w:rPr>
  </w:style>
  <w:style w:type="paragraph" w:styleId="Remissivo9">
    <w:name w:val="index 9"/>
    <w:basedOn w:val="Normal"/>
    <w:next w:val="Normal"/>
    <w:autoRedefine/>
    <w:uiPriority w:val="99"/>
    <w:rsid w:val="00691D25"/>
    <w:pPr>
      <w:ind w:left="1800" w:hanging="200"/>
    </w:pPr>
    <w:rPr>
      <w:sz w:val="20"/>
    </w:rPr>
  </w:style>
  <w:style w:type="paragraph" w:styleId="Ttulodendiceremissivo">
    <w:name w:val="index heading"/>
    <w:basedOn w:val="Normal"/>
    <w:next w:val="Remissivo1"/>
    <w:uiPriority w:val="99"/>
    <w:rsid w:val="00691D25"/>
    <w:rPr>
      <w:sz w:val="20"/>
    </w:rPr>
  </w:style>
  <w:style w:type="paragraph" w:customStyle="1" w:styleId="recu">
    <w:name w:val="recu"/>
    <w:basedOn w:val="Ttulo1"/>
    <w:rsid w:val="00691D25"/>
    <w:pPr>
      <w:keepNext/>
      <w:numPr>
        <w:numId w:val="0"/>
      </w:numPr>
      <w:tabs>
        <w:tab w:val="clear" w:pos="567"/>
        <w:tab w:val="left" w:pos="708"/>
      </w:tabs>
      <w:spacing w:before="600" w:after="360"/>
      <w:jc w:val="left"/>
    </w:pPr>
    <w:rPr>
      <w:rFonts w:ascii="Verdana" w:hAnsi="Verdana"/>
      <w:b w:val="0"/>
      <w:bCs/>
      <w:sz w:val="20"/>
      <w:szCs w:val="24"/>
      <w:u w:val="single"/>
      <w14:shadow w14:blurRad="50800" w14:dist="38100" w14:dir="2700000" w14:sx="100000" w14:sy="100000" w14:kx="0" w14:ky="0" w14:algn="tl">
        <w14:srgbClr w14:val="000000">
          <w14:alpha w14:val="60000"/>
        </w14:srgbClr>
      </w14:shadow>
    </w:rPr>
  </w:style>
  <w:style w:type="paragraph" w:customStyle="1" w:styleId="normal11">
    <w:name w:val="normal1.1"/>
    <w:basedOn w:val="Corpodetexto"/>
    <w:qFormat/>
    <w:rsid w:val="00691D25"/>
    <w:pPr>
      <w:numPr>
        <w:ilvl w:val="1"/>
        <w:numId w:val="35"/>
      </w:numPr>
      <w:spacing w:before="120"/>
    </w:pPr>
    <w:rPr>
      <w:rFonts w:ascii="Times New Roman" w:hAnsi="Times New Roman"/>
      <w:sz w:val="24"/>
      <w:szCs w:val="24"/>
    </w:rPr>
  </w:style>
  <w:style w:type="paragraph" w:customStyle="1" w:styleId="WW-Corpodetexto3">
    <w:name w:val="WW-Corpo de texto 3"/>
    <w:basedOn w:val="Normal"/>
    <w:rsid w:val="00691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pPr>
    <w:rPr>
      <w:rFonts w:ascii="Arial" w:hAnsi="Arial"/>
    </w:rPr>
  </w:style>
  <w:style w:type="paragraph" w:customStyle="1" w:styleId="DocumentMap1">
    <w:name w:val="Document Map1"/>
    <w:basedOn w:val="Normal"/>
    <w:uiPriority w:val="99"/>
    <w:rsid w:val="00691D25"/>
    <w:pPr>
      <w:shd w:val="clear" w:color="auto" w:fill="000080"/>
      <w:spacing w:before="120" w:line="360" w:lineRule="auto"/>
      <w:jc w:val="both"/>
      <w:outlineLvl w:val="1"/>
    </w:pPr>
    <w:rPr>
      <w:rFonts w:ascii="Tahoma" w:hAnsi="Tahoma"/>
      <w:sz w:val="24"/>
    </w:rPr>
  </w:style>
  <w:style w:type="paragraph" w:customStyle="1" w:styleId="clusula">
    <w:name w:val="cláusula"/>
    <w:basedOn w:val="Ttulo1"/>
    <w:uiPriority w:val="99"/>
    <w:rsid w:val="00691D25"/>
    <w:pPr>
      <w:keepNext/>
      <w:numPr>
        <w:numId w:val="0"/>
      </w:numPr>
      <w:tabs>
        <w:tab w:val="clear" w:pos="567"/>
        <w:tab w:val="num" w:pos="360"/>
      </w:tabs>
      <w:suppressAutoHyphens/>
      <w:spacing w:after="0"/>
      <w:ind w:left="360" w:hanging="360"/>
    </w:pPr>
    <w:rPr>
      <w:rFonts w:cs="Times New Roman"/>
      <w:b w:val="0"/>
      <w:smallCaps/>
      <w:sz w:val="32"/>
      <w:szCs w:val="20"/>
      <w:u w:val="single"/>
    </w:rPr>
  </w:style>
  <w:style w:type="character" w:customStyle="1" w:styleId="TextodecomentrioChar1">
    <w:name w:val="Texto de comentário Char1"/>
    <w:basedOn w:val="Fontepargpadro"/>
    <w:uiPriority w:val="99"/>
    <w:semiHidden/>
    <w:locked/>
    <w:rsid w:val="00691D25"/>
    <w:rPr>
      <w:rFonts w:cs="Times New Roman"/>
      <w:sz w:val="20"/>
      <w:szCs w:val="20"/>
    </w:rPr>
  </w:style>
  <w:style w:type="character" w:customStyle="1" w:styleId="AssuntodocomentrioChar1">
    <w:name w:val="Assunto do comentário Char1"/>
    <w:basedOn w:val="TextodecomentrioChar1"/>
    <w:uiPriority w:val="99"/>
    <w:semiHidden/>
    <w:locked/>
    <w:rsid w:val="00691D25"/>
    <w:rPr>
      <w:rFonts w:cs="Times New Roman"/>
      <w:b/>
      <w:bCs/>
      <w:sz w:val="20"/>
      <w:szCs w:val="20"/>
    </w:rPr>
  </w:style>
  <w:style w:type="character" w:customStyle="1" w:styleId="TextodebaloChar1">
    <w:name w:val="Texto de balão Char1"/>
    <w:basedOn w:val="Fontepargpadro"/>
    <w:uiPriority w:val="99"/>
    <w:semiHidden/>
    <w:locked/>
    <w:rsid w:val="00691D25"/>
    <w:rPr>
      <w:rFonts w:cs="Times New Roman"/>
      <w:sz w:val="2"/>
    </w:rPr>
  </w:style>
  <w:style w:type="character" w:customStyle="1" w:styleId="texto4">
    <w:name w:val="texto4"/>
    <w:rsid w:val="00691D25"/>
    <w:rPr>
      <w:rFonts w:ascii="Times" w:eastAsia="DejaVuSans" w:hAnsi="Times" w:cs="Times"/>
      <w:color w:val="auto"/>
      <w:sz w:val="24"/>
      <w:szCs w:val="24"/>
      <w:lang w:val="pt-BR"/>
    </w:rPr>
  </w:style>
  <w:style w:type="paragraph" w:customStyle="1" w:styleId="NormalSUBITEM">
    <w:name w:val="Normal.SUBITEM"/>
    <w:rsid w:val="00691D25"/>
    <w:pPr>
      <w:tabs>
        <w:tab w:val="left" w:pos="851"/>
      </w:tabs>
      <w:spacing w:before="120"/>
      <w:ind w:left="851" w:hanging="851"/>
      <w:jc w:val="both"/>
    </w:pPr>
    <w:rPr>
      <w:rFonts w:ascii="Times New Roman" w:eastAsia="Times New Roman" w:hAnsi="Times New Roman"/>
      <w:sz w:val="24"/>
      <w:szCs w:val="24"/>
    </w:rPr>
  </w:style>
  <w:style w:type="paragraph" w:customStyle="1" w:styleId="PargrafoGTP">
    <w:name w:val="Parágrafo (GTP)"/>
    <w:basedOn w:val="Normal"/>
    <w:qFormat/>
    <w:rsid w:val="00691D25"/>
    <w:pPr>
      <w:spacing w:before="300" w:after="200" w:line="264" w:lineRule="auto"/>
    </w:pPr>
    <w:rPr>
      <w:rFonts w:ascii="Arial" w:hAnsi="Arial"/>
      <w:spacing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1588">
      <w:bodyDiv w:val="1"/>
      <w:marLeft w:val="0"/>
      <w:marRight w:val="0"/>
      <w:marTop w:val="0"/>
      <w:marBottom w:val="0"/>
      <w:divBdr>
        <w:top w:val="none" w:sz="0" w:space="0" w:color="auto"/>
        <w:left w:val="none" w:sz="0" w:space="0" w:color="auto"/>
        <w:bottom w:val="none" w:sz="0" w:space="0" w:color="auto"/>
        <w:right w:val="none" w:sz="0" w:space="0" w:color="auto"/>
      </w:divBdr>
    </w:div>
    <w:div w:id="48918325">
      <w:bodyDiv w:val="1"/>
      <w:marLeft w:val="0"/>
      <w:marRight w:val="0"/>
      <w:marTop w:val="0"/>
      <w:marBottom w:val="0"/>
      <w:divBdr>
        <w:top w:val="none" w:sz="0" w:space="0" w:color="auto"/>
        <w:left w:val="none" w:sz="0" w:space="0" w:color="auto"/>
        <w:bottom w:val="none" w:sz="0" w:space="0" w:color="auto"/>
        <w:right w:val="none" w:sz="0" w:space="0" w:color="auto"/>
      </w:divBdr>
    </w:div>
    <w:div w:id="85076994">
      <w:bodyDiv w:val="1"/>
      <w:marLeft w:val="0"/>
      <w:marRight w:val="0"/>
      <w:marTop w:val="0"/>
      <w:marBottom w:val="0"/>
      <w:divBdr>
        <w:top w:val="none" w:sz="0" w:space="0" w:color="auto"/>
        <w:left w:val="none" w:sz="0" w:space="0" w:color="auto"/>
        <w:bottom w:val="none" w:sz="0" w:space="0" w:color="auto"/>
        <w:right w:val="none" w:sz="0" w:space="0" w:color="auto"/>
      </w:divBdr>
    </w:div>
    <w:div w:id="132606565">
      <w:bodyDiv w:val="1"/>
      <w:marLeft w:val="0"/>
      <w:marRight w:val="0"/>
      <w:marTop w:val="0"/>
      <w:marBottom w:val="0"/>
      <w:divBdr>
        <w:top w:val="none" w:sz="0" w:space="0" w:color="auto"/>
        <w:left w:val="none" w:sz="0" w:space="0" w:color="auto"/>
        <w:bottom w:val="none" w:sz="0" w:space="0" w:color="auto"/>
        <w:right w:val="none" w:sz="0" w:space="0" w:color="auto"/>
      </w:divBdr>
    </w:div>
    <w:div w:id="154106978">
      <w:bodyDiv w:val="1"/>
      <w:marLeft w:val="0"/>
      <w:marRight w:val="0"/>
      <w:marTop w:val="0"/>
      <w:marBottom w:val="0"/>
      <w:divBdr>
        <w:top w:val="none" w:sz="0" w:space="0" w:color="auto"/>
        <w:left w:val="none" w:sz="0" w:space="0" w:color="auto"/>
        <w:bottom w:val="none" w:sz="0" w:space="0" w:color="auto"/>
        <w:right w:val="none" w:sz="0" w:space="0" w:color="auto"/>
      </w:divBdr>
    </w:div>
    <w:div w:id="170880340">
      <w:bodyDiv w:val="1"/>
      <w:marLeft w:val="0"/>
      <w:marRight w:val="0"/>
      <w:marTop w:val="0"/>
      <w:marBottom w:val="0"/>
      <w:divBdr>
        <w:top w:val="none" w:sz="0" w:space="0" w:color="auto"/>
        <w:left w:val="none" w:sz="0" w:space="0" w:color="auto"/>
        <w:bottom w:val="none" w:sz="0" w:space="0" w:color="auto"/>
        <w:right w:val="none" w:sz="0" w:space="0" w:color="auto"/>
      </w:divBdr>
    </w:div>
    <w:div w:id="178735864">
      <w:bodyDiv w:val="1"/>
      <w:marLeft w:val="0"/>
      <w:marRight w:val="0"/>
      <w:marTop w:val="0"/>
      <w:marBottom w:val="0"/>
      <w:divBdr>
        <w:top w:val="none" w:sz="0" w:space="0" w:color="auto"/>
        <w:left w:val="none" w:sz="0" w:space="0" w:color="auto"/>
        <w:bottom w:val="none" w:sz="0" w:space="0" w:color="auto"/>
        <w:right w:val="none" w:sz="0" w:space="0" w:color="auto"/>
      </w:divBdr>
    </w:div>
    <w:div w:id="229387067">
      <w:bodyDiv w:val="1"/>
      <w:marLeft w:val="0"/>
      <w:marRight w:val="0"/>
      <w:marTop w:val="0"/>
      <w:marBottom w:val="0"/>
      <w:divBdr>
        <w:top w:val="none" w:sz="0" w:space="0" w:color="auto"/>
        <w:left w:val="none" w:sz="0" w:space="0" w:color="auto"/>
        <w:bottom w:val="none" w:sz="0" w:space="0" w:color="auto"/>
        <w:right w:val="none" w:sz="0" w:space="0" w:color="auto"/>
      </w:divBdr>
    </w:div>
    <w:div w:id="232391802">
      <w:bodyDiv w:val="1"/>
      <w:marLeft w:val="0"/>
      <w:marRight w:val="0"/>
      <w:marTop w:val="0"/>
      <w:marBottom w:val="0"/>
      <w:divBdr>
        <w:top w:val="none" w:sz="0" w:space="0" w:color="auto"/>
        <w:left w:val="none" w:sz="0" w:space="0" w:color="auto"/>
        <w:bottom w:val="none" w:sz="0" w:space="0" w:color="auto"/>
        <w:right w:val="none" w:sz="0" w:space="0" w:color="auto"/>
      </w:divBdr>
    </w:div>
    <w:div w:id="429399820">
      <w:bodyDiv w:val="1"/>
      <w:marLeft w:val="0"/>
      <w:marRight w:val="0"/>
      <w:marTop w:val="0"/>
      <w:marBottom w:val="0"/>
      <w:divBdr>
        <w:top w:val="none" w:sz="0" w:space="0" w:color="auto"/>
        <w:left w:val="none" w:sz="0" w:space="0" w:color="auto"/>
        <w:bottom w:val="none" w:sz="0" w:space="0" w:color="auto"/>
        <w:right w:val="none" w:sz="0" w:space="0" w:color="auto"/>
      </w:divBdr>
    </w:div>
    <w:div w:id="454373601">
      <w:bodyDiv w:val="1"/>
      <w:marLeft w:val="0"/>
      <w:marRight w:val="0"/>
      <w:marTop w:val="0"/>
      <w:marBottom w:val="0"/>
      <w:divBdr>
        <w:top w:val="none" w:sz="0" w:space="0" w:color="auto"/>
        <w:left w:val="none" w:sz="0" w:space="0" w:color="auto"/>
        <w:bottom w:val="none" w:sz="0" w:space="0" w:color="auto"/>
        <w:right w:val="none" w:sz="0" w:space="0" w:color="auto"/>
      </w:divBdr>
    </w:div>
    <w:div w:id="472527027">
      <w:bodyDiv w:val="1"/>
      <w:marLeft w:val="0"/>
      <w:marRight w:val="0"/>
      <w:marTop w:val="0"/>
      <w:marBottom w:val="0"/>
      <w:divBdr>
        <w:top w:val="none" w:sz="0" w:space="0" w:color="auto"/>
        <w:left w:val="none" w:sz="0" w:space="0" w:color="auto"/>
        <w:bottom w:val="none" w:sz="0" w:space="0" w:color="auto"/>
        <w:right w:val="none" w:sz="0" w:space="0" w:color="auto"/>
      </w:divBdr>
    </w:div>
    <w:div w:id="493034934">
      <w:bodyDiv w:val="1"/>
      <w:marLeft w:val="0"/>
      <w:marRight w:val="0"/>
      <w:marTop w:val="0"/>
      <w:marBottom w:val="0"/>
      <w:divBdr>
        <w:top w:val="none" w:sz="0" w:space="0" w:color="auto"/>
        <w:left w:val="none" w:sz="0" w:space="0" w:color="auto"/>
        <w:bottom w:val="none" w:sz="0" w:space="0" w:color="auto"/>
        <w:right w:val="none" w:sz="0" w:space="0" w:color="auto"/>
      </w:divBdr>
    </w:div>
    <w:div w:id="497815400">
      <w:bodyDiv w:val="1"/>
      <w:marLeft w:val="0"/>
      <w:marRight w:val="0"/>
      <w:marTop w:val="0"/>
      <w:marBottom w:val="0"/>
      <w:divBdr>
        <w:top w:val="none" w:sz="0" w:space="0" w:color="auto"/>
        <w:left w:val="none" w:sz="0" w:space="0" w:color="auto"/>
        <w:bottom w:val="none" w:sz="0" w:space="0" w:color="auto"/>
        <w:right w:val="none" w:sz="0" w:space="0" w:color="auto"/>
      </w:divBdr>
    </w:div>
    <w:div w:id="518661873">
      <w:bodyDiv w:val="1"/>
      <w:marLeft w:val="0"/>
      <w:marRight w:val="0"/>
      <w:marTop w:val="0"/>
      <w:marBottom w:val="0"/>
      <w:divBdr>
        <w:top w:val="none" w:sz="0" w:space="0" w:color="auto"/>
        <w:left w:val="none" w:sz="0" w:space="0" w:color="auto"/>
        <w:bottom w:val="none" w:sz="0" w:space="0" w:color="auto"/>
        <w:right w:val="none" w:sz="0" w:space="0" w:color="auto"/>
      </w:divBdr>
    </w:div>
    <w:div w:id="627130488">
      <w:bodyDiv w:val="1"/>
      <w:marLeft w:val="0"/>
      <w:marRight w:val="0"/>
      <w:marTop w:val="0"/>
      <w:marBottom w:val="0"/>
      <w:divBdr>
        <w:top w:val="none" w:sz="0" w:space="0" w:color="auto"/>
        <w:left w:val="none" w:sz="0" w:space="0" w:color="auto"/>
        <w:bottom w:val="none" w:sz="0" w:space="0" w:color="auto"/>
        <w:right w:val="none" w:sz="0" w:space="0" w:color="auto"/>
      </w:divBdr>
    </w:div>
    <w:div w:id="660429321">
      <w:bodyDiv w:val="1"/>
      <w:marLeft w:val="0"/>
      <w:marRight w:val="0"/>
      <w:marTop w:val="0"/>
      <w:marBottom w:val="0"/>
      <w:divBdr>
        <w:top w:val="none" w:sz="0" w:space="0" w:color="auto"/>
        <w:left w:val="none" w:sz="0" w:space="0" w:color="auto"/>
        <w:bottom w:val="none" w:sz="0" w:space="0" w:color="auto"/>
        <w:right w:val="none" w:sz="0" w:space="0" w:color="auto"/>
      </w:divBdr>
    </w:div>
    <w:div w:id="760106564">
      <w:bodyDiv w:val="1"/>
      <w:marLeft w:val="0"/>
      <w:marRight w:val="0"/>
      <w:marTop w:val="0"/>
      <w:marBottom w:val="0"/>
      <w:divBdr>
        <w:top w:val="none" w:sz="0" w:space="0" w:color="auto"/>
        <w:left w:val="none" w:sz="0" w:space="0" w:color="auto"/>
        <w:bottom w:val="none" w:sz="0" w:space="0" w:color="auto"/>
        <w:right w:val="none" w:sz="0" w:space="0" w:color="auto"/>
      </w:divBdr>
    </w:div>
    <w:div w:id="762409657">
      <w:bodyDiv w:val="1"/>
      <w:marLeft w:val="0"/>
      <w:marRight w:val="0"/>
      <w:marTop w:val="0"/>
      <w:marBottom w:val="0"/>
      <w:divBdr>
        <w:top w:val="none" w:sz="0" w:space="0" w:color="auto"/>
        <w:left w:val="none" w:sz="0" w:space="0" w:color="auto"/>
        <w:bottom w:val="none" w:sz="0" w:space="0" w:color="auto"/>
        <w:right w:val="none" w:sz="0" w:space="0" w:color="auto"/>
      </w:divBdr>
    </w:div>
    <w:div w:id="768889239">
      <w:bodyDiv w:val="1"/>
      <w:marLeft w:val="0"/>
      <w:marRight w:val="0"/>
      <w:marTop w:val="0"/>
      <w:marBottom w:val="0"/>
      <w:divBdr>
        <w:top w:val="none" w:sz="0" w:space="0" w:color="auto"/>
        <w:left w:val="none" w:sz="0" w:space="0" w:color="auto"/>
        <w:bottom w:val="none" w:sz="0" w:space="0" w:color="auto"/>
        <w:right w:val="none" w:sz="0" w:space="0" w:color="auto"/>
      </w:divBdr>
    </w:div>
    <w:div w:id="855508637">
      <w:bodyDiv w:val="1"/>
      <w:marLeft w:val="0"/>
      <w:marRight w:val="0"/>
      <w:marTop w:val="0"/>
      <w:marBottom w:val="0"/>
      <w:divBdr>
        <w:top w:val="none" w:sz="0" w:space="0" w:color="auto"/>
        <w:left w:val="none" w:sz="0" w:space="0" w:color="auto"/>
        <w:bottom w:val="none" w:sz="0" w:space="0" w:color="auto"/>
        <w:right w:val="none" w:sz="0" w:space="0" w:color="auto"/>
      </w:divBdr>
    </w:div>
    <w:div w:id="885801690">
      <w:bodyDiv w:val="1"/>
      <w:marLeft w:val="0"/>
      <w:marRight w:val="0"/>
      <w:marTop w:val="0"/>
      <w:marBottom w:val="0"/>
      <w:divBdr>
        <w:top w:val="none" w:sz="0" w:space="0" w:color="auto"/>
        <w:left w:val="none" w:sz="0" w:space="0" w:color="auto"/>
        <w:bottom w:val="none" w:sz="0" w:space="0" w:color="auto"/>
        <w:right w:val="none" w:sz="0" w:space="0" w:color="auto"/>
      </w:divBdr>
    </w:div>
    <w:div w:id="891697989">
      <w:bodyDiv w:val="1"/>
      <w:marLeft w:val="0"/>
      <w:marRight w:val="0"/>
      <w:marTop w:val="0"/>
      <w:marBottom w:val="0"/>
      <w:divBdr>
        <w:top w:val="none" w:sz="0" w:space="0" w:color="auto"/>
        <w:left w:val="none" w:sz="0" w:space="0" w:color="auto"/>
        <w:bottom w:val="none" w:sz="0" w:space="0" w:color="auto"/>
        <w:right w:val="none" w:sz="0" w:space="0" w:color="auto"/>
      </w:divBdr>
    </w:div>
    <w:div w:id="908535342">
      <w:bodyDiv w:val="1"/>
      <w:marLeft w:val="0"/>
      <w:marRight w:val="0"/>
      <w:marTop w:val="0"/>
      <w:marBottom w:val="0"/>
      <w:divBdr>
        <w:top w:val="none" w:sz="0" w:space="0" w:color="auto"/>
        <w:left w:val="none" w:sz="0" w:space="0" w:color="auto"/>
        <w:bottom w:val="none" w:sz="0" w:space="0" w:color="auto"/>
        <w:right w:val="none" w:sz="0" w:space="0" w:color="auto"/>
      </w:divBdr>
    </w:div>
    <w:div w:id="929856275">
      <w:bodyDiv w:val="1"/>
      <w:marLeft w:val="0"/>
      <w:marRight w:val="0"/>
      <w:marTop w:val="0"/>
      <w:marBottom w:val="0"/>
      <w:divBdr>
        <w:top w:val="none" w:sz="0" w:space="0" w:color="auto"/>
        <w:left w:val="none" w:sz="0" w:space="0" w:color="auto"/>
        <w:bottom w:val="none" w:sz="0" w:space="0" w:color="auto"/>
        <w:right w:val="none" w:sz="0" w:space="0" w:color="auto"/>
      </w:divBdr>
    </w:div>
    <w:div w:id="1308121281">
      <w:bodyDiv w:val="1"/>
      <w:marLeft w:val="0"/>
      <w:marRight w:val="0"/>
      <w:marTop w:val="0"/>
      <w:marBottom w:val="0"/>
      <w:divBdr>
        <w:top w:val="none" w:sz="0" w:space="0" w:color="auto"/>
        <w:left w:val="none" w:sz="0" w:space="0" w:color="auto"/>
        <w:bottom w:val="none" w:sz="0" w:space="0" w:color="auto"/>
        <w:right w:val="none" w:sz="0" w:space="0" w:color="auto"/>
      </w:divBdr>
    </w:div>
    <w:div w:id="1328703873">
      <w:bodyDiv w:val="1"/>
      <w:marLeft w:val="0"/>
      <w:marRight w:val="0"/>
      <w:marTop w:val="0"/>
      <w:marBottom w:val="0"/>
      <w:divBdr>
        <w:top w:val="none" w:sz="0" w:space="0" w:color="auto"/>
        <w:left w:val="none" w:sz="0" w:space="0" w:color="auto"/>
        <w:bottom w:val="none" w:sz="0" w:space="0" w:color="auto"/>
        <w:right w:val="none" w:sz="0" w:space="0" w:color="auto"/>
      </w:divBdr>
    </w:div>
    <w:div w:id="1338193714">
      <w:bodyDiv w:val="1"/>
      <w:marLeft w:val="0"/>
      <w:marRight w:val="0"/>
      <w:marTop w:val="0"/>
      <w:marBottom w:val="0"/>
      <w:divBdr>
        <w:top w:val="none" w:sz="0" w:space="0" w:color="auto"/>
        <w:left w:val="none" w:sz="0" w:space="0" w:color="auto"/>
        <w:bottom w:val="none" w:sz="0" w:space="0" w:color="auto"/>
        <w:right w:val="none" w:sz="0" w:space="0" w:color="auto"/>
      </w:divBdr>
    </w:div>
    <w:div w:id="1424641607">
      <w:bodyDiv w:val="1"/>
      <w:marLeft w:val="0"/>
      <w:marRight w:val="0"/>
      <w:marTop w:val="0"/>
      <w:marBottom w:val="0"/>
      <w:divBdr>
        <w:top w:val="none" w:sz="0" w:space="0" w:color="auto"/>
        <w:left w:val="none" w:sz="0" w:space="0" w:color="auto"/>
        <w:bottom w:val="none" w:sz="0" w:space="0" w:color="auto"/>
        <w:right w:val="none" w:sz="0" w:space="0" w:color="auto"/>
      </w:divBdr>
    </w:div>
    <w:div w:id="1446390061">
      <w:bodyDiv w:val="1"/>
      <w:marLeft w:val="0"/>
      <w:marRight w:val="0"/>
      <w:marTop w:val="0"/>
      <w:marBottom w:val="0"/>
      <w:divBdr>
        <w:top w:val="none" w:sz="0" w:space="0" w:color="auto"/>
        <w:left w:val="none" w:sz="0" w:space="0" w:color="auto"/>
        <w:bottom w:val="none" w:sz="0" w:space="0" w:color="auto"/>
        <w:right w:val="none" w:sz="0" w:space="0" w:color="auto"/>
      </w:divBdr>
    </w:div>
    <w:div w:id="1469979895">
      <w:bodyDiv w:val="1"/>
      <w:marLeft w:val="0"/>
      <w:marRight w:val="0"/>
      <w:marTop w:val="0"/>
      <w:marBottom w:val="0"/>
      <w:divBdr>
        <w:top w:val="none" w:sz="0" w:space="0" w:color="auto"/>
        <w:left w:val="none" w:sz="0" w:space="0" w:color="auto"/>
        <w:bottom w:val="none" w:sz="0" w:space="0" w:color="auto"/>
        <w:right w:val="none" w:sz="0" w:space="0" w:color="auto"/>
      </w:divBdr>
    </w:div>
    <w:div w:id="1488591735">
      <w:bodyDiv w:val="1"/>
      <w:marLeft w:val="0"/>
      <w:marRight w:val="0"/>
      <w:marTop w:val="0"/>
      <w:marBottom w:val="0"/>
      <w:divBdr>
        <w:top w:val="none" w:sz="0" w:space="0" w:color="auto"/>
        <w:left w:val="none" w:sz="0" w:space="0" w:color="auto"/>
        <w:bottom w:val="none" w:sz="0" w:space="0" w:color="auto"/>
        <w:right w:val="none" w:sz="0" w:space="0" w:color="auto"/>
      </w:divBdr>
    </w:div>
    <w:div w:id="1516656173">
      <w:bodyDiv w:val="1"/>
      <w:marLeft w:val="0"/>
      <w:marRight w:val="0"/>
      <w:marTop w:val="0"/>
      <w:marBottom w:val="0"/>
      <w:divBdr>
        <w:top w:val="none" w:sz="0" w:space="0" w:color="auto"/>
        <w:left w:val="none" w:sz="0" w:space="0" w:color="auto"/>
        <w:bottom w:val="none" w:sz="0" w:space="0" w:color="auto"/>
        <w:right w:val="none" w:sz="0" w:space="0" w:color="auto"/>
      </w:divBdr>
    </w:div>
    <w:div w:id="1527064450">
      <w:bodyDiv w:val="1"/>
      <w:marLeft w:val="0"/>
      <w:marRight w:val="0"/>
      <w:marTop w:val="0"/>
      <w:marBottom w:val="0"/>
      <w:divBdr>
        <w:top w:val="none" w:sz="0" w:space="0" w:color="auto"/>
        <w:left w:val="none" w:sz="0" w:space="0" w:color="auto"/>
        <w:bottom w:val="none" w:sz="0" w:space="0" w:color="auto"/>
        <w:right w:val="none" w:sz="0" w:space="0" w:color="auto"/>
      </w:divBdr>
      <w:divsChild>
        <w:div w:id="273027859">
          <w:marLeft w:val="0"/>
          <w:marRight w:val="0"/>
          <w:marTop w:val="0"/>
          <w:marBottom w:val="0"/>
          <w:divBdr>
            <w:top w:val="none" w:sz="0" w:space="0" w:color="auto"/>
            <w:left w:val="none" w:sz="0" w:space="0" w:color="auto"/>
            <w:bottom w:val="none" w:sz="0" w:space="0" w:color="auto"/>
            <w:right w:val="none" w:sz="0" w:space="0" w:color="auto"/>
          </w:divBdr>
          <w:divsChild>
            <w:div w:id="328681938">
              <w:marLeft w:val="0"/>
              <w:marRight w:val="0"/>
              <w:marTop w:val="0"/>
              <w:marBottom w:val="0"/>
              <w:divBdr>
                <w:top w:val="none" w:sz="0" w:space="0" w:color="auto"/>
                <w:left w:val="none" w:sz="0" w:space="0" w:color="auto"/>
                <w:bottom w:val="none" w:sz="0" w:space="0" w:color="auto"/>
                <w:right w:val="none" w:sz="0" w:space="0" w:color="auto"/>
              </w:divBdr>
              <w:divsChild>
                <w:div w:id="1306814885">
                  <w:marLeft w:val="150"/>
                  <w:marRight w:val="150"/>
                  <w:marTop w:val="0"/>
                  <w:marBottom w:val="0"/>
                  <w:divBdr>
                    <w:top w:val="none" w:sz="0" w:space="0" w:color="auto"/>
                    <w:left w:val="none" w:sz="0" w:space="0" w:color="auto"/>
                    <w:bottom w:val="none" w:sz="0" w:space="0" w:color="auto"/>
                    <w:right w:val="none" w:sz="0" w:space="0" w:color="auto"/>
                  </w:divBdr>
                  <w:divsChild>
                    <w:div w:id="1266689419">
                      <w:marLeft w:val="0"/>
                      <w:marRight w:val="0"/>
                      <w:marTop w:val="0"/>
                      <w:marBottom w:val="0"/>
                      <w:divBdr>
                        <w:top w:val="none" w:sz="0" w:space="0" w:color="auto"/>
                        <w:left w:val="none" w:sz="0" w:space="0" w:color="auto"/>
                        <w:bottom w:val="none" w:sz="0" w:space="0" w:color="auto"/>
                        <w:right w:val="none" w:sz="0" w:space="0" w:color="auto"/>
                      </w:divBdr>
                      <w:divsChild>
                        <w:div w:id="588080070">
                          <w:marLeft w:val="0"/>
                          <w:marRight w:val="0"/>
                          <w:marTop w:val="0"/>
                          <w:marBottom w:val="225"/>
                          <w:divBdr>
                            <w:top w:val="single" w:sz="6" w:space="0" w:color="C5C5C5"/>
                            <w:left w:val="single" w:sz="6" w:space="0" w:color="C5C5C5"/>
                            <w:bottom w:val="single" w:sz="6" w:space="0" w:color="C5C5C5"/>
                            <w:right w:val="single" w:sz="6" w:space="0" w:color="C5C5C5"/>
                          </w:divBdr>
                          <w:divsChild>
                            <w:div w:id="3198888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72159">
      <w:bodyDiv w:val="1"/>
      <w:marLeft w:val="0"/>
      <w:marRight w:val="0"/>
      <w:marTop w:val="0"/>
      <w:marBottom w:val="0"/>
      <w:divBdr>
        <w:top w:val="none" w:sz="0" w:space="0" w:color="auto"/>
        <w:left w:val="none" w:sz="0" w:space="0" w:color="auto"/>
        <w:bottom w:val="none" w:sz="0" w:space="0" w:color="auto"/>
        <w:right w:val="none" w:sz="0" w:space="0" w:color="auto"/>
      </w:divBdr>
    </w:div>
    <w:div w:id="1616785723">
      <w:bodyDiv w:val="1"/>
      <w:marLeft w:val="0"/>
      <w:marRight w:val="0"/>
      <w:marTop w:val="0"/>
      <w:marBottom w:val="0"/>
      <w:divBdr>
        <w:top w:val="none" w:sz="0" w:space="0" w:color="auto"/>
        <w:left w:val="none" w:sz="0" w:space="0" w:color="auto"/>
        <w:bottom w:val="none" w:sz="0" w:space="0" w:color="auto"/>
        <w:right w:val="none" w:sz="0" w:space="0" w:color="auto"/>
      </w:divBdr>
    </w:div>
    <w:div w:id="1655791879">
      <w:bodyDiv w:val="1"/>
      <w:marLeft w:val="0"/>
      <w:marRight w:val="0"/>
      <w:marTop w:val="0"/>
      <w:marBottom w:val="0"/>
      <w:divBdr>
        <w:top w:val="none" w:sz="0" w:space="0" w:color="auto"/>
        <w:left w:val="none" w:sz="0" w:space="0" w:color="auto"/>
        <w:bottom w:val="none" w:sz="0" w:space="0" w:color="auto"/>
        <w:right w:val="none" w:sz="0" w:space="0" w:color="auto"/>
      </w:divBdr>
    </w:div>
    <w:div w:id="1661345762">
      <w:bodyDiv w:val="1"/>
      <w:marLeft w:val="0"/>
      <w:marRight w:val="0"/>
      <w:marTop w:val="0"/>
      <w:marBottom w:val="0"/>
      <w:divBdr>
        <w:top w:val="none" w:sz="0" w:space="0" w:color="auto"/>
        <w:left w:val="none" w:sz="0" w:space="0" w:color="auto"/>
        <w:bottom w:val="none" w:sz="0" w:space="0" w:color="auto"/>
        <w:right w:val="none" w:sz="0" w:space="0" w:color="auto"/>
      </w:divBdr>
    </w:div>
    <w:div w:id="1675718481">
      <w:bodyDiv w:val="1"/>
      <w:marLeft w:val="0"/>
      <w:marRight w:val="0"/>
      <w:marTop w:val="0"/>
      <w:marBottom w:val="0"/>
      <w:divBdr>
        <w:top w:val="none" w:sz="0" w:space="0" w:color="auto"/>
        <w:left w:val="none" w:sz="0" w:space="0" w:color="auto"/>
        <w:bottom w:val="none" w:sz="0" w:space="0" w:color="auto"/>
        <w:right w:val="none" w:sz="0" w:space="0" w:color="auto"/>
      </w:divBdr>
    </w:div>
    <w:div w:id="1705640423">
      <w:bodyDiv w:val="1"/>
      <w:marLeft w:val="0"/>
      <w:marRight w:val="0"/>
      <w:marTop w:val="0"/>
      <w:marBottom w:val="0"/>
      <w:divBdr>
        <w:top w:val="none" w:sz="0" w:space="0" w:color="auto"/>
        <w:left w:val="none" w:sz="0" w:space="0" w:color="auto"/>
        <w:bottom w:val="none" w:sz="0" w:space="0" w:color="auto"/>
        <w:right w:val="none" w:sz="0" w:space="0" w:color="auto"/>
      </w:divBdr>
    </w:div>
    <w:div w:id="1826117793">
      <w:bodyDiv w:val="1"/>
      <w:marLeft w:val="0"/>
      <w:marRight w:val="0"/>
      <w:marTop w:val="0"/>
      <w:marBottom w:val="0"/>
      <w:divBdr>
        <w:top w:val="none" w:sz="0" w:space="0" w:color="auto"/>
        <w:left w:val="none" w:sz="0" w:space="0" w:color="auto"/>
        <w:bottom w:val="none" w:sz="0" w:space="0" w:color="auto"/>
        <w:right w:val="none" w:sz="0" w:space="0" w:color="auto"/>
      </w:divBdr>
    </w:div>
    <w:div w:id="1866405452">
      <w:bodyDiv w:val="1"/>
      <w:marLeft w:val="0"/>
      <w:marRight w:val="0"/>
      <w:marTop w:val="0"/>
      <w:marBottom w:val="0"/>
      <w:divBdr>
        <w:top w:val="none" w:sz="0" w:space="0" w:color="auto"/>
        <w:left w:val="none" w:sz="0" w:space="0" w:color="auto"/>
        <w:bottom w:val="none" w:sz="0" w:space="0" w:color="auto"/>
        <w:right w:val="none" w:sz="0" w:space="0" w:color="auto"/>
      </w:divBdr>
    </w:div>
    <w:div w:id="2013292820">
      <w:bodyDiv w:val="1"/>
      <w:marLeft w:val="0"/>
      <w:marRight w:val="0"/>
      <w:marTop w:val="0"/>
      <w:marBottom w:val="0"/>
      <w:divBdr>
        <w:top w:val="none" w:sz="0" w:space="0" w:color="auto"/>
        <w:left w:val="none" w:sz="0" w:space="0" w:color="auto"/>
        <w:bottom w:val="none" w:sz="0" w:space="0" w:color="auto"/>
        <w:right w:val="none" w:sz="0" w:space="0" w:color="auto"/>
      </w:divBdr>
      <w:divsChild>
        <w:div w:id="1988321920">
          <w:marLeft w:val="0"/>
          <w:marRight w:val="0"/>
          <w:marTop w:val="0"/>
          <w:marBottom w:val="0"/>
          <w:divBdr>
            <w:top w:val="none" w:sz="0" w:space="0" w:color="auto"/>
            <w:left w:val="none" w:sz="0" w:space="0" w:color="auto"/>
            <w:bottom w:val="none" w:sz="0" w:space="0" w:color="auto"/>
            <w:right w:val="none" w:sz="0" w:space="0" w:color="auto"/>
          </w:divBdr>
          <w:divsChild>
            <w:div w:id="708846224">
              <w:marLeft w:val="0"/>
              <w:marRight w:val="0"/>
              <w:marTop w:val="0"/>
              <w:marBottom w:val="0"/>
              <w:divBdr>
                <w:top w:val="none" w:sz="0" w:space="0" w:color="auto"/>
                <w:left w:val="none" w:sz="0" w:space="0" w:color="auto"/>
                <w:bottom w:val="none" w:sz="0" w:space="0" w:color="auto"/>
                <w:right w:val="none" w:sz="0" w:space="0" w:color="auto"/>
              </w:divBdr>
              <w:divsChild>
                <w:div w:id="1391533776">
                  <w:marLeft w:val="150"/>
                  <w:marRight w:val="150"/>
                  <w:marTop w:val="0"/>
                  <w:marBottom w:val="0"/>
                  <w:divBdr>
                    <w:top w:val="none" w:sz="0" w:space="0" w:color="auto"/>
                    <w:left w:val="none" w:sz="0" w:space="0" w:color="auto"/>
                    <w:bottom w:val="none" w:sz="0" w:space="0" w:color="auto"/>
                    <w:right w:val="none" w:sz="0" w:space="0" w:color="auto"/>
                  </w:divBdr>
                  <w:divsChild>
                    <w:div w:id="1343776907">
                      <w:marLeft w:val="0"/>
                      <w:marRight w:val="0"/>
                      <w:marTop w:val="0"/>
                      <w:marBottom w:val="0"/>
                      <w:divBdr>
                        <w:top w:val="none" w:sz="0" w:space="0" w:color="auto"/>
                        <w:left w:val="none" w:sz="0" w:space="0" w:color="auto"/>
                        <w:bottom w:val="none" w:sz="0" w:space="0" w:color="auto"/>
                        <w:right w:val="none" w:sz="0" w:space="0" w:color="auto"/>
                      </w:divBdr>
                      <w:divsChild>
                        <w:div w:id="958997298">
                          <w:marLeft w:val="0"/>
                          <w:marRight w:val="0"/>
                          <w:marTop w:val="0"/>
                          <w:marBottom w:val="225"/>
                          <w:divBdr>
                            <w:top w:val="single" w:sz="6" w:space="0" w:color="C5C5C5"/>
                            <w:left w:val="single" w:sz="6" w:space="0" w:color="C5C5C5"/>
                            <w:bottom w:val="single" w:sz="6" w:space="0" w:color="C5C5C5"/>
                            <w:right w:val="single" w:sz="6" w:space="0" w:color="C5C5C5"/>
                          </w:divBdr>
                          <w:divsChild>
                            <w:div w:id="18548799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359647">
      <w:bodyDiv w:val="1"/>
      <w:marLeft w:val="0"/>
      <w:marRight w:val="0"/>
      <w:marTop w:val="0"/>
      <w:marBottom w:val="0"/>
      <w:divBdr>
        <w:top w:val="none" w:sz="0" w:space="0" w:color="auto"/>
        <w:left w:val="none" w:sz="0" w:space="0" w:color="auto"/>
        <w:bottom w:val="none" w:sz="0" w:space="0" w:color="auto"/>
        <w:right w:val="none" w:sz="0" w:space="0" w:color="auto"/>
      </w:divBdr>
    </w:div>
    <w:div w:id="21373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20A7-D098-4DB7-9115-7D2AA4B2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3732</Words>
  <Characters>20157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CAMG</Company>
  <LinksUpToDate>false</LinksUpToDate>
  <CharactersWithSpaces>23842</CharactersWithSpaces>
  <SharedDoc>false</SharedDoc>
  <HLinks>
    <vt:vector size="168" baseType="variant">
      <vt:variant>
        <vt:i4>5505044</vt:i4>
      </vt:variant>
      <vt:variant>
        <vt:i4>276</vt:i4>
      </vt:variant>
      <vt:variant>
        <vt:i4>0</vt:i4>
      </vt:variant>
      <vt:variant>
        <vt:i4>5</vt:i4>
      </vt:variant>
      <vt:variant>
        <vt:lpwstr>http://www.compras.mg.gov.br/</vt:lpwstr>
      </vt:variant>
      <vt:variant>
        <vt:lpwstr/>
      </vt:variant>
      <vt:variant>
        <vt:i4>2687087</vt:i4>
      </vt:variant>
      <vt:variant>
        <vt:i4>228</vt:i4>
      </vt:variant>
      <vt:variant>
        <vt:i4>0</vt:i4>
      </vt:variant>
      <vt:variant>
        <vt:i4>5</vt:i4>
      </vt:variant>
      <vt:variant>
        <vt:lpwstr>http://www8.receita.fazenda.gov.br/SimplesNacional/</vt:lpwstr>
      </vt:variant>
      <vt:variant>
        <vt:lpwstr/>
      </vt:variant>
      <vt:variant>
        <vt:i4>5505044</vt:i4>
      </vt:variant>
      <vt:variant>
        <vt:i4>222</vt:i4>
      </vt:variant>
      <vt:variant>
        <vt:i4>0</vt:i4>
      </vt:variant>
      <vt:variant>
        <vt:i4>5</vt:i4>
      </vt:variant>
      <vt:variant>
        <vt:lpwstr>http://www.compras.mg.gov.br/</vt:lpwstr>
      </vt:variant>
      <vt:variant>
        <vt:lpwstr/>
      </vt:variant>
      <vt:variant>
        <vt:i4>5505044</vt:i4>
      </vt:variant>
      <vt:variant>
        <vt:i4>219</vt:i4>
      </vt:variant>
      <vt:variant>
        <vt:i4>0</vt:i4>
      </vt:variant>
      <vt:variant>
        <vt:i4>5</vt:i4>
      </vt:variant>
      <vt:variant>
        <vt:lpwstr>http://www.compras.mg.gov.br/</vt:lpwstr>
      </vt:variant>
      <vt:variant>
        <vt:lpwstr/>
      </vt:variant>
      <vt:variant>
        <vt:i4>5505044</vt:i4>
      </vt:variant>
      <vt:variant>
        <vt:i4>216</vt:i4>
      </vt:variant>
      <vt:variant>
        <vt:i4>0</vt:i4>
      </vt:variant>
      <vt:variant>
        <vt:i4>5</vt:i4>
      </vt:variant>
      <vt:variant>
        <vt:lpwstr>http://www.compras.mg.gov.br/</vt:lpwstr>
      </vt:variant>
      <vt:variant>
        <vt:lpwstr/>
      </vt:variant>
      <vt:variant>
        <vt:i4>5505044</vt:i4>
      </vt:variant>
      <vt:variant>
        <vt:i4>210</vt:i4>
      </vt:variant>
      <vt:variant>
        <vt:i4>0</vt:i4>
      </vt:variant>
      <vt:variant>
        <vt:i4>5</vt:i4>
      </vt:variant>
      <vt:variant>
        <vt:lpwstr>http://www.compras.mg.gov.br/</vt:lpwstr>
      </vt:variant>
      <vt:variant>
        <vt:lpwstr/>
      </vt:variant>
      <vt:variant>
        <vt:i4>1507383</vt:i4>
      </vt:variant>
      <vt:variant>
        <vt:i4>146</vt:i4>
      </vt:variant>
      <vt:variant>
        <vt:i4>0</vt:i4>
      </vt:variant>
      <vt:variant>
        <vt:i4>5</vt:i4>
      </vt:variant>
      <vt:variant>
        <vt:lpwstr/>
      </vt:variant>
      <vt:variant>
        <vt:lpwstr>_Toc277762428</vt:lpwstr>
      </vt:variant>
      <vt:variant>
        <vt:i4>1507383</vt:i4>
      </vt:variant>
      <vt:variant>
        <vt:i4>140</vt:i4>
      </vt:variant>
      <vt:variant>
        <vt:i4>0</vt:i4>
      </vt:variant>
      <vt:variant>
        <vt:i4>5</vt:i4>
      </vt:variant>
      <vt:variant>
        <vt:lpwstr/>
      </vt:variant>
      <vt:variant>
        <vt:lpwstr>_Toc277762427</vt:lpwstr>
      </vt:variant>
      <vt:variant>
        <vt:i4>1507383</vt:i4>
      </vt:variant>
      <vt:variant>
        <vt:i4>134</vt:i4>
      </vt:variant>
      <vt:variant>
        <vt:i4>0</vt:i4>
      </vt:variant>
      <vt:variant>
        <vt:i4>5</vt:i4>
      </vt:variant>
      <vt:variant>
        <vt:lpwstr/>
      </vt:variant>
      <vt:variant>
        <vt:lpwstr>_Toc277762426</vt:lpwstr>
      </vt:variant>
      <vt:variant>
        <vt:i4>1507383</vt:i4>
      </vt:variant>
      <vt:variant>
        <vt:i4>128</vt:i4>
      </vt:variant>
      <vt:variant>
        <vt:i4>0</vt:i4>
      </vt:variant>
      <vt:variant>
        <vt:i4>5</vt:i4>
      </vt:variant>
      <vt:variant>
        <vt:lpwstr/>
      </vt:variant>
      <vt:variant>
        <vt:lpwstr>_Toc277762422</vt:lpwstr>
      </vt:variant>
      <vt:variant>
        <vt:i4>1507383</vt:i4>
      </vt:variant>
      <vt:variant>
        <vt:i4>122</vt:i4>
      </vt:variant>
      <vt:variant>
        <vt:i4>0</vt:i4>
      </vt:variant>
      <vt:variant>
        <vt:i4>5</vt:i4>
      </vt:variant>
      <vt:variant>
        <vt:lpwstr/>
      </vt:variant>
      <vt:variant>
        <vt:lpwstr>_Toc277762421</vt:lpwstr>
      </vt:variant>
      <vt:variant>
        <vt:i4>1507383</vt:i4>
      </vt:variant>
      <vt:variant>
        <vt:i4>116</vt:i4>
      </vt:variant>
      <vt:variant>
        <vt:i4>0</vt:i4>
      </vt:variant>
      <vt:variant>
        <vt:i4>5</vt:i4>
      </vt:variant>
      <vt:variant>
        <vt:lpwstr/>
      </vt:variant>
      <vt:variant>
        <vt:lpwstr>_Toc277762420</vt:lpwstr>
      </vt:variant>
      <vt:variant>
        <vt:i4>1310775</vt:i4>
      </vt:variant>
      <vt:variant>
        <vt:i4>110</vt:i4>
      </vt:variant>
      <vt:variant>
        <vt:i4>0</vt:i4>
      </vt:variant>
      <vt:variant>
        <vt:i4>5</vt:i4>
      </vt:variant>
      <vt:variant>
        <vt:lpwstr/>
      </vt:variant>
      <vt:variant>
        <vt:lpwstr>_Toc277762419</vt:lpwstr>
      </vt:variant>
      <vt:variant>
        <vt:i4>1310775</vt:i4>
      </vt:variant>
      <vt:variant>
        <vt:i4>104</vt:i4>
      </vt:variant>
      <vt:variant>
        <vt:i4>0</vt:i4>
      </vt:variant>
      <vt:variant>
        <vt:i4>5</vt:i4>
      </vt:variant>
      <vt:variant>
        <vt:lpwstr/>
      </vt:variant>
      <vt:variant>
        <vt:lpwstr>_Toc277762418</vt:lpwstr>
      </vt:variant>
      <vt:variant>
        <vt:i4>1310775</vt:i4>
      </vt:variant>
      <vt:variant>
        <vt:i4>98</vt:i4>
      </vt:variant>
      <vt:variant>
        <vt:i4>0</vt:i4>
      </vt:variant>
      <vt:variant>
        <vt:i4>5</vt:i4>
      </vt:variant>
      <vt:variant>
        <vt:lpwstr/>
      </vt:variant>
      <vt:variant>
        <vt:lpwstr>_Toc277762417</vt:lpwstr>
      </vt:variant>
      <vt:variant>
        <vt:i4>1310775</vt:i4>
      </vt:variant>
      <vt:variant>
        <vt:i4>92</vt:i4>
      </vt:variant>
      <vt:variant>
        <vt:i4>0</vt:i4>
      </vt:variant>
      <vt:variant>
        <vt:i4>5</vt:i4>
      </vt:variant>
      <vt:variant>
        <vt:lpwstr/>
      </vt:variant>
      <vt:variant>
        <vt:lpwstr>_Toc277762416</vt:lpwstr>
      </vt:variant>
      <vt:variant>
        <vt:i4>1310775</vt:i4>
      </vt:variant>
      <vt:variant>
        <vt:i4>86</vt:i4>
      </vt:variant>
      <vt:variant>
        <vt:i4>0</vt:i4>
      </vt:variant>
      <vt:variant>
        <vt:i4>5</vt:i4>
      </vt:variant>
      <vt:variant>
        <vt:lpwstr/>
      </vt:variant>
      <vt:variant>
        <vt:lpwstr>_Toc277762415</vt:lpwstr>
      </vt:variant>
      <vt:variant>
        <vt:i4>1310775</vt:i4>
      </vt:variant>
      <vt:variant>
        <vt:i4>80</vt:i4>
      </vt:variant>
      <vt:variant>
        <vt:i4>0</vt:i4>
      </vt:variant>
      <vt:variant>
        <vt:i4>5</vt:i4>
      </vt:variant>
      <vt:variant>
        <vt:lpwstr/>
      </vt:variant>
      <vt:variant>
        <vt:lpwstr>_Toc277762414</vt:lpwstr>
      </vt:variant>
      <vt:variant>
        <vt:i4>1310775</vt:i4>
      </vt:variant>
      <vt:variant>
        <vt:i4>74</vt:i4>
      </vt:variant>
      <vt:variant>
        <vt:i4>0</vt:i4>
      </vt:variant>
      <vt:variant>
        <vt:i4>5</vt:i4>
      </vt:variant>
      <vt:variant>
        <vt:lpwstr/>
      </vt:variant>
      <vt:variant>
        <vt:lpwstr>_Toc277762413</vt:lpwstr>
      </vt:variant>
      <vt:variant>
        <vt:i4>1310775</vt:i4>
      </vt:variant>
      <vt:variant>
        <vt:i4>68</vt:i4>
      </vt:variant>
      <vt:variant>
        <vt:i4>0</vt:i4>
      </vt:variant>
      <vt:variant>
        <vt:i4>5</vt:i4>
      </vt:variant>
      <vt:variant>
        <vt:lpwstr/>
      </vt:variant>
      <vt:variant>
        <vt:lpwstr>_Toc277762412</vt:lpwstr>
      </vt:variant>
      <vt:variant>
        <vt:i4>1310775</vt:i4>
      </vt:variant>
      <vt:variant>
        <vt:i4>62</vt:i4>
      </vt:variant>
      <vt:variant>
        <vt:i4>0</vt:i4>
      </vt:variant>
      <vt:variant>
        <vt:i4>5</vt:i4>
      </vt:variant>
      <vt:variant>
        <vt:lpwstr/>
      </vt:variant>
      <vt:variant>
        <vt:lpwstr>_Toc277762411</vt:lpwstr>
      </vt:variant>
      <vt:variant>
        <vt:i4>1310775</vt:i4>
      </vt:variant>
      <vt:variant>
        <vt:i4>56</vt:i4>
      </vt:variant>
      <vt:variant>
        <vt:i4>0</vt:i4>
      </vt:variant>
      <vt:variant>
        <vt:i4>5</vt:i4>
      </vt:variant>
      <vt:variant>
        <vt:lpwstr/>
      </vt:variant>
      <vt:variant>
        <vt:lpwstr>_Toc277762410</vt:lpwstr>
      </vt:variant>
      <vt:variant>
        <vt:i4>1376311</vt:i4>
      </vt:variant>
      <vt:variant>
        <vt:i4>50</vt:i4>
      </vt:variant>
      <vt:variant>
        <vt:i4>0</vt:i4>
      </vt:variant>
      <vt:variant>
        <vt:i4>5</vt:i4>
      </vt:variant>
      <vt:variant>
        <vt:lpwstr/>
      </vt:variant>
      <vt:variant>
        <vt:lpwstr>_Toc277762409</vt:lpwstr>
      </vt:variant>
      <vt:variant>
        <vt:i4>1376311</vt:i4>
      </vt:variant>
      <vt:variant>
        <vt:i4>44</vt:i4>
      </vt:variant>
      <vt:variant>
        <vt:i4>0</vt:i4>
      </vt:variant>
      <vt:variant>
        <vt:i4>5</vt:i4>
      </vt:variant>
      <vt:variant>
        <vt:lpwstr/>
      </vt:variant>
      <vt:variant>
        <vt:lpwstr>_Toc277762408</vt:lpwstr>
      </vt:variant>
      <vt:variant>
        <vt:i4>1376311</vt:i4>
      </vt:variant>
      <vt:variant>
        <vt:i4>38</vt:i4>
      </vt:variant>
      <vt:variant>
        <vt:i4>0</vt:i4>
      </vt:variant>
      <vt:variant>
        <vt:i4>5</vt:i4>
      </vt:variant>
      <vt:variant>
        <vt:lpwstr/>
      </vt:variant>
      <vt:variant>
        <vt:lpwstr>_Toc277762407</vt:lpwstr>
      </vt:variant>
      <vt:variant>
        <vt:i4>1376311</vt:i4>
      </vt:variant>
      <vt:variant>
        <vt:i4>32</vt:i4>
      </vt:variant>
      <vt:variant>
        <vt:i4>0</vt:i4>
      </vt:variant>
      <vt:variant>
        <vt:i4>5</vt:i4>
      </vt:variant>
      <vt:variant>
        <vt:lpwstr/>
      </vt:variant>
      <vt:variant>
        <vt:lpwstr>_Toc277762406</vt:lpwstr>
      </vt:variant>
      <vt:variant>
        <vt:i4>1376311</vt:i4>
      </vt:variant>
      <vt:variant>
        <vt:i4>26</vt:i4>
      </vt:variant>
      <vt:variant>
        <vt:i4>0</vt:i4>
      </vt:variant>
      <vt:variant>
        <vt:i4>5</vt:i4>
      </vt:variant>
      <vt:variant>
        <vt:lpwstr/>
      </vt:variant>
      <vt:variant>
        <vt:lpwstr>_Toc277762405</vt:lpwstr>
      </vt:variant>
      <vt:variant>
        <vt:i4>1376311</vt:i4>
      </vt:variant>
      <vt:variant>
        <vt:i4>20</vt:i4>
      </vt:variant>
      <vt:variant>
        <vt:i4>0</vt:i4>
      </vt:variant>
      <vt:variant>
        <vt:i4>5</vt:i4>
      </vt:variant>
      <vt:variant>
        <vt:lpwstr/>
      </vt:variant>
      <vt:variant>
        <vt:lpwstr>_Toc277762404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X0084838</dc:creator>
  <cp:keywords/>
  <dc:description/>
  <cp:lastModifiedBy>1</cp:lastModifiedBy>
  <cp:revision>2</cp:revision>
  <cp:lastPrinted>2017-03-24T18:04:00Z</cp:lastPrinted>
  <dcterms:created xsi:type="dcterms:W3CDTF">2017-08-25T12:09:00Z</dcterms:created>
  <dcterms:modified xsi:type="dcterms:W3CDTF">2017-08-25T12:09:00Z</dcterms:modified>
</cp:coreProperties>
</file>