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28" w:rsidRDefault="000A0228" w:rsidP="000A0228">
      <w:pPr>
        <w:spacing w:before="100" w:beforeAutospacing="1" w:after="100" w:afterAutospacing="1" w:line="240" w:lineRule="auto"/>
        <w:jc w:val="center"/>
        <w:rPr>
          <w:rFonts w:ascii="Times New Roman" w:eastAsia="Times New Roman" w:hAnsi="Times New Roman" w:cs="Times New Roman"/>
          <w:b/>
          <w:sz w:val="24"/>
          <w:szCs w:val="24"/>
          <w:lang w:eastAsia="pt-BR"/>
        </w:rPr>
      </w:pPr>
      <w:bookmarkStart w:id="0" w:name="_Toc487202923"/>
      <w:r w:rsidRPr="000A0228">
        <w:rPr>
          <w:rFonts w:ascii="Times New Roman" w:eastAsia="Times New Roman" w:hAnsi="Times New Roman" w:cs="Times New Roman"/>
          <w:b/>
          <w:sz w:val="24"/>
          <w:szCs w:val="24"/>
          <w:lang w:eastAsia="pt-BR"/>
        </w:rPr>
        <w:t xml:space="preserve"> MINUTA DO CONTRATO</w:t>
      </w:r>
      <w:bookmarkEnd w:id="0"/>
    </w:p>
    <w:p w:rsidR="00440F80" w:rsidRPr="000A0228" w:rsidRDefault="00440F80" w:rsidP="000A0228">
      <w:pPr>
        <w:spacing w:before="100" w:beforeAutospacing="1" w:after="100" w:afterAutospacing="1" w:line="240" w:lineRule="auto"/>
        <w:jc w:val="center"/>
        <w:rPr>
          <w:rFonts w:ascii="Times New Roman" w:eastAsia="Times New Roman" w:hAnsi="Times New Roman" w:cs="Times New Roman"/>
          <w:b/>
          <w:sz w:val="24"/>
          <w:szCs w:val="24"/>
          <w:lang w:eastAsia="pt-BR"/>
        </w:rPr>
      </w:pPr>
    </w:p>
    <w:p w:rsidR="000A0228" w:rsidRPr="000A0228" w:rsidRDefault="000A0228" w:rsidP="000A0228">
      <w:pPr>
        <w:spacing w:before="100" w:beforeAutospacing="1" w:after="100" w:afterAutospacing="1" w:line="240" w:lineRule="auto"/>
        <w:ind w:left="1800"/>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 xml:space="preserve">Contrato Nº _____, para aquisição ___________________, (INSERIR DE ACORDO COM O LOTE), oriundo do PREGÃO ELETRÔNICO PARA REGISTRO DE </w:t>
      </w:r>
      <w:proofErr w:type="gramStart"/>
      <w:r w:rsidRPr="000A0228">
        <w:rPr>
          <w:rFonts w:ascii="Times New Roman" w:eastAsia="Times New Roman" w:hAnsi="Times New Roman" w:cs="Times New Roman"/>
          <w:sz w:val="24"/>
          <w:szCs w:val="24"/>
          <w:lang w:eastAsia="pt-BR"/>
        </w:rPr>
        <w:t>PREÇOS</w:t>
      </w:r>
      <w:proofErr w:type="gramEnd"/>
    </w:p>
    <w:p w:rsidR="000A0228" w:rsidRPr="000A0228" w:rsidRDefault="000A0228" w:rsidP="000A0228">
      <w:pPr>
        <w:spacing w:before="100" w:beforeAutospacing="1" w:after="100" w:afterAutospacing="1" w:line="240" w:lineRule="auto"/>
        <w:ind w:left="1800"/>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PLANEJAMENTO SIRP Nº 493/2017, nos termos da Lei Federal nº 8.666/93, dos Decretos Estaduais/MG nº 45.035/2009, 45.018/2009 e 45.902/2012 e demais normas pertinentes, estando vinculado este contrato mediante as cláusulas que se seguem.</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u w:val="single"/>
          <w:lang w:eastAsia="pt-BR"/>
        </w:rPr>
        <w:t>CONTRATANTE</w:t>
      </w:r>
      <w:r w:rsidRPr="000A0228">
        <w:rPr>
          <w:rFonts w:ascii="Times New Roman" w:eastAsia="Times New Roman" w:hAnsi="Times New Roman" w:cs="Times New Roman"/>
          <w:b/>
          <w:bCs/>
          <w:sz w:val="24"/>
          <w:szCs w:val="24"/>
          <w:lang w:eastAsia="pt-BR"/>
        </w:rPr>
        <w:t>:</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NOME</w:t>
      </w:r>
      <w:r w:rsidRPr="000A0228">
        <w:rPr>
          <w:rFonts w:ascii="Times New Roman" w:eastAsia="Times New Roman" w:hAnsi="Times New Roman" w:cs="Times New Roman"/>
          <w:sz w:val="24"/>
          <w:szCs w:val="24"/>
          <w:lang w:eastAsia="pt-BR"/>
        </w:rPr>
        <w:t>:           </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ENDEREÇO:    </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CNPJ/MF: </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REPRESENTANTE LEGAL</w:t>
      </w:r>
      <w:r w:rsidRPr="000A0228">
        <w:rPr>
          <w:rFonts w:ascii="Times New Roman" w:eastAsia="Times New Roman" w:hAnsi="Times New Roman" w:cs="Times New Roman"/>
          <w:sz w:val="24"/>
          <w:szCs w:val="24"/>
          <w:lang w:eastAsia="pt-BR"/>
        </w:rPr>
        <w:t>:     </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u w:val="single"/>
          <w:lang w:eastAsia="pt-BR"/>
        </w:rPr>
        <w:t>CONTRATADO</w:t>
      </w:r>
      <w:r w:rsidRPr="000A0228">
        <w:rPr>
          <w:rFonts w:ascii="Times New Roman" w:eastAsia="Times New Roman" w:hAnsi="Times New Roman" w:cs="Times New Roman"/>
          <w:b/>
          <w:bCs/>
          <w:sz w:val="24"/>
          <w:szCs w:val="24"/>
          <w:lang w:eastAsia="pt-BR"/>
        </w:rPr>
        <w:t>:</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NOME EMPRESARIAL:</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ENDEREÇO: </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CNPJ/MF:</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INSCRIÇÃO ESTADUAL:</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REPRESENTANTE LEGAL</w:t>
      </w:r>
      <w:r w:rsidRPr="000A0228">
        <w:rPr>
          <w:rFonts w:ascii="Times New Roman" w:eastAsia="Times New Roman" w:hAnsi="Times New Roman" w:cs="Times New Roman"/>
          <w:sz w:val="24"/>
          <w:szCs w:val="24"/>
          <w:lang w:eastAsia="pt-BR"/>
        </w:rPr>
        <w:t>:</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CI (RG):                                            CPF:                                        </w:t>
      </w:r>
    </w:p>
    <w:p w:rsid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p>
    <w:p w:rsid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p>
    <w:p w:rsidR="00440F80" w:rsidRDefault="00440F80" w:rsidP="000A0228">
      <w:pPr>
        <w:spacing w:before="100" w:beforeAutospacing="1" w:after="100" w:afterAutospacing="1" w:line="240" w:lineRule="auto"/>
        <w:rPr>
          <w:rFonts w:ascii="Times New Roman" w:eastAsia="Times New Roman" w:hAnsi="Times New Roman" w:cs="Times New Roman"/>
          <w:sz w:val="24"/>
          <w:szCs w:val="24"/>
          <w:lang w:eastAsia="pt-BR"/>
        </w:rPr>
      </w:pPr>
    </w:p>
    <w:p w:rsidR="00440F80" w:rsidRDefault="00440F80" w:rsidP="000A0228">
      <w:pPr>
        <w:spacing w:before="100" w:beforeAutospacing="1" w:after="100" w:afterAutospacing="1" w:line="240" w:lineRule="auto"/>
        <w:rPr>
          <w:rFonts w:ascii="Times New Roman" w:eastAsia="Times New Roman" w:hAnsi="Times New Roman" w:cs="Times New Roman"/>
          <w:sz w:val="24"/>
          <w:szCs w:val="24"/>
          <w:lang w:eastAsia="pt-BR"/>
        </w:rPr>
      </w:pP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lastRenderedPageBreak/>
        <w:t>CLÁUSULA PRIMEIRA - DO OBJETO</w:t>
      </w:r>
    </w:p>
    <w:p w:rsid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Este contrato tem por objeto a contratação de empresa para fornecimento de (Inserir de acordo com o Lote), de acordo com as especificações técnicas e demais condições consignadas no Edital do Pregão Eletrônico para Registro de Preços Planejamento nº 493/2017 e seus anexos, partes integrantes deste instrumento.</w:t>
      </w:r>
    </w:p>
    <w:p w:rsidR="00440F80" w:rsidRPr="000A0228" w:rsidRDefault="00440F80"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SEGUNDA – DA EXECUÇÃO E DO RECEBIMENTO DOS SERVIÇOS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 -</w:t>
      </w:r>
      <w:r w:rsidRPr="000A0228">
        <w:rPr>
          <w:rFonts w:ascii="Times New Roman" w:eastAsia="Times New Roman" w:hAnsi="Times New Roman" w:cs="Times New Roman"/>
          <w:sz w:val="24"/>
          <w:szCs w:val="24"/>
          <w:lang w:eastAsia="pt-BR"/>
        </w:rPr>
        <w:t xml:space="preserve"> O objeto do presente contrato deverá ser executado em estrita conformidade com as especificações e condições descritas no Anexo I (Termo de Referência) do Edital do Pregão Eletrônico para Registro de Preços – Planejamento 493/2017 que passa a integrar este instrumento, independentemente de transcrição.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 -</w:t>
      </w:r>
      <w:r w:rsidRPr="000A0228">
        <w:rPr>
          <w:rFonts w:ascii="Times New Roman" w:eastAsia="Times New Roman" w:hAnsi="Times New Roman" w:cs="Times New Roman"/>
          <w:sz w:val="24"/>
          <w:szCs w:val="24"/>
          <w:lang w:eastAsia="pt-BR"/>
        </w:rPr>
        <w:t xml:space="preserve"> O recebimento do objeto, pelo CONTRATANTE, dar-se-á por meio dos seguintes procedimentos, observando o disposto no art. 74 da Lei Federal nº. 8.666/93:</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a) Provisoriamente</w:t>
      </w:r>
      <w:r w:rsidRPr="000A0228">
        <w:rPr>
          <w:rFonts w:ascii="Times New Roman" w:eastAsia="Times New Roman" w:hAnsi="Times New Roman" w:cs="Times New Roman"/>
          <w:sz w:val="24"/>
          <w:szCs w:val="24"/>
          <w:lang w:eastAsia="pt-BR"/>
        </w:rPr>
        <w:t>, para efeito de posterior verificação da conformidade do objeto com as especificações contidas no Anexo I, e, encontrada alguma irregularidade, será fixado prazo para correção pela CONTRATADA;</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b)</w:t>
      </w:r>
      <w:r w:rsidRPr="000A0228">
        <w:rPr>
          <w:rFonts w:ascii="Times New Roman" w:eastAsia="Times New Roman" w:hAnsi="Times New Roman" w:cs="Times New Roman"/>
          <w:sz w:val="24"/>
          <w:szCs w:val="24"/>
          <w:lang w:eastAsia="pt-BR"/>
        </w:rPr>
        <w:t xml:space="preserve"> </w:t>
      </w:r>
      <w:r w:rsidRPr="000A0228">
        <w:rPr>
          <w:rFonts w:ascii="Times New Roman" w:eastAsia="Times New Roman" w:hAnsi="Times New Roman" w:cs="Times New Roman"/>
          <w:b/>
          <w:bCs/>
          <w:sz w:val="24"/>
          <w:szCs w:val="24"/>
          <w:lang w:eastAsia="pt-BR"/>
        </w:rPr>
        <w:t>definitivamente</w:t>
      </w:r>
      <w:r w:rsidRPr="000A0228">
        <w:rPr>
          <w:rFonts w:ascii="Times New Roman" w:eastAsia="Times New Roman" w:hAnsi="Times New Roman" w:cs="Times New Roman"/>
          <w:sz w:val="24"/>
          <w:szCs w:val="24"/>
          <w:lang w:eastAsia="pt-BR"/>
        </w:rPr>
        <w:t>, após recebimento provisório, para verificação da integridade e realização de testes de funcionamento, se for o caso, e sendo aprovados, nos exatos termos do edital e da proposta vencedora, será efetivado o recebimento definitivo mediante expedição de termo circunstanciado e recibo aposto na Nota Fiscal (1ª e 2ª vias), que ocorrerá em até 10 dias.</w:t>
      </w:r>
    </w:p>
    <w:p w:rsid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III - </w:t>
      </w:r>
      <w:r w:rsidRPr="000A0228">
        <w:rPr>
          <w:rFonts w:ascii="Times New Roman" w:eastAsia="Times New Roman" w:hAnsi="Times New Roman" w:cs="Times New Roman"/>
          <w:sz w:val="24"/>
          <w:szCs w:val="24"/>
          <w:lang w:eastAsia="pt-BR"/>
        </w:rPr>
        <w:t xml:space="preserve">Na hipótese de irregularidade não sanada pela </w:t>
      </w:r>
      <w:r w:rsidRPr="000A0228">
        <w:rPr>
          <w:rFonts w:ascii="Times New Roman" w:eastAsia="Times New Roman" w:hAnsi="Times New Roman" w:cs="Times New Roman"/>
          <w:b/>
          <w:bCs/>
          <w:sz w:val="24"/>
          <w:szCs w:val="24"/>
          <w:lang w:eastAsia="pt-BR"/>
        </w:rPr>
        <w:t>CONTRATADA</w:t>
      </w:r>
      <w:r w:rsidRPr="000A0228">
        <w:rPr>
          <w:rFonts w:ascii="Times New Roman" w:eastAsia="Times New Roman" w:hAnsi="Times New Roman" w:cs="Times New Roman"/>
          <w:sz w:val="24"/>
          <w:szCs w:val="24"/>
          <w:lang w:eastAsia="pt-BR"/>
        </w:rPr>
        <w:t xml:space="preserve">, o servidor credenciado do </w:t>
      </w:r>
      <w:r w:rsidRPr="000A0228">
        <w:rPr>
          <w:rFonts w:ascii="Times New Roman" w:eastAsia="Times New Roman" w:hAnsi="Times New Roman" w:cs="Times New Roman"/>
          <w:b/>
          <w:bCs/>
          <w:sz w:val="24"/>
          <w:szCs w:val="24"/>
          <w:lang w:eastAsia="pt-BR"/>
        </w:rPr>
        <w:t>CONTRATANTE</w:t>
      </w:r>
      <w:r w:rsidRPr="000A0228">
        <w:rPr>
          <w:rFonts w:ascii="Times New Roman" w:eastAsia="Times New Roman" w:hAnsi="Times New Roman" w:cs="Times New Roman"/>
          <w:sz w:val="24"/>
          <w:szCs w:val="24"/>
          <w:lang w:eastAsia="pt-BR"/>
        </w:rPr>
        <w:t xml:space="preserve"> reduzirá a termo os fatos ocorridos e encaminhará à autoridade superior, para procedimentos inerentes à aplicação de penalidades.</w:t>
      </w:r>
    </w:p>
    <w:p w:rsidR="00440F80" w:rsidRPr="000A0228" w:rsidRDefault="00440F80"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TERCEIRA - DO PREÇO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Os valores a serem pagos constam a seguir (preencher de acordo com o Lote):</w:t>
      </w:r>
    </w:p>
    <w:tbl>
      <w:tblPr>
        <w:tblW w:w="9640" w:type="dxa"/>
        <w:tblInd w:w="-706" w:type="dxa"/>
        <w:tblCellMar>
          <w:left w:w="0" w:type="dxa"/>
          <w:right w:w="0" w:type="dxa"/>
        </w:tblCellMar>
        <w:tblLook w:val="0000" w:firstRow="0" w:lastRow="0" w:firstColumn="0" w:lastColumn="0" w:noHBand="0" w:noVBand="0"/>
      </w:tblPr>
      <w:tblGrid>
        <w:gridCol w:w="845"/>
        <w:gridCol w:w="851"/>
        <w:gridCol w:w="850"/>
        <w:gridCol w:w="5103"/>
        <w:gridCol w:w="992"/>
        <w:gridCol w:w="999"/>
      </w:tblGrid>
      <w:tr w:rsidR="00DA47A8" w:rsidRPr="00327982" w:rsidTr="00DA47A8">
        <w:tc>
          <w:tcPr>
            <w:tcW w:w="9640" w:type="dxa"/>
            <w:gridSpan w:val="6"/>
            <w:tcBorders>
              <w:top w:val="single" w:sz="4" w:space="0" w:color="auto"/>
              <w:left w:val="single" w:sz="2" w:space="0" w:color="000000"/>
              <w:bottom w:val="single" w:sz="2" w:space="0" w:color="000000"/>
              <w:right w:val="single" w:sz="2" w:space="0" w:color="000000"/>
            </w:tcBorders>
            <w:shd w:val="clear" w:color="auto" w:fill="D9D9D9" w:themeFill="background1" w:themeFillShade="D9"/>
            <w:vAlign w:val="center"/>
          </w:tcPr>
          <w:p w:rsidR="00DA47A8" w:rsidRPr="00327982" w:rsidRDefault="00DA47A8" w:rsidP="002E3AC8">
            <w:pPr>
              <w:spacing w:after="0" w:line="240" w:lineRule="auto"/>
              <w:jc w:val="center"/>
              <w:rPr>
                <w:rFonts w:eastAsia="Times New Roman" w:cs="Times New Roman"/>
                <w:b/>
                <w:lang w:eastAsia="pt-BR"/>
              </w:rPr>
            </w:pPr>
            <w:r w:rsidRPr="00327982">
              <w:rPr>
                <w:rFonts w:eastAsia="Times New Roman" w:cs="Times New Roman"/>
                <w:b/>
                <w:lang w:eastAsia="pt-BR"/>
              </w:rPr>
              <w:t xml:space="preserve">LOTE </w:t>
            </w:r>
            <w:proofErr w:type="gramStart"/>
            <w:r w:rsidRPr="00327982">
              <w:rPr>
                <w:rFonts w:eastAsia="Times New Roman" w:cs="Times New Roman"/>
                <w:b/>
                <w:lang w:eastAsia="pt-BR"/>
              </w:rPr>
              <w:t>1</w:t>
            </w:r>
            <w:proofErr w:type="gramEnd"/>
          </w:p>
        </w:tc>
      </w:tr>
      <w:tr w:rsidR="00DA47A8" w:rsidRPr="00327982" w:rsidTr="00DA47A8">
        <w:trPr>
          <w:trHeight w:val="553"/>
        </w:trPr>
        <w:tc>
          <w:tcPr>
            <w:tcW w:w="845" w:type="dxa"/>
            <w:tcBorders>
              <w:lef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Item</w:t>
            </w:r>
          </w:p>
        </w:tc>
        <w:tc>
          <w:tcPr>
            <w:tcW w:w="851" w:type="dxa"/>
            <w:tcBorders>
              <w:lef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5D61D7">
              <w:rPr>
                <w:rFonts w:eastAsia="Times New Roman" w:cs="Arial"/>
                <w:b/>
                <w:caps/>
                <w:lang w:eastAsia="pt-BR"/>
              </w:rPr>
              <w:t>Qtde.</w:t>
            </w:r>
          </w:p>
        </w:tc>
        <w:tc>
          <w:tcPr>
            <w:tcW w:w="850" w:type="dxa"/>
            <w:tcBorders>
              <w:lef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Cód. Item</w:t>
            </w:r>
          </w:p>
        </w:tc>
        <w:tc>
          <w:tcPr>
            <w:tcW w:w="5103" w:type="dxa"/>
            <w:tcBorders>
              <w:left w:val="single" w:sz="1" w:space="0" w:color="000000"/>
              <w:righ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caps/>
                <w:lang w:eastAsia="pt-BR"/>
              </w:rPr>
            </w:pPr>
            <w:r w:rsidRPr="00327982">
              <w:rPr>
                <w:rFonts w:eastAsia="Times New Roman" w:cs="Arial"/>
                <w:b/>
                <w:caps/>
                <w:lang w:eastAsia="pt-BR"/>
              </w:rPr>
              <w:t>Especificação Técnica Sucinta do Objeto</w:t>
            </w:r>
          </w:p>
        </w:tc>
        <w:tc>
          <w:tcPr>
            <w:tcW w:w="992" w:type="dxa"/>
            <w:tcBorders>
              <w:left w:val="single" w:sz="1" w:space="0" w:color="000000"/>
              <w:right w:val="single" w:sz="2" w:space="0" w:color="000000"/>
            </w:tcBorders>
            <w:shd w:val="clear" w:color="auto" w:fill="E6E6E6"/>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 xml:space="preserve">VALOR UNITÁRIO </w:t>
            </w:r>
          </w:p>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(R$)</w:t>
            </w:r>
          </w:p>
        </w:tc>
        <w:tc>
          <w:tcPr>
            <w:tcW w:w="999" w:type="dxa"/>
            <w:tcBorders>
              <w:left w:val="single" w:sz="2" w:space="0" w:color="000000"/>
              <w:right w:val="single" w:sz="2" w:space="0" w:color="000000"/>
            </w:tcBorders>
            <w:shd w:val="clear" w:color="auto" w:fill="E6E6E6"/>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VALOR TOTAL (R$)</w:t>
            </w:r>
          </w:p>
        </w:tc>
      </w:tr>
      <w:tr w:rsidR="00DA47A8" w:rsidRPr="00327982" w:rsidTr="00DA47A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1</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1.001</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napToGrid w:val="0"/>
              <w:spacing w:after="0" w:line="240" w:lineRule="auto"/>
              <w:jc w:val="center"/>
              <w:rPr>
                <w:rFonts w:eastAsia="Times New Roman" w:cs="Arial"/>
                <w:bCs/>
                <w:lang w:eastAsia="pt-BR"/>
              </w:rPr>
            </w:pPr>
            <w:r w:rsidRPr="00327982">
              <w:rPr>
                <w:rFonts w:ascii="Times New Roman" w:eastAsia="Times New Roman" w:hAnsi="Times New Roman" w:cs="Times New Roman"/>
                <w:color w:val="000000"/>
                <w:sz w:val="16"/>
                <w:szCs w:val="16"/>
              </w:rPr>
              <w:t>70696</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color w:val="000000"/>
                <w:sz w:val="18"/>
                <w:szCs w:val="18"/>
              </w:rPr>
            </w:pPr>
            <w:r w:rsidRPr="00327982">
              <w:rPr>
                <w:rFonts w:ascii="Times New Roman" w:eastAsia="Times New Roman" w:hAnsi="Times New Roman" w:cs="Times New Roman"/>
                <w:color w:val="000000"/>
                <w:sz w:val="18"/>
                <w:szCs w:val="18"/>
              </w:rPr>
              <w:t xml:space="preserve">Elaboração de projeto executivo de comunicação (cabeamento estruturado e energia elétrica), em formato tamanho “A1” – 841x594mm, com o fornecimento, por parte do CONTRATANTE, de planta baixa e leiaute de distribuição dos postos de trabalho. O preço de prancha deve incluir os custos de diárias e alimentação de </w:t>
            </w:r>
            <w:proofErr w:type="gramStart"/>
            <w:r w:rsidRPr="00327982">
              <w:rPr>
                <w:rFonts w:ascii="Times New Roman" w:eastAsia="Times New Roman" w:hAnsi="Times New Roman" w:cs="Times New Roman"/>
                <w:color w:val="000000"/>
                <w:sz w:val="18"/>
                <w:szCs w:val="18"/>
              </w:rPr>
              <w:lastRenderedPageBreak/>
              <w:t>profissional(</w:t>
            </w:r>
            <w:proofErr w:type="spellStart"/>
            <w:proofErr w:type="gramEnd"/>
            <w:r w:rsidRPr="00327982">
              <w:rPr>
                <w:rFonts w:ascii="Times New Roman" w:eastAsia="Times New Roman" w:hAnsi="Times New Roman" w:cs="Times New Roman"/>
                <w:color w:val="000000"/>
                <w:sz w:val="18"/>
                <w:szCs w:val="18"/>
              </w:rPr>
              <w:t>is</w:t>
            </w:r>
            <w:proofErr w:type="spellEnd"/>
            <w:r w:rsidRPr="00327982">
              <w:rPr>
                <w:rFonts w:ascii="Times New Roman" w:eastAsia="Times New Roman" w:hAnsi="Times New Roman" w:cs="Times New Roman"/>
                <w:color w:val="000000"/>
                <w:sz w:val="18"/>
                <w:szCs w:val="18"/>
              </w:rPr>
              <w:t>) advindo da atividade de  vistoria  das instalações da Unidade  do CONTRATANTE  e demais  despesas  decorrentes. (Preço por unidade de prancha – formato A1)</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999" w:type="dxa"/>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DA47A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lastRenderedPageBreak/>
              <w:t>2</w:t>
            </w:r>
            <w:proofErr w:type="gramEnd"/>
          </w:p>
        </w:tc>
        <w:tc>
          <w:tcPr>
            <w:tcW w:w="851"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887</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napToGrid w:val="0"/>
              <w:spacing w:after="0" w:line="240" w:lineRule="auto"/>
              <w:jc w:val="center"/>
              <w:rPr>
                <w:rFonts w:ascii="Times New Roman" w:eastAsia="Times New Roman" w:hAnsi="Times New Roman" w:cs="Times New Roman"/>
                <w:color w:val="000000"/>
                <w:sz w:val="16"/>
                <w:szCs w:val="16"/>
              </w:rPr>
            </w:pPr>
            <w:r w:rsidRPr="00327982">
              <w:rPr>
                <w:rFonts w:ascii="Times New Roman" w:eastAsia="Times New Roman" w:hAnsi="Times New Roman" w:cs="Times New Roman"/>
                <w:color w:val="000000"/>
                <w:sz w:val="16"/>
                <w:szCs w:val="16"/>
              </w:rPr>
              <w:t>70700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color w:val="000000"/>
                <w:sz w:val="18"/>
                <w:szCs w:val="18"/>
              </w:rPr>
            </w:pPr>
            <w:r w:rsidRPr="00327982">
              <w:rPr>
                <w:rFonts w:ascii="Times New Roman" w:eastAsia="Times New Roman" w:hAnsi="Times New Roman" w:cs="Times New Roman"/>
                <w:color w:val="000000"/>
                <w:sz w:val="18"/>
                <w:szCs w:val="18"/>
              </w:rPr>
              <w:t xml:space="preserve">Elaboração de projeto executivo de comunicação (cabeamento estruturado e energia elétrica), em formato tamanho “A1” – 841x594mm, sem o fornecimento, por parte do CONTRATANTE, de planta baixa e leiaute de distribuição dos postos de trabalho. O preço de prancha deve incluir o cadastramento dos itens de arquitetura, tubulações existentes, obstáculos, facilidades e demais informações necessárias para elaboração do projeto além dos custos de diárias e alimentação de </w:t>
            </w:r>
            <w:proofErr w:type="gramStart"/>
            <w:r w:rsidRPr="00327982">
              <w:rPr>
                <w:rFonts w:ascii="Times New Roman" w:eastAsia="Times New Roman" w:hAnsi="Times New Roman" w:cs="Times New Roman"/>
                <w:color w:val="000000"/>
                <w:sz w:val="18"/>
                <w:szCs w:val="18"/>
              </w:rPr>
              <w:t>profissional(</w:t>
            </w:r>
            <w:proofErr w:type="spellStart"/>
            <w:proofErr w:type="gramEnd"/>
            <w:r w:rsidRPr="00327982">
              <w:rPr>
                <w:rFonts w:ascii="Times New Roman" w:eastAsia="Times New Roman" w:hAnsi="Times New Roman" w:cs="Times New Roman"/>
                <w:color w:val="000000"/>
                <w:sz w:val="18"/>
                <w:szCs w:val="18"/>
              </w:rPr>
              <w:t>is</w:t>
            </w:r>
            <w:proofErr w:type="spellEnd"/>
            <w:r w:rsidRPr="00327982">
              <w:rPr>
                <w:rFonts w:ascii="Times New Roman" w:eastAsia="Times New Roman" w:hAnsi="Times New Roman" w:cs="Times New Roman"/>
                <w:color w:val="000000"/>
                <w:sz w:val="18"/>
                <w:szCs w:val="18"/>
              </w:rPr>
              <w:t>) advindo da atividade de  vistoria  das instalações da Unidade  do CONTRATANTE  e demais  despesas  decorrentes. (Preço por unidade de prancha – formato A1)</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999" w:type="dxa"/>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DA47A8">
        <w:tblPrEx>
          <w:tblCellMar>
            <w:left w:w="70" w:type="dxa"/>
            <w:right w:w="70" w:type="dxa"/>
          </w:tblCellMar>
        </w:tblPrEx>
        <w:trPr>
          <w:trHeight w:val="286"/>
        </w:trPr>
        <w:tc>
          <w:tcPr>
            <w:tcW w:w="7649" w:type="dxa"/>
            <w:gridSpan w:val="4"/>
            <w:tcBorders>
              <w:top w:val="single" w:sz="4" w:space="0" w:color="auto"/>
              <w:left w:val="single" w:sz="4" w:space="0" w:color="auto"/>
              <w:bottom w:val="single" w:sz="4" w:space="0" w:color="auto"/>
              <w:right w:val="single" w:sz="4" w:space="0" w:color="auto"/>
            </w:tcBorders>
          </w:tcPr>
          <w:p w:rsidR="00DA47A8" w:rsidRPr="00327982" w:rsidRDefault="00DA47A8" w:rsidP="002E3AC8">
            <w:pPr>
              <w:spacing w:after="0" w:line="240" w:lineRule="auto"/>
              <w:jc w:val="center"/>
              <w:rPr>
                <w:rFonts w:eastAsia="Times New Roman" w:cs="Times New Roman"/>
                <w:b/>
                <w:lang w:eastAsia="pt-BR"/>
              </w:rPr>
            </w:pPr>
            <w:r w:rsidRPr="00327982">
              <w:rPr>
                <w:rFonts w:eastAsia="Times New Roman" w:cs="Times New Roman"/>
                <w:b/>
                <w:lang w:eastAsia="pt-BR"/>
              </w:rPr>
              <w:t xml:space="preserve">VALOR GLOBAL LOTE </w:t>
            </w:r>
            <w:proofErr w:type="gramStart"/>
            <w:r w:rsidRPr="00327982">
              <w:rPr>
                <w:rFonts w:eastAsia="Times New Roman" w:cs="Times New Roman"/>
                <w:b/>
                <w:lang w:eastAsia="pt-BR"/>
              </w:rPr>
              <w:t>1</w:t>
            </w:r>
            <w:proofErr w:type="gramEnd"/>
          </w:p>
        </w:tc>
        <w:tc>
          <w:tcPr>
            <w:tcW w:w="1991" w:type="dxa"/>
            <w:gridSpan w:val="2"/>
            <w:tcBorders>
              <w:top w:val="single" w:sz="4" w:space="0" w:color="auto"/>
              <w:left w:val="single" w:sz="4" w:space="0" w:color="auto"/>
              <w:bottom w:val="single" w:sz="4" w:space="0" w:color="auto"/>
              <w:right w:val="single" w:sz="4" w:space="0" w:color="auto"/>
            </w:tcBorders>
          </w:tcPr>
          <w:p w:rsidR="00DA47A8" w:rsidRPr="00327982" w:rsidRDefault="00DA47A8" w:rsidP="002E3AC8">
            <w:pPr>
              <w:spacing w:after="0" w:line="240" w:lineRule="auto"/>
              <w:jc w:val="center"/>
              <w:rPr>
                <w:rFonts w:eastAsia="Times New Roman" w:cs="Times New Roman"/>
                <w:b/>
                <w:lang w:eastAsia="pt-BR"/>
              </w:rPr>
            </w:pPr>
            <w:r w:rsidRPr="00327982">
              <w:rPr>
                <w:rFonts w:eastAsia="Times New Roman" w:cs="Times New Roman"/>
                <w:b/>
                <w:lang w:eastAsia="pt-BR"/>
              </w:rPr>
              <w:t>R$ (______)</w:t>
            </w:r>
          </w:p>
        </w:tc>
      </w:tr>
    </w:tbl>
    <w:p w:rsidR="00DA47A8" w:rsidRPr="00327982" w:rsidRDefault="00DA47A8" w:rsidP="00DA47A8">
      <w:pPr>
        <w:spacing w:after="0" w:line="240" w:lineRule="auto"/>
        <w:rPr>
          <w:rFonts w:eastAsia="Times New Roman" w:cs="Times New Roman"/>
          <w:b/>
          <w:sz w:val="24"/>
          <w:szCs w:val="24"/>
          <w:lang w:eastAsia="pt-BR"/>
        </w:rPr>
      </w:pPr>
    </w:p>
    <w:p w:rsidR="00DA47A8" w:rsidRPr="00327982" w:rsidRDefault="00DA47A8" w:rsidP="00DA47A8">
      <w:pPr>
        <w:spacing w:after="0" w:line="240" w:lineRule="auto"/>
        <w:rPr>
          <w:rFonts w:eastAsia="Times New Roman" w:cs="Times New Roman"/>
          <w:b/>
          <w:sz w:val="24"/>
          <w:szCs w:val="24"/>
          <w:lang w:eastAsia="pt-BR"/>
        </w:rPr>
      </w:pPr>
    </w:p>
    <w:tbl>
      <w:tblPr>
        <w:tblW w:w="9648" w:type="dxa"/>
        <w:tblInd w:w="-706" w:type="dxa"/>
        <w:tblLayout w:type="fixed"/>
        <w:tblCellMar>
          <w:left w:w="0" w:type="dxa"/>
          <w:right w:w="0" w:type="dxa"/>
        </w:tblCellMar>
        <w:tblLook w:val="0000" w:firstRow="0" w:lastRow="0" w:firstColumn="0" w:lastColumn="0" w:noHBand="0" w:noVBand="0"/>
      </w:tblPr>
      <w:tblGrid>
        <w:gridCol w:w="829"/>
        <w:gridCol w:w="867"/>
        <w:gridCol w:w="850"/>
        <w:gridCol w:w="5103"/>
        <w:gridCol w:w="992"/>
        <w:gridCol w:w="999"/>
        <w:gridCol w:w="8"/>
      </w:tblGrid>
      <w:tr w:rsidR="00DA47A8" w:rsidRPr="00327982" w:rsidTr="002E3AC8">
        <w:trPr>
          <w:gridAfter w:val="1"/>
          <w:wAfter w:w="8" w:type="dxa"/>
        </w:trPr>
        <w:tc>
          <w:tcPr>
            <w:tcW w:w="9640" w:type="dxa"/>
            <w:gridSpan w:val="6"/>
            <w:tcBorders>
              <w:top w:val="single" w:sz="4" w:space="0" w:color="auto"/>
              <w:left w:val="single" w:sz="2" w:space="0" w:color="000000"/>
              <w:bottom w:val="single" w:sz="2" w:space="0" w:color="000000"/>
              <w:right w:val="single" w:sz="2" w:space="0" w:color="000000"/>
            </w:tcBorders>
            <w:shd w:val="clear" w:color="auto" w:fill="D9D9D9" w:themeFill="background1" w:themeFillShade="D9"/>
            <w:vAlign w:val="center"/>
          </w:tcPr>
          <w:p w:rsidR="00DA47A8" w:rsidRPr="00327982" w:rsidRDefault="00DA47A8" w:rsidP="002E3AC8">
            <w:pPr>
              <w:spacing w:after="0" w:line="240" w:lineRule="auto"/>
              <w:jc w:val="center"/>
              <w:rPr>
                <w:rFonts w:eastAsia="Times New Roman" w:cs="Times New Roman"/>
                <w:b/>
                <w:lang w:eastAsia="pt-BR"/>
              </w:rPr>
            </w:pPr>
            <w:r w:rsidRPr="00327982">
              <w:rPr>
                <w:rFonts w:eastAsia="Times New Roman" w:cs="Times New Roman"/>
                <w:b/>
                <w:lang w:eastAsia="pt-BR"/>
              </w:rPr>
              <w:t xml:space="preserve">LOTE </w:t>
            </w:r>
            <w:proofErr w:type="gramStart"/>
            <w:r w:rsidRPr="00327982">
              <w:rPr>
                <w:rFonts w:eastAsia="Times New Roman" w:cs="Times New Roman"/>
                <w:b/>
                <w:lang w:eastAsia="pt-BR"/>
              </w:rPr>
              <w:t>2</w:t>
            </w:r>
            <w:proofErr w:type="gramEnd"/>
          </w:p>
        </w:tc>
      </w:tr>
      <w:tr w:rsidR="00DA47A8" w:rsidRPr="00327982" w:rsidTr="002E3AC8">
        <w:trPr>
          <w:gridAfter w:val="1"/>
          <w:wAfter w:w="8" w:type="dxa"/>
          <w:trHeight w:val="553"/>
        </w:trPr>
        <w:tc>
          <w:tcPr>
            <w:tcW w:w="829" w:type="dxa"/>
            <w:tcBorders>
              <w:lef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Item</w:t>
            </w:r>
          </w:p>
        </w:tc>
        <w:tc>
          <w:tcPr>
            <w:tcW w:w="867" w:type="dxa"/>
            <w:tcBorders>
              <w:lef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Qtde.</w:t>
            </w:r>
          </w:p>
        </w:tc>
        <w:tc>
          <w:tcPr>
            <w:tcW w:w="850" w:type="dxa"/>
            <w:tcBorders>
              <w:lef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Cód. Item</w:t>
            </w:r>
          </w:p>
        </w:tc>
        <w:tc>
          <w:tcPr>
            <w:tcW w:w="5103" w:type="dxa"/>
            <w:tcBorders>
              <w:left w:val="single" w:sz="1" w:space="0" w:color="000000"/>
              <w:righ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caps/>
                <w:lang w:eastAsia="pt-BR"/>
              </w:rPr>
            </w:pPr>
            <w:r w:rsidRPr="00327982">
              <w:rPr>
                <w:rFonts w:eastAsia="Times New Roman" w:cs="Arial"/>
                <w:b/>
                <w:caps/>
                <w:lang w:eastAsia="pt-BR"/>
              </w:rPr>
              <w:t>Especificação Técnica Sucinta do Objeto</w:t>
            </w:r>
          </w:p>
        </w:tc>
        <w:tc>
          <w:tcPr>
            <w:tcW w:w="992" w:type="dxa"/>
            <w:tcBorders>
              <w:left w:val="single" w:sz="1" w:space="0" w:color="000000"/>
              <w:right w:val="single" w:sz="2" w:space="0" w:color="000000"/>
            </w:tcBorders>
            <w:shd w:val="clear" w:color="auto" w:fill="E6E6E6"/>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 xml:space="preserve">VALOR UNITÁRIO </w:t>
            </w:r>
          </w:p>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(R$)</w:t>
            </w:r>
          </w:p>
        </w:tc>
        <w:tc>
          <w:tcPr>
            <w:tcW w:w="999" w:type="dxa"/>
            <w:tcBorders>
              <w:left w:val="single" w:sz="2" w:space="0" w:color="000000"/>
              <w:right w:val="single" w:sz="2" w:space="0" w:color="000000"/>
            </w:tcBorders>
            <w:shd w:val="clear" w:color="auto" w:fill="E6E6E6"/>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VALOR TOTAL (R$)</w:t>
            </w: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1</w:t>
            </w:r>
            <w:proofErr w:type="gramEnd"/>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300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napToGrid w:val="0"/>
              <w:spacing w:after="0" w:line="240" w:lineRule="auto"/>
              <w:jc w:val="center"/>
              <w:rPr>
                <w:rFonts w:eastAsia="Times New Roman" w:cs="Arial"/>
                <w:bCs/>
                <w:lang w:eastAsia="pt-BR"/>
              </w:rPr>
            </w:pPr>
            <w:r w:rsidRPr="00327982">
              <w:rPr>
                <w:rFonts w:ascii="Times New Roman" w:eastAsia="Times New Roman" w:hAnsi="Times New Roman" w:cs="Times New Roman"/>
                <w:sz w:val="18"/>
                <w:szCs w:val="24"/>
              </w:rPr>
              <w:t>40010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Execução de ponto de rede, incluindo instalação e materiais: uma tomada fêmea </w:t>
            </w:r>
            <w:proofErr w:type="gramStart"/>
            <w:r w:rsidRPr="00327982">
              <w:rPr>
                <w:rFonts w:ascii="Times New Roman" w:eastAsia="Times New Roman" w:hAnsi="Times New Roman" w:cs="Times New Roman"/>
                <w:sz w:val="18"/>
                <w:szCs w:val="24"/>
              </w:rPr>
              <w:t>rj</w:t>
            </w:r>
            <w:proofErr w:type="gramEnd"/>
            <w:r w:rsidRPr="00327982">
              <w:rPr>
                <w:rFonts w:ascii="Times New Roman" w:eastAsia="Times New Roman" w:hAnsi="Times New Roman" w:cs="Times New Roman"/>
                <w:sz w:val="18"/>
                <w:szCs w:val="24"/>
              </w:rPr>
              <w:t xml:space="preserve">-45 </w:t>
            </w:r>
            <w:proofErr w:type="spellStart"/>
            <w:r w:rsidRPr="00327982">
              <w:rPr>
                <w:rFonts w:ascii="Times New Roman" w:eastAsia="Times New Roman" w:hAnsi="Times New Roman" w:cs="Times New Roman"/>
                <w:sz w:val="18"/>
                <w:szCs w:val="24"/>
              </w:rPr>
              <w:t>cat</w:t>
            </w:r>
            <w:proofErr w:type="spellEnd"/>
            <w:r w:rsidRPr="00327982">
              <w:rPr>
                <w:rFonts w:ascii="Times New Roman" w:eastAsia="Times New Roman" w:hAnsi="Times New Roman" w:cs="Times New Roman"/>
                <w:sz w:val="18"/>
                <w:szCs w:val="24"/>
              </w:rPr>
              <w:t xml:space="preserve"> 6, espelho, etiqueta, anilha, </w:t>
            </w:r>
            <w:proofErr w:type="spellStart"/>
            <w:r w:rsidRPr="00327982">
              <w:rPr>
                <w:rFonts w:ascii="Times New Roman" w:eastAsia="Times New Roman" w:hAnsi="Times New Roman" w:cs="Times New Roman"/>
                <w:sz w:val="18"/>
                <w:szCs w:val="24"/>
              </w:rPr>
              <w:t>condulete</w:t>
            </w:r>
            <w:proofErr w:type="spellEnd"/>
            <w:r w:rsidRPr="00327982">
              <w:rPr>
                <w:rFonts w:ascii="Times New Roman" w:eastAsia="Times New Roman" w:hAnsi="Times New Roman" w:cs="Times New Roman"/>
                <w:sz w:val="18"/>
                <w:szCs w:val="24"/>
              </w:rPr>
              <w:t xml:space="preserve"> ou caixa de sobrepor em alumínio ou caixa para canaleta metálica ou caixa de superfície, parafuso e bucha, identificação e certificação.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2</w:t>
            </w:r>
            <w:proofErr w:type="gramEnd"/>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1.500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40150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Execução de ponto elétrico, tomada elétrica padrão brasileiro 10A / </w:t>
            </w:r>
            <w:proofErr w:type="gramStart"/>
            <w:r w:rsidRPr="00327982">
              <w:rPr>
                <w:rFonts w:ascii="Times New Roman" w:eastAsia="Times New Roman" w:hAnsi="Times New Roman" w:cs="Times New Roman"/>
                <w:sz w:val="18"/>
                <w:szCs w:val="24"/>
              </w:rPr>
              <w:t>250V</w:t>
            </w:r>
            <w:proofErr w:type="gramEnd"/>
            <w:r w:rsidRPr="00327982">
              <w:rPr>
                <w:rFonts w:ascii="Times New Roman" w:eastAsia="Times New Roman" w:hAnsi="Times New Roman" w:cs="Times New Roman"/>
                <w:sz w:val="18"/>
                <w:szCs w:val="24"/>
              </w:rPr>
              <w:t xml:space="preserve"> NBR 14136, identificação, teste de polaridade, incluindo materiais, espelho, etiqueta, anilha, placa de alerta de segurança, solda, isolamento, parafuso, bucha, </w:t>
            </w:r>
            <w:proofErr w:type="spellStart"/>
            <w:r w:rsidRPr="00327982">
              <w:rPr>
                <w:rFonts w:ascii="Times New Roman" w:eastAsia="Times New Roman" w:hAnsi="Times New Roman" w:cs="Times New Roman"/>
                <w:sz w:val="18"/>
                <w:szCs w:val="24"/>
              </w:rPr>
              <w:t>condulete</w:t>
            </w:r>
            <w:proofErr w:type="spellEnd"/>
            <w:r w:rsidRPr="00327982">
              <w:rPr>
                <w:rFonts w:ascii="Times New Roman" w:eastAsia="Times New Roman" w:hAnsi="Times New Roman" w:cs="Times New Roman"/>
                <w:sz w:val="18"/>
                <w:szCs w:val="24"/>
              </w:rPr>
              <w:t xml:space="preserve"> ou caixa de sobrepor ou caixa canaleta.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3</w:t>
            </w:r>
            <w:proofErr w:type="gramEnd"/>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40088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Instalação aparente de </w:t>
            </w:r>
            <w:proofErr w:type="spellStart"/>
            <w:r w:rsidRPr="00327982">
              <w:rPr>
                <w:rFonts w:ascii="Times New Roman" w:eastAsia="Times New Roman" w:hAnsi="Times New Roman" w:cs="Times New Roman"/>
                <w:sz w:val="18"/>
                <w:szCs w:val="24"/>
              </w:rPr>
              <w:t>eletroduto</w:t>
            </w:r>
            <w:proofErr w:type="spellEnd"/>
            <w:r w:rsidRPr="00327982">
              <w:rPr>
                <w:rFonts w:ascii="Times New Roman" w:eastAsia="Times New Roman" w:hAnsi="Times New Roman" w:cs="Times New Roman"/>
                <w:sz w:val="18"/>
                <w:szCs w:val="24"/>
              </w:rPr>
              <w:t xml:space="preserve"> flexível, corrugado, tipo “</w:t>
            </w:r>
            <w:proofErr w:type="spellStart"/>
            <w:proofErr w:type="gramStart"/>
            <w:r w:rsidRPr="00327982">
              <w:rPr>
                <w:rFonts w:ascii="Times New Roman" w:eastAsia="Times New Roman" w:hAnsi="Times New Roman" w:cs="Times New Roman"/>
                <w:sz w:val="18"/>
                <w:szCs w:val="24"/>
              </w:rPr>
              <w:t>seal</w:t>
            </w:r>
            <w:proofErr w:type="spellEnd"/>
            <w:proofErr w:type="gramEnd"/>
            <w:r w:rsidRPr="00327982">
              <w:rPr>
                <w:rFonts w:ascii="Times New Roman" w:eastAsia="Times New Roman" w:hAnsi="Times New Roman" w:cs="Times New Roman"/>
                <w:sz w:val="18"/>
                <w:szCs w:val="24"/>
              </w:rPr>
              <w:t xml:space="preserve"> tube”, galvanizado, revestido em </w:t>
            </w:r>
            <w:proofErr w:type="spellStart"/>
            <w:r w:rsidRPr="00327982">
              <w:rPr>
                <w:rFonts w:ascii="Times New Roman" w:eastAsia="Times New Roman" w:hAnsi="Times New Roman" w:cs="Times New Roman"/>
                <w:sz w:val="18"/>
                <w:szCs w:val="24"/>
              </w:rPr>
              <w:t>pvc</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anti-chamas</w:t>
            </w:r>
            <w:proofErr w:type="spellEnd"/>
            <w:r w:rsidRPr="00327982">
              <w:rPr>
                <w:rFonts w:ascii="Times New Roman" w:eastAsia="Times New Roman" w:hAnsi="Times New Roman" w:cs="Times New Roman"/>
                <w:sz w:val="18"/>
                <w:szCs w:val="24"/>
              </w:rPr>
              <w:t xml:space="preserve"> de diâmetro nominal 25 mm, incluindo materiais, </w:t>
            </w:r>
            <w:proofErr w:type="spellStart"/>
            <w:r w:rsidRPr="00327982">
              <w:rPr>
                <w:rFonts w:ascii="Times New Roman" w:eastAsia="Times New Roman" w:hAnsi="Times New Roman" w:cs="Times New Roman"/>
                <w:sz w:val="18"/>
                <w:szCs w:val="24"/>
              </w:rPr>
              <w:t>condulete</w:t>
            </w:r>
            <w:proofErr w:type="spellEnd"/>
            <w:r w:rsidRPr="00327982">
              <w:rPr>
                <w:rFonts w:ascii="Times New Roman" w:eastAsia="Times New Roman" w:hAnsi="Times New Roman" w:cs="Times New Roman"/>
                <w:sz w:val="18"/>
                <w:szCs w:val="24"/>
              </w:rPr>
              <w:t xml:space="preserve"> ou caixa de sobrepor em alumínio, tampa cega </w:t>
            </w:r>
            <w:proofErr w:type="spellStart"/>
            <w:r w:rsidRPr="00327982">
              <w:rPr>
                <w:rFonts w:ascii="Times New Roman" w:eastAsia="Times New Roman" w:hAnsi="Times New Roman" w:cs="Times New Roman"/>
                <w:sz w:val="18"/>
                <w:szCs w:val="24"/>
              </w:rPr>
              <w:t>unidut</w:t>
            </w:r>
            <w:proofErr w:type="spellEnd"/>
            <w:r w:rsidRPr="00327982">
              <w:rPr>
                <w:rFonts w:ascii="Times New Roman" w:eastAsia="Times New Roman" w:hAnsi="Times New Roman" w:cs="Times New Roman"/>
                <w:sz w:val="18"/>
                <w:szCs w:val="24"/>
              </w:rPr>
              <w:t xml:space="preserve">, abraçadeira tipo d com cunha de aperto, suportes para </w:t>
            </w:r>
            <w:proofErr w:type="spellStart"/>
            <w:r w:rsidRPr="00327982">
              <w:rPr>
                <w:rFonts w:ascii="Times New Roman" w:eastAsia="Times New Roman" w:hAnsi="Times New Roman" w:cs="Times New Roman"/>
                <w:sz w:val="18"/>
                <w:szCs w:val="24"/>
              </w:rPr>
              <w:t>eletrocalha</w:t>
            </w:r>
            <w:proofErr w:type="spellEnd"/>
            <w:r w:rsidRPr="00327982">
              <w:rPr>
                <w:rFonts w:ascii="Times New Roman" w:eastAsia="Times New Roman" w:hAnsi="Times New Roman" w:cs="Times New Roman"/>
                <w:sz w:val="18"/>
                <w:szCs w:val="24"/>
              </w:rPr>
              <w:t xml:space="preserve"> e leito aramado, parafuso, bucha, arruela, porcas, demais acessórios, taxa de ocupação conforme normas eia/tia .</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4</w:t>
            </w:r>
            <w:proofErr w:type="gramEnd"/>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6"/>
                <w:szCs w:val="24"/>
              </w:rPr>
              <w:t>70572</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Fornecimento e instalação de cabeamento lógico para interligação de elevadores e a casa de máquinas, considerando uma distância de até 105m, com utilização de cabo condutor de cobre </w:t>
            </w:r>
            <w:proofErr w:type="spellStart"/>
            <w:r w:rsidRPr="00327982">
              <w:rPr>
                <w:rFonts w:ascii="Times New Roman" w:eastAsia="Times New Roman" w:hAnsi="Times New Roman" w:cs="Times New Roman"/>
                <w:sz w:val="18"/>
                <w:szCs w:val="24"/>
              </w:rPr>
              <w:t>nú</w:t>
            </w:r>
            <w:proofErr w:type="spellEnd"/>
            <w:r w:rsidRPr="00327982">
              <w:rPr>
                <w:rFonts w:ascii="Times New Roman" w:eastAsia="Times New Roman" w:hAnsi="Times New Roman" w:cs="Times New Roman"/>
                <w:sz w:val="18"/>
                <w:szCs w:val="24"/>
              </w:rPr>
              <w:t xml:space="preserve">, extra flexível, formado por </w:t>
            </w:r>
            <w:proofErr w:type="gramStart"/>
            <w:r w:rsidRPr="00327982">
              <w:rPr>
                <w:rFonts w:ascii="Times New Roman" w:eastAsia="Times New Roman" w:hAnsi="Times New Roman" w:cs="Times New Roman"/>
                <w:sz w:val="18"/>
                <w:szCs w:val="24"/>
              </w:rPr>
              <w:t>7</w:t>
            </w:r>
            <w:proofErr w:type="gramEnd"/>
            <w:r w:rsidRPr="00327982">
              <w:rPr>
                <w:rFonts w:ascii="Times New Roman" w:eastAsia="Times New Roman" w:hAnsi="Times New Roman" w:cs="Times New Roman"/>
                <w:sz w:val="18"/>
                <w:szCs w:val="24"/>
              </w:rPr>
              <w:t xml:space="preserve"> filamentos coberto por </w:t>
            </w:r>
            <w:proofErr w:type="spellStart"/>
            <w:r w:rsidRPr="00327982">
              <w:rPr>
                <w:rFonts w:ascii="Times New Roman" w:eastAsia="Times New Roman" w:hAnsi="Times New Roman" w:cs="Times New Roman"/>
                <w:sz w:val="18"/>
                <w:szCs w:val="24"/>
              </w:rPr>
              <w:t>polieolefina</w:t>
            </w:r>
            <w:proofErr w:type="spellEnd"/>
            <w:r w:rsidRPr="00327982">
              <w:rPr>
                <w:rFonts w:ascii="Times New Roman" w:eastAsia="Times New Roman" w:hAnsi="Times New Roman" w:cs="Times New Roman"/>
                <w:sz w:val="18"/>
                <w:szCs w:val="24"/>
              </w:rPr>
              <w:t xml:space="preserve"> e capa externa em material termoplástico, para redes locais, padrões emergentes, até 155mbps, como "patch </w:t>
            </w:r>
            <w:proofErr w:type="spellStart"/>
            <w:r w:rsidRPr="00327982">
              <w:rPr>
                <w:rFonts w:ascii="Times New Roman" w:eastAsia="Times New Roman" w:hAnsi="Times New Roman" w:cs="Times New Roman"/>
                <w:sz w:val="18"/>
                <w:szCs w:val="24"/>
              </w:rPr>
              <w:t>cord</w:t>
            </w:r>
            <w:proofErr w:type="spellEnd"/>
            <w:r w:rsidRPr="00327982">
              <w:rPr>
                <w:rFonts w:ascii="Times New Roman" w:eastAsia="Times New Roman" w:hAnsi="Times New Roman" w:cs="Times New Roman"/>
                <w:sz w:val="18"/>
                <w:szCs w:val="24"/>
              </w:rPr>
              <w:t xml:space="preserve">", compatível com conector rj-45, categoria 5e ou superior; com isolamento em polietileno de alta densidade e condutor de cobre eletrolítico recozido, flexível, nu, formado por 7 filamentos. Obs. O cabo deverá se afixado juntamente com demais cabos do </w:t>
            </w:r>
            <w:proofErr w:type="gramStart"/>
            <w:r w:rsidRPr="00327982">
              <w:rPr>
                <w:rFonts w:ascii="Times New Roman" w:eastAsia="Times New Roman" w:hAnsi="Times New Roman" w:cs="Times New Roman"/>
                <w:sz w:val="18"/>
                <w:szCs w:val="24"/>
              </w:rPr>
              <w:t>elevador</w:t>
            </w:r>
            <w:proofErr w:type="gramEnd"/>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5</w:t>
            </w:r>
            <w:proofErr w:type="gramEnd"/>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1.000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58963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Lançamento de cabo óptico para uso interno composto por </w:t>
            </w:r>
            <w:proofErr w:type="gramStart"/>
            <w:r w:rsidRPr="00327982">
              <w:rPr>
                <w:rFonts w:ascii="Times New Roman" w:eastAsia="Times New Roman" w:hAnsi="Times New Roman" w:cs="Times New Roman"/>
                <w:sz w:val="18"/>
                <w:szCs w:val="24"/>
              </w:rPr>
              <w:t>6</w:t>
            </w:r>
            <w:proofErr w:type="gramEnd"/>
            <w:r w:rsidRPr="00327982">
              <w:rPr>
                <w:rFonts w:ascii="Times New Roman" w:eastAsia="Times New Roman" w:hAnsi="Times New Roman" w:cs="Times New Roman"/>
                <w:sz w:val="18"/>
                <w:szCs w:val="24"/>
              </w:rPr>
              <w:t xml:space="preserve"> fibras, multimodo om3 de 50/125 </w:t>
            </w:r>
            <w:proofErr w:type="spellStart"/>
            <w:r w:rsidRPr="00327982">
              <w:rPr>
                <w:rFonts w:ascii="Times New Roman" w:eastAsia="Times New Roman" w:hAnsi="Times New Roman" w:cs="Times New Roman"/>
                <w:sz w:val="18"/>
                <w:szCs w:val="24"/>
              </w:rPr>
              <w:t>μm</w:t>
            </w:r>
            <w:proofErr w:type="spellEnd"/>
            <w:r w:rsidRPr="00327982">
              <w:rPr>
                <w:rFonts w:ascii="Times New Roman" w:eastAsia="Times New Roman" w:hAnsi="Times New Roman" w:cs="Times New Roman"/>
                <w:sz w:val="18"/>
                <w:szCs w:val="24"/>
              </w:rPr>
              <w:t xml:space="preserve">, em </w:t>
            </w:r>
            <w:proofErr w:type="spellStart"/>
            <w:r w:rsidRPr="00327982">
              <w:rPr>
                <w:rFonts w:ascii="Times New Roman" w:eastAsia="Times New Roman" w:hAnsi="Times New Roman" w:cs="Times New Roman"/>
                <w:sz w:val="18"/>
                <w:szCs w:val="24"/>
              </w:rPr>
              <w:t>eletroduto</w:t>
            </w:r>
            <w:proofErr w:type="spellEnd"/>
            <w:r w:rsidRPr="00327982">
              <w:rPr>
                <w:rFonts w:ascii="Times New Roman" w:eastAsia="Times New Roman" w:hAnsi="Times New Roman" w:cs="Times New Roman"/>
                <w:sz w:val="18"/>
                <w:szCs w:val="24"/>
              </w:rPr>
              <w:t xml:space="preserve"> de ferro galvanizado, </w:t>
            </w:r>
            <w:proofErr w:type="spellStart"/>
            <w:r w:rsidRPr="00327982">
              <w:rPr>
                <w:rFonts w:ascii="Times New Roman" w:eastAsia="Times New Roman" w:hAnsi="Times New Roman" w:cs="Times New Roman"/>
                <w:sz w:val="18"/>
                <w:szCs w:val="24"/>
              </w:rPr>
              <w:t>eletrocalha</w:t>
            </w:r>
            <w:proofErr w:type="spellEnd"/>
            <w:r w:rsidRPr="00327982">
              <w:rPr>
                <w:rFonts w:ascii="Times New Roman" w:eastAsia="Times New Roman" w:hAnsi="Times New Roman" w:cs="Times New Roman"/>
                <w:sz w:val="18"/>
                <w:szCs w:val="24"/>
              </w:rPr>
              <w:t xml:space="preserve"> de aço galvanizada perfurada ou lisa, leito aramado, canaleta de alumínio, incluindo implantação e materiais: cabo óptico com </w:t>
            </w:r>
            <w:proofErr w:type="spellStart"/>
            <w:r w:rsidRPr="00327982">
              <w:rPr>
                <w:rFonts w:ascii="Times New Roman" w:eastAsia="Times New Roman" w:hAnsi="Times New Roman" w:cs="Times New Roman"/>
                <w:sz w:val="18"/>
                <w:szCs w:val="24"/>
              </w:rPr>
              <w:t>conectorização</w:t>
            </w:r>
            <w:proofErr w:type="spellEnd"/>
            <w:r w:rsidRPr="00327982">
              <w:rPr>
                <w:rFonts w:ascii="Times New Roman" w:eastAsia="Times New Roman" w:hAnsi="Times New Roman" w:cs="Times New Roman"/>
                <w:sz w:val="18"/>
                <w:szCs w:val="24"/>
              </w:rPr>
              <w:t xml:space="preserve"> em ambas as extremidades, abraçadeira tipo </w:t>
            </w:r>
            <w:proofErr w:type="spellStart"/>
            <w:r w:rsidRPr="00327982">
              <w:rPr>
                <w:rFonts w:ascii="Times New Roman" w:eastAsia="Times New Roman" w:hAnsi="Times New Roman" w:cs="Times New Roman"/>
                <w:sz w:val="18"/>
                <w:szCs w:val="24"/>
              </w:rPr>
              <w:t>hellermann</w:t>
            </w:r>
            <w:proofErr w:type="spellEnd"/>
            <w:r w:rsidRPr="00327982">
              <w:rPr>
                <w:rFonts w:ascii="Times New Roman" w:eastAsia="Times New Roman" w:hAnsi="Times New Roman" w:cs="Times New Roman"/>
                <w:sz w:val="18"/>
                <w:szCs w:val="24"/>
              </w:rPr>
              <w:t xml:space="preserve">, abraçadeira em </w:t>
            </w:r>
            <w:proofErr w:type="spellStart"/>
            <w:r w:rsidRPr="00327982">
              <w:rPr>
                <w:rFonts w:ascii="Times New Roman" w:eastAsia="Times New Roman" w:hAnsi="Times New Roman" w:cs="Times New Roman"/>
                <w:sz w:val="18"/>
                <w:szCs w:val="24"/>
              </w:rPr>
              <w:t>velcro</w:t>
            </w:r>
            <w:proofErr w:type="spellEnd"/>
            <w:r w:rsidRPr="00327982">
              <w:rPr>
                <w:rFonts w:ascii="Times New Roman" w:eastAsia="Times New Roman" w:hAnsi="Times New Roman" w:cs="Times New Roman"/>
                <w:sz w:val="18"/>
                <w:szCs w:val="24"/>
              </w:rPr>
              <w:t>, anilha, etiqueta e identificação .</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6</w:t>
            </w:r>
            <w:proofErr w:type="gramEnd"/>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58971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Lançamento de cabo óptico para uso interno composto por 12 fibras, </w:t>
            </w:r>
            <w:proofErr w:type="spellStart"/>
            <w:r w:rsidRPr="00327982">
              <w:rPr>
                <w:rFonts w:ascii="Times New Roman" w:eastAsia="Times New Roman" w:hAnsi="Times New Roman" w:cs="Times New Roman"/>
                <w:sz w:val="18"/>
                <w:szCs w:val="24"/>
              </w:rPr>
              <w:t>monomodo</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anti</w:t>
            </w:r>
            <w:proofErr w:type="spellEnd"/>
            <w:r w:rsidRPr="00327982">
              <w:rPr>
                <w:rFonts w:ascii="Times New Roman" w:eastAsia="Times New Roman" w:hAnsi="Times New Roman" w:cs="Times New Roman"/>
                <w:sz w:val="18"/>
                <w:szCs w:val="24"/>
              </w:rPr>
              <w:t xml:space="preserve"> roedor, de 9/125 </w:t>
            </w:r>
            <w:proofErr w:type="spellStart"/>
            <w:r w:rsidRPr="00327982">
              <w:rPr>
                <w:rFonts w:ascii="Times New Roman" w:eastAsia="Times New Roman" w:hAnsi="Times New Roman" w:cs="Times New Roman"/>
                <w:sz w:val="18"/>
                <w:szCs w:val="24"/>
              </w:rPr>
              <w:t>μm</w:t>
            </w:r>
            <w:proofErr w:type="spellEnd"/>
            <w:r w:rsidRPr="00327982">
              <w:rPr>
                <w:rFonts w:ascii="Times New Roman" w:eastAsia="Times New Roman" w:hAnsi="Times New Roman" w:cs="Times New Roman"/>
                <w:sz w:val="18"/>
                <w:szCs w:val="24"/>
              </w:rPr>
              <w:t xml:space="preserve">, em </w:t>
            </w:r>
            <w:proofErr w:type="spellStart"/>
            <w:r w:rsidRPr="00327982">
              <w:rPr>
                <w:rFonts w:ascii="Times New Roman" w:eastAsia="Times New Roman" w:hAnsi="Times New Roman" w:cs="Times New Roman"/>
                <w:sz w:val="18"/>
                <w:szCs w:val="24"/>
              </w:rPr>
              <w:t>eletroduto</w:t>
            </w:r>
            <w:proofErr w:type="spellEnd"/>
            <w:r w:rsidRPr="00327982">
              <w:rPr>
                <w:rFonts w:ascii="Times New Roman" w:eastAsia="Times New Roman" w:hAnsi="Times New Roman" w:cs="Times New Roman"/>
                <w:sz w:val="18"/>
                <w:szCs w:val="24"/>
              </w:rPr>
              <w:t xml:space="preserve"> de ferro </w:t>
            </w:r>
            <w:r w:rsidRPr="00327982">
              <w:rPr>
                <w:rFonts w:ascii="Times New Roman" w:eastAsia="Times New Roman" w:hAnsi="Times New Roman" w:cs="Times New Roman"/>
                <w:sz w:val="18"/>
                <w:szCs w:val="24"/>
              </w:rPr>
              <w:lastRenderedPageBreak/>
              <w:t xml:space="preserve">galvanizado, </w:t>
            </w:r>
            <w:proofErr w:type="spellStart"/>
            <w:r w:rsidRPr="00327982">
              <w:rPr>
                <w:rFonts w:ascii="Times New Roman" w:eastAsia="Times New Roman" w:hAnsi="Times New Roman" w:cs="Times New Roman"/>
                <w:sz w:val="18"/>
                <w:szCs w:val="24"/>
              </w:rPr>
              <w:t>eletrocalha</w:t>
            </w:r>
            <w:proofErr w:type="spellEnd"/>
            <w:r w:rsidRPr="00327982">
              <w:rPr>
                <w:rFonts w:ascii="Times New Roman" w:eastAsia="Times New Roman" w:hAnsi="Times New Roman" w:cs="Times New Roman"/>
                <w:sz w:val="18"/>
                <w:szCs w:val="24"/>
              </w:rPr>
              <w:t xml:space="preserve"> de aço galvanizada perfurada ou lisa, leito aramado, canaleta de alumínio, incluindo implantação e materiais: cabo óptico com </w:t>
            </w:r>
            <w:proofErr w:type="spellStart"/>
            <w:r w:rsidRPr="00327982">
              <w:rPr>
                <w:rFonts w:ascii="Times New Roman" w:eastAsia="Times New Roman" w:hAnsi="Times New Roman" w:cs="Times New Roman"/>
                <w:sz w:val="18"/>
                <w:szCs w:val="24"/>
              </w:rPr>
              <w:t>conectorização</w:t>
            </w:r>
            <w:proofErr w:type="spellEnd"/>
            <w:r w:rsidRPr="00327982">
              <w:rPr>
                <w:rFonts w:ascii="Times New Roman" w:eastAsia="Times New Roman" w:hAnsi="Times New Roman" w:cs="Times New Roman"/>
                <w:sz w:val="18"/>
                <w:szCs w:val="24"/>
              </w:rPr>
              <w:t xml:space="preserve"> em ambas as extremidades, abraçadeira tipo </w:t>
            </w:r>
            <w:proofErr w:type="spellStart"/>
            <w:r w:rsidRPr="00327982">
              <w:rPr>
                <w:rFonts w:ascii="Times New Roman" w:eastAsia="Times New Roman" w:hAnsi="Times New Roman" w:cs="Times New Roman"/>
                <w:sz w:val="18"/>
                <w:szCs w:val="24"/>
              </w:rPr>
              <w:t>hellermann</w:t>
            </w:r>
            <w:proofErr w:type="spellEnd"/>
            <w:r w:rsidRPr="00327982">
              <w:rPr>
                <w:rFonts w:ascii="Times New Roman" w:eastAsia="Times New Roman" w:hAnsi="Times New Roman" w:cs="Times New Roman"/>
                <w:sz w:val="18"/>
                <w:szCs w:val="24"/>
              </w:rPr>
              <w:t xml:space="preserve">, abraçadeira em </w:t>
            </w:r>
            <w:proofErr w:type="spellStart"/>
            <w:r w:rsidRPr="00327982">
              <w:rPr>
                <w:rFonts w:ascii="Times New Roman" w:eastAsia="Times New Roman" w:hAnsi="Times New Roman" w:cs="Times New Roman"/>
                <w:sz w:val="18"/>
                <w:szCs w:val="24"/>
              </w:rPr>
              <w:t>velcro</w:t>
            </w:r>
            <w:proofErr w:type="spellEnd"/>
            <w:r w:rsidRPr="00327982">
              <w:rPr>
                <w:rFonts w:ascii="Times New Roman" w:eastAsia="Times New Roman" w:hAnsi="Times New Roman" w:cs="Times New Roman"/>
                <w:sz w:val="18"/>
                <w:szCs w:val="24"/>
              </w:rPr>
              <w:t xml:space="preserve">, anilha, etiqueta e </w:t>
            </w:r>
            <w:proofErr w:type="gramStart"/>
            <w:r w:rsidRPr="00327982">
              <w:rPr>
                <w:rFonts w:ascii="Times New Roman" w:eastAsia="Times New Roman" w:hAnsi="Times New Roman" w:cs="Times New Roman"/>
                <w:sz w:val="18"/>
                <w:szCs w:val="24"/>
              </w:rPr>
              <w:t>identificação .</w:t>
            </w:r>
            <w:proofErr w:type="gramEnd"/>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lastRenderedPageBreak/>
              <w:t>7</w:t>
            </w:r>
            <w:proofErr w:type="gramEnd"/>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58980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Lançamento de cabo de cobre flexível, isolamento para 750 v, </w:t>
            </w:r>
            <w:proofErr w:type="spellStart"/>
            <w:r w:rsidRPr="00327982">
              <w:rPr>
                <w:rFonts w:ascii="Times New Roman" w:eastAsia="Times New Roman" w:hAnsi="Times New Roman" w:cs="Times New Roman"/>
                <w:sz w:val="18"/>
                <w:szCs w:val="24"/>
              </w:rPr>
              <w:t>anti</w:t>
            </w:r>
            <w:proofErr w:type="spellEnd"/>
            <w:r w:rsidRPr="00327982">
              <w:rPr>
                <w:rFonts w:ascii="Times New Roman" w:eastAsia="Times New Roman" w:hAnsi="Times New Roman" w:cs="Times New Roman"/>
                <w:sz w:val="18"/>
                <w:szCs w:val="24"/>
              </w:rPr>
              <w:t xml:space="preserve"> chamas, bitola 2,5 mm², nas </w:t>
            </w:r>
            <w:proofErr w:type="gramStart"/>
            <w:r w:rsidRPr="00327982">
              <w:rPr>
                <w:rFonts w:ascii="Times New Roman" w:eastAsia="Times New Roman" w:hAnsi="Times New Roman" w:cs="Times New Roman"/>
                <w:sz w:val="18"/>
                <w:szCs w:val="24"/>
              </w:rPr>
              <w:t>cores preto, azul ou verde</w:t>
            </w:r>
            <w:proofErr w:type="gramEnd"/>
            <w:r w:rsidRPr="00327982">
              <w:rPr>
                <w:rFonts w:ascii="Times New Roman" w:eastAsia="Times New Roman" w:hAnsi="Times New Roman" w:cs="Times New Roman"/>
                <w:sz w:val="18"/>
                <w:szCs w:val="24"/>
              </w:rPr>
              <w:t xml:space="preserve"> em </w:t>
            </w:r>
            <w:proofErr w:type="spellStart"/>
            <w:r w:rsidRPr="00327982">
              <w:rPr>
                <w:rFonts w:ascii="Times New Roman" w:eastAsia="Times New Roman" w:hAnsi="Times New Roman" w:cs="Times New Roman"/>
                <w:sz w:val="18"/>
                <w:szCs w:val="24"/>
              </w:rPr>
              <w:t>eletroduto</w:t>
            </w:r>
            <w:proofErr w:type="spellEnd"/>
            <w:r w:rsidRPr="00327982">
              <w:rPr>
                <w:rFonts w:ascii="Times New Roman" w:eastAsia="Times New Roman" w:hAnsi="Times New Roman" w:cs="Times New Roman"/>
                <w:sz w:val="18"/>
                <w:szCs w:val="24"/>
              </w:rPr>
              <w:t xml:space="preserve"> de ferro galvanizado, </w:t>
            </w:r>
            <w:proofErr w:type="spellStart"/>
            <w:r w:rsidRPr="00327982">
              <w:rPr>
                <w:rFonts w:ascii="Times New Roman" w:eastAsia="Times New Roman" w:hAnsi="Times New Roman" w:cs="Times New Roman"/>
                <w:sz w:val="18"/>
                <w:szCs w:val="24"/>
              </w:rPr>
              <w:t>eletrocalha</w:t>
            </w:r>
            <w:proofErr w:type="spellEnd"/>
            <w:r w:rsidRPr="00327982">
              <w:rPr>
                <w:rFonts w:ascii="Times New Roman" w:eastAsia="Times New Roman" w:hAnsi="Times New Roman" w:cs="Times New Roman"/>
                <w:sz w:val="18"/>
                <w:szCs w:val="24"/>
              </w:rPr>
              <w:t xml:space="preserve"> de aço galvanizada perfurada ou lisa, leito aramado, canaleta de alumínio, poste ou coluna de tomadas, incluindo implantação e materiais: cabo de cobre flexível bitola 2,5 mm², terminal tipo agulha ou garfo ou olhal, com </w:t>
            </w:r>
            <w:proofErr w:type="spellStart"/>
            <w:r w:rsidRPr="00327982">
              <w:rPr>
                <w:rFonts w:ascii="Times New Roman" w:eastAsia="Times New Roman" w:hAnsi="Times New Roman" w:cs="Times New Roman"/>
                <w:sz w:val="18"/>
                <w:szCs w:val="24"/>
              </w:rPr>
              <w:t>conectorização</w:t>
            </w:r>
            <w:proofErr w:type="spellEnd"/>
            <w:r w:rsidRPr="00327982">
              <w:rPr>
                <w:rFonts w:ascii="Times New Roman" w:eastAsia="Times New Roman" w:hAnsi="Times New Roman" w:cs="Times New Roman"/>
                <w:sz w:val="18"/>
                <w:szCs w:val="24"/>
              </w:rPr>
              <w:t xml:space="preserve"> em ambas as extremidades, abraçadeira tipo </w:t>
            </w:r>
            <w:proofErr w:type="spellStart"/>
            <w:r w:rsidRPr="00327982">
              <w:rPr>
                <w:rFonts w:ascii="Times New Roman" w:eastAsia="Times New Roman" w:hAnsi="Times New Roman" w:cs="Times New Roman"/>
                <w:sz w:val="18"/>
                <w:szCs w:val="24"/>
              </w:rPr>
              <w:t>hellermann</w:t>
            </w:r>
            <w:proofErr w:type="spellEnd"/>
            <w:r w:rsidRPr="00327982">
              <w:rPr>
                <w:rFonts w:ascii="Times New Roman" w:eastAsia="Times New Roman" w:hAnsi="Times New Roman" w:cs="Times New Roman"/>
                <w:sz w:val="18"/>
                <w:szCs w:val="24"/>
              </w:rPr>
              <w:t xml:space="preserve">, abraçadeira em </w:t>
            </w:r>
            <w:proofErr w:type="spellStart"/>
            <w:r w:rsidRPr="00327982">
              <w:rPr>
                <w:rFonts w:ascii="Times New Roman" w:eastAsia="Times New Roman" w:hAnsi="Times New Roman" w:cs="Times New Roman"/>
                <w:sz w:val="18"/>
                <w:szCs w:val="24"/>
              </w:rPr>
              <w:t>velcro</w:t>
            </w:r>
            <w:proofErr w:type="spellEnd"/>
            <w:r w:rsidRPr="00327982">
              <w:rPr>
                <w:rFonts w:ascii="Times New Roman" w:eastAsia="Times New Roman" w:hAnsi="Times New Roman" w:cs="Times New Roman"/>
                <w:sz w:val="18"/>
                <w:szCs w:val="24"/>
              </w:rPr>
              <w:t>, anilha, etiqueta e identificação .</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8</w:t>
            </w:r>
            <w:proofErr w:type="gramEnd"/>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58998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Lançamento de cabo de cobre flexível, isolamento para 750 v, </w:t>
            </w:r>
            <w:proofErr w:type="spellStart"/>
            <w:r w:rsidRPr="00327982">
              <w:rPr>
                <w:rFonts w:ascii="Times New Roman" w:eastAsia="Times New Roman" w:hAnsi="Times New Roman" w:cs="Times New Roman"/>
                <w:sz w:val="18"/>
                <w:szCs w:val="24"/>
              </w:rPr>
              <w:t>anti</w:t>
            </w:r>
            <w:proofErr w:type="spellEnd"/>
            <w:r w:rsidRPr="00327982">
              <w:rPr>
                <w:rFonts w:ascii="Times New Roman" w:eastAsia="Times New Roman" w:hAnsi="Times New Roman" w:cs="Times New Roman"/>
                <w:sz w:val="18"/>
                <w:szCs w:val="24"/>
              </w:rPr>
              <w:t xml:space="preserve"> chamas, bitola 4,0 mm², nas </w:t>
            </w:r>
            <w:proofErr w:type="gramStart"/>
            <w:r w:rsidRPr="00327982">
              <w:rPr>
                <w:rFonts w:ascii="Times New Roman" w:eastAsia="Times New Roman" w:hAnsi="Times New Roman" w:cs="Times New Roman"/>
                <w:sz w:val="18"/>
                <w:szCs w:val="24"/>
              </w:rPr>
              <w:t>cores preto, azul ou verde</w:t>
            </w:r>
            <w:proofErr w:type="gramEnd"/>
            <w:r w:rsidRPr="00327982">
              <w:rPr>
                <w:rFonts w:ascii="Times New Roman" w:eastAsia="Times New Roman" w:hAnsi="Times New Roman" w:cs="Times New Roman"/>
                <w:sz w:val="18"/>
                <w:szCs w:val="24"/>
              </w:rPr>
              <w:t xml:space="preserve"> em </w:t>
            </w:r>
            <w:proofErr w:type="spellStart"/>
            <w:r w:rsidRPr="00327982">
              <w:rPr>
                <w:rFonts w:ascii="Times New Roman" w:eastAsia="Times New Roman" w:hAnsi="Times New Roman" w:cs="Times New Roman"/>
                <w:sz w:val="18"/>
                <w:szCs w:val="24"/>
              </w:rPr>
              <w:t>eletroduto</w:t>
            </w:r>
            <w:proofErr w:type="spellEnd"/>
            <w:r w:rsidRPr="00327982">
              <w:rPr>
                <w:rFonts w:ascii="Times New Roman" w:eastAsia="Times New Roman" w:hAnsi="Times New Roman" w:cs="Times New Roman"/>
                <w:sz w:val="18"/>
                <w:szCs w:val="24"/>
              </w:rPr>
              <w:t xml:space="preserve"> de ferro galvanizado, </w:t>
            </w:r>
            <w:proofErr w:type="spellStart"/>
            <w:r w:rsidRPr="00327982">
              <w:rPr>
                <w:rFonts w:ascii="Times New Roman" w:eastAsia="Times New Roman" w:hAnsi="Times New Roman" w:cs="Times New Roman"/>
                <w:sz w:val="18"/>
                <w:szCs w:val="24"/>
              </w:rPr>
              <w:t>eletrocalha</w:t>
            </w:r>
            <w:proofErr w:type="spellEnd"/>
            <w:r w:rsidRPr="00327982">
              <w:rPr>
                <w:rFonts w:ascii="Times New Roman" w:eastAsia="Times New Roman" w:hAnsi="Times New Roman" w:cs="Times New Roman"/>
                <w:sz w:val="18"/>
                <w:szCs w:val="24"/>
              </w:rPr>
              <w:t xml:space="preserve"> de aço galvanizada perfurada ou lisa, leito aramado, canaleta de alumínio, poste ou coluna de tomadas, incluindo implantação e materiais: cabo de cobre flexível bitola 4,0 mm², terminal tipo agulha ou garfo ou olhal, com </w:t>
            </w:r>
            <w:proofErr w:type="spellStart"/>
            <w:r w:rsidRPr="00327982">
              <w:rPr>
                <w:rFonts w:ascii="Times New Roman" w:eastAsia="Times New Roman" w:hAnsi="Times New Roman" w:cs="Times New Roman"/>
                <w:sz w:val="18"/>
                <w:szCs w:val="24"/>
              </w:rPr>
              <w:t>conectorização</w:t>
            </w:r>
            <w:proofErr w:type="spellEnd"/>
            <w:r w:rsidRPr="00327982">
              <w:rPr>
                <w:rFonts w:ascii="Times New Roman" w:eastAsia="Times New Roman" w:hAnsi="Times New Roman" w:cs="Times New Roman"/>
                <w:sz w:val="18"/>
                <w:szCs w:val="24"/>
              </w:rPr>
              <w:t xml:space="preserve"> em ambas as extremidades, abraçadeira tipo </w:t>
            </w:r>
            <w:proofErr w:type="spellStart"/>
            <w:r w:rsidRPr="00327982">
              <w:rPr>
                <w:rFonts w:ascii="Times New Roman" w:eastAsia="Times New Roman" w:hAnsi="Times New Roman" w:cs="Times New Roman"/>
                <w:sz w:val="18"/>
                <w:szCs w:val="24"/>
              </w:rPr>
              <w:t>hellermann</w:t>
            </w:r>
            <w:proofErr w:type="spellEnd"/>
            <w:r w:rsidRPr="00327982">
              <w:rPr>
                <w:rFonts w:ascii="Times New Roman" w:eastAsia="Times New Roman" w:hAnsi="Times New Roman" w:cs="Times New Roman"/>
                <w:sz w:val="18"/>
                <w:szCs w:val="24"/>
              </w:rPr>
              <w:t xml:space="preserve">, abraçadeira em </w:t>
            </w:r>
            <w:proofErr w:type="spellStart"/>
            <w:r w:rsidRPr="00327982">
              <w:rPr>
                <w:rFonts w:ascii="Times New Roman" w:eastAsia="Times New Roman" w:hAnsi="Times New Roman" w:cs="Times New Roman"/>
                <w:sz w:val="18"/>
                <w:szCs w:val="24"/>
              </w:rPr>
              <w:t>velcro</w:t>
            </w:r>
            <w:proofErr w:type="spellEnd"/>
            <w:r w:rsidRPr="00327982">
              <w:rPr>
                <w:rFonts w:ascii="Times New Roman" w:eastAsia="Times New Roman" w:hAnsi="Times New Roman" w:cs="Times New Roman"/>
                <w:sz w:val="18"/>
                <w:szCs w:val="24"/>
              </w:rPr>
              <w:t>, anilha, etiqueta e identificação .</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9</w:t>
            </w:r>
            <w:proofErr w:type="gramEnd"/>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120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59005</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Lançamento de cabo de cobre flexível, isolamento para 750 v, </w:t>
            </w:r>
            <w:proofErr w:type="spellStart"/>
            <w:r w:rsidRPr="00327982">
              <w:rPr>
                <w:rFonts w:ascii="Times New Roman" w:eastAsia="Times New Roman" w:hAnsi="Times New Roman" w:cs="Times New Roman"/>
                <w:sz w:val="18"/>
                <w:szCs w:val="24"/>
              </w:rPr>
              <w:t>anti</w:t>
            </w:r>
            <w:proofErr w:type="spellEnd"/>
            <w:r w:rsidRPr="00327982">
              <w:rPr>
                <w:rFonts w:ascii="Times New Roman" w:eastAsia="Times New Roman" w:hAnsi="Times New Roman" w:cs="Times New Roman"/>
                <w:sz w:val="18"/>
                <w:szCs w:val="24"/>
              </w:rPr>
              <w:t xml:space="preserve"> chamas, bitola 25 mm², nas </w:t>
            </w:r>
            <w:proofErr w:type="gramStart"/>
            <w:r w:rsidRPr="00327982">
              <w:rPr>
                <w:rFonts w:ascii="Times New Roman" w:eastAsia="Times New Roman" w:hAnsi="Times New Roman" w:cs="Times New Roman"/>
                <w:sz w:val="18"/>
                <w:szCs w:val="24"/>
              </w:rPr>
              <w:t>cores preto, azul ou verde</w:t>
            </w:r>
            <w:proofErr w:type="gramEnd"/>
            <w:r w:rsidRPr="00327982">
              <w:rPr>
                <w:rFonts w:ascii="Times New Roman" w:eastAsia="Times New Roman" w:hAnsi="Times New Roman" w:cs="Times New Roman"/>
                <w:sz w:val="18"/>
                <w:szCs w:val="24"/>
              </w:rPr>
              <w:t xml:space="preserve"> em </w:t>
            </w:r>
            <w:proofErr w:type="spellStart"/>
            <w:r w:rsidRPr="00327982">
              <w:rPr>
                <w:rFonts w:ascii="Times New Roman" w:eastAsia="Times New Roman" w:hAnsi="Times New Roman" w:cs="Times New Roman"/>
                <w:sz w:val="18"/>
                <w:szCs w:val="24"/>
              </w:rPr>
              <w:t>eletroduto</w:t>
            </w:r>
            <w:proofErr w:type="spellEnd"/>
            <w:r w:rsidRPr="00327982">
              <w:rPr>
                <w:rFonts w:ascii="Times New Roman" w:eastAsia="Times New Roman" w:hAnsi="Times New Roman" w:cs="Times New Roman"/>
                <w:sz w:val="18"/>
                <w:szCs w:val="24"/>
              </w:rPr>
              <w:t xml:space="preserve"> de ferro galvanizado, </w:t>
            </w:r>
            <w:proofErr w:type="spellStart"/>
            <w:r w:rsidRPr="00327982">
              <w:rPr>
                <w:rFonts w:ascii="Times New Roman" w:eastAsia="Times New Roman" w:hAnsi="Times New Roman" w:cs="Times New Roman"/>
                <w:sz w:val="18"/>
                <w:szCs w:val="24"/>
              </w:rPr>
              <w:t>eletrocalha</w:t>
            </w:r>
            <w:proofErr w:type="spellEnd"/>
            <w:r w:rsidRPr="00327982">
              <w:rPr>
                <w:rFonts w:ascii="Times New Roman" w:eastAsia="Times New Roman" w:hAnsi="Times New Roman" w:cs="Times New Roman"/>
                <w:sz w:val="18"/>
                <w:szCs w:val="24"/>
              </w:rPr>
              <w:t xml:space="preserve"> de aço galvanizada perfurada ou lisa, leito aramado, canaleta de alumínio, poste ou coluna de tomadas, incluindo implantação e materiais: cabo de cobre flexível bitola 25 mm², terminal tipo agulha ou garfo ou olhal, com </w:t>
            </w:r>
            <w:proofErr w:type="spellStart"/>
            <w:r w:rsidRPr="00327982">
              <w:rPr>
                <w:rFonts w:ascii="Times New Roman" w:eastAsia="Times New Roman" w:hAnsi="Times New Roman" w:cs="Times New Roman"/>
                <w:sz w:val="18"/>
                <w:szCs w:val="24"/>
              </w:rPr>
              <w:t>conectorização</w:t>
            </w:r>
            <w:proofErr w:type="spellEnd"/>
            <w:r w:rsidRPr="00327982">
              <w:rPr>
                <w:rFonts w:ascii="Times New Roman" w:eastAsia="Times New Roman" w:hAnsi="Times New Roman" w:cs="Times New Roman"/>
                <w:sz w:val="18"/>
                <w:szCs w:val="24"/>
              </w:rPr>
              <w:t xml:space="preserve"> em ambas as extremidades, abraçadeira tipo </w:t>
            </w:r>
            <w:proofErr w:type="spellStart"/>
            <w:r w:rsidRPr="00327982">
              <w:rPr>
                <w:rFonts w:ascii="Times New Roman" w:eastAsia="Times New Roman" w:hAnsi="Times New Roman" w:cs="Times New Roman"/>
                <w:sz w:val="18"/>
                <w:szCs w:val="24"/>
              </w:rPr>
              <w:t>hellermann</w:t>
            </w:r>
            <w:proofErr w:type="spellEnd"/>
            <w:r w:rsidRPr="00327982">
              <w:rPr>
                <w:rFonts w:ascii="Times New Roman" w:eastAsia="Times New Roman" w:hAnsi="Times New Roman" w:cs="Times New Roman"/>
                <w:sz w:val="18"/>
                <w:szCs w:val="24"/>
              </w:rPr>
              <w:t xml:space="preserve">, abraçadeira em </w:t>
            </w:r>
            <w:proofErr w:type="spellStart"/>
            <w:r w:rsidRPr="00327982">
              <w:rPr>
                <w:rFonts w:ascii="Times New Roman" w:eastAsia="Times New Roman" w:hAnsi="Times New Roman" w:cs="Times New Roman"/>
                <w:sz w:val="18"/>
                <w:szCs w:val="24"/>
              </w:rPr>
              <w:t>velcro</w:t>
            </w:r>
            <w:proofErr w:type="spellEnd"/>
            <w:r w:rsidRPr="00327982">
              <w:rPr>
                <w:rFonts w:ascii="Times New Roman" w:eastAsia="Times New Roman" w:hAnsi="Times New Roman" w:cs="Times New Roman"/>
                <w:sz w:val="18"/>
                <w:szCs w:val="24"/>
              </w:rPr>
              <w:t>, anilha, etiqueta e identificação .</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10</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2.000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59013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Lançamento de cabo flexível tipo tripolar </w:t>
            </w:r>
            <w:proofErr w:type="gramStart"/>
            <w:r w:rsidRPr="00327982">
              <w:rPr>
                <w:rFonts w:ascii="Times New Roman" w:eastAsia="Times New Roman" w:hAnsi="Times New Roman" w:cs="Times New Roman"/>
                <w:sz w:val="18"/>
                <w:szCs w:val="24"/>
              </w:rPr>
              <w:t>3</w:t>
            </w:r>
            <w:proofErr w:type="gramEnd"/>
            <w:r w:rsidRPr="00327982">
              <w:rPr>
                <w:rFonts w:ascii="Times New Roman" w:eastAsia="Times New Roman" w:hAnsi="Times New Roman" w:cs="Times New Roman"/>
                <w:sz w:val="18"/>
                <w:szCs w:val="24"/>
              </w:rPr>
              <w:t xml:space="preserve"> x 2,5 mm², isolamento para 750 v, </w:t>
            </w:r>
            <w:proofErr w:type="spellStart"/>
            <w:r w:rsidRPr="00327982">
              <w:rPr>
                <w:rFonts w:ascii="Times New Roman" w:eastAsia="Times New Roman" w:hAnsi="Times New Roman" w:cs="Times New Roman"/>
                <w:sz w:val="18"/>
                <w:szCs w:val="24"/>
              </w:rPr>
              <w:t>anti</w:t>
            </w:r>
            <w:proofErr w:type="spellEnd"/>
            <w:r w:rsidRPr="00327982">
              <w:rPr>
                <w:rFonts w:ascii="Times New Roman" w:eastAsia="Times New Roman" w:hAnsi="Times New Roman" w:cs="Times New Roman"/>
                <w:sz w:val="18"/>
                <w:szCs w:val="24"/>
              </w:rPr>
              <w:t xml:space="preserve"> chamas em </w:t>
            </w:r>
            <w:proofErr w:type="spellStart"/>
            <w:r w:rsidRPr="00327982">
              <w:rPr>
                <w:rFonts w:ascii="Times New Roman" w:eastAsia="Times New Roman" w:hAnsi="Times New Roman" w:cs="Times New Roman"/>
                <w:sz w:val="18"/>
                <w:szCs w:val="24"/>
              </w:rPr>
              <w:t>eletroduto</w:t>
            </w:r>
            <w:proofErr w:type="spellEnd"/>
            <w:r w:rsidRPr="00327982">
              <w:rPr>
                <w:rFonts w:ascii="Times New Roman" w:eastAsia="Times New Roman" w:hAnsi="Times New Roman" w:cs="Times New Roman"/>
                <w:sz w:val="18"/>
                <w:szCs w:val="24"/>
              </w:rPr>
              <w:t xml:space="preserve"> de ferro galvanizado, </w:t>
            </w:r>
            <w:proofErr w:type="spellStart"/>
            <w:r w:rsidRPr="00327982">
              <w:rPr>
                <w:rFonts w:ascii="Times New Roman" w:eastAsia="Times New Roman" w:hAnsi="Times New Roman" w:cs="Times New Roman"/>
                <w:sz w:val="18"/>
                <w:szCs w:val="24"/>
              </w:rPr>
              <w:t>eletrocalha</w:t>
            </w:r>
            <w:proofErr w:type="spellEnd"/>
            <w:r w:rsidRPr="00327982">
              <w:rPr>
                <w:rFonts w:ascii="Times New Roman" w:eastAsia="Times New Roman" w:hAnsi="Times New Roman" w:cs="Times New Roman"/>
                <w:sz w:val="18"/>
                <w:szCs w:val="24"/>
              </w:rPr>
              <w:t xml:space="preserve"> de aço galvanizada perfurada ou lisa, leito aramado, canaleta de alumínio, poste ou coluna de tomadas, canaleta de piso, incluindo implantação e materiais: cabo flexível tipo tripolar 3 x 2,5 mm², terminal tipo agulha ou garfo ou olhal, com </w:t>
            </w:r>
            <w:proofErr w:type="spellStart"/>
            <w:r w:rsidRPr="00327982">
              <w:rPr>
                <w:rFonts w:ascii="Times New Roman" w:eastAsia="Times New Roman" w:hAnsi="Times New Roman" w:cs="Times New Roman"/>
                <w:sz w:val="18"/>
                <w:szCs w:val="24"/>
              </w:rPr>
              <w:t>conectorização</w:t>
            </w:r>
            <w:proofErr w:type="spellEnd"/>
            <w:r w:rsidRPr="00327982">
              <w:rPr>
                <w:rFonts w:ascii="Times New Roman" w:eastAsia="Times New Roman" w:hAnsi="Times New Roman" w:cs="Times New Roman"/>
                <w:sz w:val="18"/>
                <w:szCs w:val="24"/>
              </w:rPr>
              <w:t xml:space="preserve"> em ambas as extremidades, abraçadeira tipo </w:t>
            </w:r>
            <w:proofErr w:type="spellStart"/>
            <w:r w:rsidRPr="00327982">
              <w:rPr>
                <w:rFonts w:ascii="Times New Roman" w:eastAsia="Times New Roman" w:hAnsi="Times New Roman" w:cs="Times New Roman"/>
                <w:sz w:val="18"/>
                <w:szCs w:val="24"/>
              </w:rPr>
              <w:t>hellermann</w:t>
            </w:r>
            <w:proofErr w:type="spellEnd"/>
            <w:r w:rsidRPr="00327982">
              <w:rPr>
                <w:rFonts w:ascii="Times New Roman" w:eastAsia="Times New Roman" w:hAnsi="Times New Roman" w:cs="Times New Roman"/>
                <w:sz w:val="18"/>
                <w:szCs w:val="24"/>
              </w:rPr>
              <w:t xml:space="preserve">, abraçadeira em </w:t>
            </w:r>
            <w:proofErr w:type="spellStart"/>
            <w:r w:rsidRPr="00327982">
              <w:rPr>
                <w:rFonts w:ascii="Times New Roman" w:eastAsia="Times New Roman" w:hAnsi="Times New Roman" w:cs="Times New Roman"/>
                <w:sz w:val="18"/>
                <w:szCs w:val="24"/>
              </w:rPr>
              <w:t>velcro</w:t>
            </w:r>
            <w:proofErr w:type="spellEnd"/>
            <w:r w:rsidRPr="00327982">
              <w:rPr>
                <w:rFonts w:ascii="Times New Roman" w:eastAsia="Times New Roman" w:hAnsi="Times New Roman" w:cs="Times New Roman"/>
                <w:sz w:val="18"/>
                <w:szCs w:val="24"/>
              </w:rPr>
              <w:t>, anilha, etiqueta e identificação .</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11</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40258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Fusão de fibra óptica multimodo de 50/125 </w:t>
            </w:r>
            <w:proofErr w:type="spellStart"/>
            <w:r w:rsidRPr="00327982">
              <w:rPr>
                <w:rFonts w:ascii="Times New Roman" w:eastAsia="Times New Roman" w:hAnsi="Times New Roman" w:cs="Times New Roman"/>
                <w:sz w:val="18"/>
                <w:szCs w:val="24"/>
              </w:rPr>
              <w:t>μm</w:t>
            </w:r>
            <w:proofErr w:type="spellEnd"/>
            <w:r w:rsidRPr="00327982">
              <w:rPr>
                <w:rFonts w:ascii="Times New Roman" w:eastAsia="Times New Roman" w:hAnsi="Times New Roman" w:cs="Times New Roman"/>
                <w:sz w:val="18"/>
                <w:szCs w:val="24"/>
              </w:rPr>
              <w:t xml:space="preserve"> ou </w:t>
            </w:r>
            <w:proofErr w:type="spellStart"/>
            <w:r w:rsidRPr="00327982">
              <w:rPr>
                <w:rFonts w:ascii="Times New Roman" w:eastAsia="Times New Roman" w:hAnsi="Times New Roman" w:cs="Times New Roman"/>
                <w:sz w:val="18"/>
                <w:szCs w:val="24"/>
              </w:rPr>
              <w:t>monomodo</w:t>
            </w:r>
            <w:proofErr w:type="spellEnd"/>
            <w:r w:rsidRPr="00327982">
              <w:rPr>
                <w:rFonts w:ascii="Times New Roman" w:eastAsia="Times New Roman" w:hAnsi="Times New Roman" w:cs="Times New Roman"/>
                <w:sz w:val="18"/>
                <w:szCs w:val="24"/>
              </w:rPr>
              <w:t xml:space="preserve"> de 9/125 </w:t>
            </w:r>
            <w:proofErr w:type="spellStart"/>
            <w:r w:rsidRPr="00327982">
              <w:rPr>
                <w:rFonts w:ascii="Times New Roman" w:eastAsia="Times New Roman" w:hAnsi="Times New Roman" w:cs="Times New Roman"/>
                <w:sz w:val="18"/>
                <w:szCs w:val="24"/>
              </w:rPr>
              <w:t>μm</w:t>
            </w:r>
            <w:proofErr w:type="spellEnd"/>
            <w:r w:rsidRPr="00327982">
              <w:rPr>
                <w:rFonts w:ascii="Times New Roman" w:eastAsia="Times New Roman" w:hAnsi="Times New Roman" w:cs="Times New Roman"/>
                <w:sz w:val="18"/>
                <w:szCs w:val="24"/>
              </w:rPr>
              <w:t>.</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12</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40266</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Certificação de lance em fibra óptica multimodo de 50/125</w:t>
            </w:r>
            <w:proofErr w:type="gramStart"/>
            <w:r w:rsidRPr="00327982">
              <w:rPr>
                <w:rFonts w:ascii="Times New Roman" w:eastAsia="Times New Roman" w:hAnsi="Times New Roman" w:cs="Times New Roman"/>
                <w:sz w:val="18"/>
                <w:szCs w:val="24"/>
              </w:rPr>
              <w:t xml:space="preserve">  </w:t>
            </w:r>
            <w:proofErr w:type="gramEnd"/>
            <w:r w:rsidRPr="00327982">
              <w:rPr>
                <w:rFonts w:ascii="Times New Roman" w:eastAsia="Times New Roman" w:hAnsi="Times New Roman" w:cs="Times New Roman"/>
                <w:sz w:val="18"/>
                <w:szCs w:val="24"/>
              </w:rPr>
              <w:t>m ou 62,5/125  m.</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13</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300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6"/>
                <w:szCs w:val="24"/>
              </w:rPr>
            </w:pPr>
            <w:r w:rsidRPr="00327982">
              <w:rPr>
                <w:rFonts w:ascii="Times New Roman" w:eastAsia="Times New Roman" w:hAnsi="Times New Roman" w:cs="Times New Roman"/>
                <w:sz w:val="16"/>
                <w:szCs w:val="24"/>
              </w:rPr>
              <w:t>51292</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Fornecimento e instalação de patch-</w:t>
            </w:r>
            <w:proofErr w:type="spellStart"/>
            <w:r w:rsidRPr="00327982">
              <w:rPr>
                <w:rFonts w:ascii="Times New Roman" w:eastAsia="Times New Roman" w:hAnsi="Times New Roman" w:cs="Times New Roman"/>
                <w:sz w:val="18"/>
                <w:szCs w:val="24"/>
              </w:rPr>
              <w:t>cord</w:t>
            </w:r>
            <w:proofErr w:type="spellEnd"/>
            <w:r w:rsidRPr="00327982">
              <w:rPr>
                <w:rFonts w:ascii="Times New Roman" w:eastAsia="Times New Roman" w:hAnsi="Times New Roman" w:cs="Times New Roman"/>
                <w:sz w:val="18"/>
                <w:szCs w:val="24"/>
              </w:rPr>
              <w:t xml:space="preserve"> RJ-45/RJ-45 UTP </w:t>
            </w:r>
            <w:proofErr w:type="gramStart"/>
            <w:r w:rsidRPr="00327982">
              <w:rPr>
                <w:rFonts w:ascii="Times New Roman" w:eastAsia="Times New Roman" w:hAnsi="Times New Roman" w:cs="Times New Roman"/>
                <w:sz w:val="18"/>
                <w:szCs w:val="24"/>
              </w:rPr>
              <w:t>4</w:t>
            </w:r>
            <w:proofErr w:type="gramEnd"/>
            <w:r w:rsidRPr="00327982">
              <w:rPr>
                <w:rFonts w:ascii="Times New Roman" w:eastAsia="Times New Roman" w:hAnsi="Times New Roman" w:cs="Times New Roman"/>
                <w:sz w:val="18"/>
                <w:szCs w:val="24"/>
              </w:rPr>
              <w:t xml:space="preserve"> pares CAT 6 T568A/B com 4,5m de comprimento, com capa termoplástica protetora do conector RJ-45 não </w:t>
            </w:r>
            <w:proofErr w:type="spellStart"/>
            <w:r w:rsidRPr="00327982">
              <w:rPr>
                <w:rFonts w:ascii="Times New Roman" w:eastAsia="Times New Roman" w:hAnsi="Times New Roman" w:cs="Times New Roman"/>
                <w:sz w:val="18"/>
                <w:szCs w:val="24"/>
              </w:rPr>
              <w:t>propagante</w:t>
            </w:r>
            <w:proofErr w:type="spellEnd"/>
            <w:r w:rsidRPr="00327982">
              <w:rPr>
                <w:rFonts w:ascii="Times New Roman" w:eastAsia="Times New Roman" w:hAnsi="Times New Roman" w:cs="Times New Roman"/>
                <w:sz w:val="18"/>
                <w:szCs w:val="24"/>
              </w:rPr>
              <w:t xml:space="preserve"> a chama, com identificação, montado e testado 100% em fábrica.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14</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6"/>
                <w:szCs w:val="24"/>
              </w:rPr>
            </w:pPr>
            <w:r w:rsidRPr="00327982">
              <w:rPr>
                <w:rFonts w:ascii="Times New Roman" w:eastAsia="Times New Roman" w:hAnsi="Times New Roman" w:cs="Times New Roman"/>
                <w:sz w:val="16"/>
                <w:szCs w:val="24"/>
              </w:rPr>
              <w:t>51314</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Fornecimento e instalação de patch-</w:t>
            </w:r>
            <w:proofErr w:type="spellStart"/>
            <w:r w:rsidRPr="00327982">
              <w:rPr>
                <w:rFonts w:ascii="Times New Roman" w:eastAsia="Times New Roman" w:hAnsi="Times New Roman" w:cs="Times New Roman"/>
                <w:sz w:val="18"/>
                <w:szCs w:val="24"/>
              </w:rPr>
              <w:t>cord</w:t>
            </w:r>
            <w:proofErr w:type="spellEnd"/>
            <w:r w:rsidRPr="00327982">
              <w:rPr>
                <w:rFonts w:ascii="Times New Roman" w:eastAsia="Times New Roman" w:hAnsi="Times New Roman" w:cs="Times New Roman"/>
                <w:sz w:val="18"/>
                <w:szCs w:val="24"/>
              </w:rPr>
              <w:t xml:space="preserve"> RJ-45/RJ-45 UTP </w:t>
            </w:r>
            <w:proofErr w:type="gramStart"/>
            <w:r w:rsidRPr="00327982">
              <w:rPr>
                <w:rFonts w:ascii="Times New Roman" w:eastAsia="Times New Roman" w:hAnsi="Times New Roman" w:cs="Times New Roman"/>
                <w:sz w:val="18"/>
                <w:szCs w:val="24"/>
              </w:rPr>
              <w:t>4</w:t>
            </w:r>
            <w:proofErr w:type="gramEnd"/>
            <w:r w:rsidRPr="00327982">
              <w:rPr>
                <w:rFonts w:ascii="Times New Roman" w:eastAsia="Times New Roman" w:hAnsi="Times New Roman" w:cs="Times New Roman"/>
                <w:sz w:val="18"/>
                <w:szCs w:val="24"/>
              </w:rPr>
              <w:t xml:space="preserve"> pares CAT 6 T568A/B, com comprimento acima de 6,0m até 15,0m, com capa termoplástica protetora do conector RJ-45 não </w:t>
            </w:r>
            <w:proofErr w:type="spellStart"/>
            <w:r w:rsidRPr="00327982">
              <w:rPr>
                <w:rFonts w:ascii="Times New Roman" w:eastAsia="Times New Roman" w:hAnsi="Times New Roman" w:cs="Times New Roman"/>
                <w:sz w:val="18"/>
                <w:szCs w:val="24"/>
              </w:rPr>
              <w:t>propagante</w:t>
            </w:r>
            <w:proofErr w:type="spellEnd"/>
            <w:r w:rsidRPr="00327982">
              <w:rPr>
                <w:rFonts w:ascii="Times New Roman" w:eastAsia="Times New Roman" w:hAnsi="Times New Roman" w:cs="Times New Roman"/>
                <w:sz w:val="18"/>
                <w:szCs w:val="24"/>
              </w:rPr>
              <w:t xml:space="preserve"> a chama, com identificação, e  devidamente  montado e testado 100%.</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15</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40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6"/>
                <w:szCs w:val="24"/>
              </w:rPr>
            </w:pPr>
            <w:r w:rsidRPr="00327982">
              <w:rPr>
                <w:rFonts w:ascii="Times New Roman" w:eastAsia="Times New Roman" w:hAnsi="Times New Roman" w:cs="Times New Roman"/>
                <w:sz w:val="16"/>
                <w:szCs w:val="24"/>
              </w:rPr>
              <w:t>58017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Instalação de disjuntor termomagnético </w:t>
            </w:r>
            <w:proofErr w:type="spellStart"/>
            <w:r w:rsidRPr="00327982">
              <w:rPr>
                <w:rFonts w:ascii="Times New Roman" w:eastAsia="Times New Roman" w:hAnsi="Times New Roman" w:cs="Times New Roman"/>
                <w:sz w:val="18"/>
                <w:szCs w:val="24"/>
              </w:rPr>
              <w:t>din</w:t>
            </w:r>
            <w:proofErr w:type="spellEnd"/>
            <w:r w:rsidRPr="00327982">
              <w:rPr>
                <w:rFonts w:ascii="Times New Roman" w:eastAsia="Times New Roman" w:hAnsi="Times New Roman" w:cs="Times New Roman"/>
                <w:sz w:val="18"/>
                <w:szCs w:val="24"/>
              </w:rPr>
              <w:t xml:space="preserve"> monopolar de 16 a, </w:t>
            </w:r>
            <w:proofErr w:type="spellStart"/>
            <w:r w:rsidRPr="00327982">
              <w:rPr>
                <w:rFonts w:ascii="Times New Roman" w:eastAsia="Times New Roman" w:hAnsi="Times New Roman" w:cs="Times New Roman"/>
                <w:sz w:val="18"/>
                <w:szCs w:val="24"/>
              </w:rPr>
              <w:t>icn</w:t>
            </w:r>
            <w:proofErr w:type="spellEnd"/>
            <w:r w:rsidRPr="00327982">
              <w:rPr>
                <w:rFonts w:ascii="Times New Roman" w:eastAsia="Times New Roman" w:hAnsi="Times New Roman" w:cs="Times New Roman"/>
                <w:sz w:val="18"/>
                <w:szCs w:val="24"/>
              </w:rPr>
              <w:t xml:space="preserve"> de </w:t>
            </w:r>
            <w:proofErr w:type="gramStart"/>
            <w:r w:rsidRPr="00327982">
              <w:rPr>
                <w:rFonts w:ascii="Times New Roman" w:eastAsia="Times New Roman" w:hAnsi="Times New Roman" w:cs="Times New Roman"/>
                <w:sz w:val="18"/>
                <w:szCs w:val="24"/>
              </w:rPr>
              <w:t>3</w:t>
            </w:r>
            <w:proofErr w:type="gramEnd"/>
            <w:r w:rsidRPr="00327982">
              <w:rPr>
                <w:rFonts w:ascii="Times New Roman" w:eastAsia="Times New Roman" w:hAnsi="Times New Roman" w:cs="Times New Roman"/>
                <w:sz w:val="18"/>
                <w:szCs w:val="24"/>
              </w:rPr>
              <w:t xml:space="preserve"> a 4,5 </w:t>
            </w:r>
            <w:proofErr w:type="spellStart"/>
            <w:r w:rsidRPr="00327982">
              <w:rPr>
                <w:rFonts w:ascii="Times New Roman" w:eastAsia="Times New Roman" w:hAnsi="Times New Roman" w:cs="Times New Roman"/>
                <w:sz w:val="18"/>
                <w:szCs w:val="24"/>
              </w:rPr>
              <w:t>ka</w:t>
            </w:r>
            <w:proofErr w:type="spellEnd"/>
            <w:r w:rsidRPr="00327982">
              <w:rPr>
                <w:rFonts w:ascii="Times New Roman" w:eastAsia="Times New Roman" w:hAnsi="Times New Roman" w:cs="Times New Roman"/>
                <w:sz w:val="18"/>
                <w:szCs w:val="24"/>
              </w:rPr>
              <w:t>, curva b, em quadro de distribuição de circuitos ou caixa, incluindo material, implantação identificação.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16</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40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6"/>
                <w:szCs w:val="24"/>
              </w:rPr>
            </w:pPr>
            <w:r w:rsidRPr="00327982">
              <w:rPr>
                <w:rFonts w:ascii="Times New Roman" w:eastAsia="Times New Roman" w:hAnsi="Times New Roman" w:cs="Times New Roman"/>
                <w:sz w:val="16"/>
                <w:szCs w:val="24"/>
              </w:rPr>
              <w:t>58025</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Instalação de disjuntor termomagnético </w:t>
            </w:r>
            <w:proofErr w:type="spellStart"/>
            <w:r w:rsidRPr="00327982">
              <w:rPr>
                <w:rFonts w:ascii="Times New Roman" w:eastAsia="Times New Roman" w:hAnsi="Times New Roman" w:cs="Times New Roman"/>
                <w:sz w:val="18"/>
                <w:szCs w:val="24"/>
              </w:rPr>
              <w:t>din</w:t>
            </w:r>
            <w:proofErr w:type="spellEnd"/>
            <w:r w:rsidRPr="00327982">
              <w:rPr>
                <w:rFonts w:ascii="Times New Roman" w:eastAsia="Times New Roman" w:hAnsi="Times New Roman" w:cs="Times New Roman"/>
                <w:sz w:val="18"/>
                <w:szCs w:val="24"/>
              </w:rPr>
              <w:t xml:space="preserve"> bipolar de 16 a, </w:t>
            </w:r>
            <w:proofErr w:type="spellStart"/>
            <w:r w:rsidRPr="00327982">
              <w:rPr>
                <w:rFonts w:ascii="Times New Roman" w:eastAsia="Times New Roman" w:hAnsi="Times New Roman" w:cs="Times New Roman"/>
                <w:sz w:val="18"/>
                <w:szCs w:val="24"/>
              </w:rPr>
              <w:t>icn</w:t>
            </w:r>
            <w:proofErr w:type="spellEnd"/>
            <w:r w:rsidRPr="00327982">
              <w:rPr>
                <w:rFonts w:ascii="Times New Roman" w:eastAsia="Times New Roman" w:hAnsi="Times New Roman" w:cs="Times New Roman"/>
                <w:sz w:val="18"/>
                <w:szCs w:val="24"/>
              </w:rPr>
              <w:t xml:space="preserve"> de </w:t>
            </w:r>
            <w:proofErr w:type="gramStart"/>
            <w:r w:rsidRPr="00327982">
              <w:rPr>
                <w:rFonts w:ascii="Times New Roman" w:eastAsia="Times New Roman" w:hAnsi="Times New Roman" w:cs="Times New Roman"/>
                <w:sz w:val="18"/>
                <w:szCs w:val="24"/>
              </w:rPr>
              <w:t>3</w:t>
            </w:r>
            <w:proofErr w:type="gramEnd"/>
            <w:r w:rsidRPr="00327982">
              <w:rPr>
                <w:rFonts w:ascii="Times New Roman" w:eastAsia="Times New Roman" w:hAnsi="Times New Roman" w:cs="Times New Roman"/>
                <w:sz w:val="18"/>
                <w:szCs w:val="24"/>
              </w:rPr>
              <w:t xml:space="preserve"> a 4,5 </w:t>
            </w:r>
            <w:proofErr w:type="spellStart"/>
            <w:r w:rsidRPr="00327982">
              <w:rPr>
                <w:rFonts w:ascii="Times New Roman" w:eastAsia="Times New Roman" w:hAnsi="Times New Roman" w:cs="Times New Roman"/>
                <w:sz w:val="18"/>
                <w:szCs w:val="24"/>
              </w:rPr>
              <w:t>ka</w:t>
            </w:r>
            <w:proofErr w:type="spellEnd"/>
            <w:r w:rsidRPr="00327982">
              <w:rPr>
                <w:rFonts w:ascii="Times New Roman" w:eastAsia="Times New Roman" w:hAnsi="Times New Roman" w:cs="Times New Roman"/>
                <w:sz w:val="18"/>
                <w:szCs w:val="24"/>
              </w:rPr>
              <w:t>, curva c, em quadro de distribuição de circuitos ou caixa, incluindo material, implantação identificação.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17</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40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6"/>
                <w:szCs w:val="24"/>
              </w:rPr>
            </w:pPr>
            <w:r w:rsidRPr="00327982">
              <w:rPr>
                <w:rFonts w:ascii="Times New Roman" w:eastAsia="Times New Roman" w:hAnsi="Times New Roman" w:cs="Times New Roman"/>
                <w:sz w:val="16"/>
                <w:szCs w:val="24"/>
              </w:rPr>
              <w:t>58033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Instalação de disjuntor termomagnético </w:t>
            </w:r>
            <w:proofErr w:type="spellStart"/>
            <w:r w:rsidRPr="00327982">
              <w:rPr>
                <w:rFonts w:ascii="Times New Roman" w:eastAsia="Times New Roman" w:hAnsi="Times New Roman" w:cs="Times New Roman"/>
                <w:sz w:val="18"/>
                <w:szCs w:val="24"/>
              </w:rPr>
              <w:t>din</w:t>
            </w:r>
            <w:proofErr w:type="spellEnd"/>
            <w:r w:rsidRPr="00327982">
              <w:rPr>
                <w:rFonts w:ascii="Times New Roman" w:eastAsia="Times New Roman" w:hAnsi="Times New Roman" w:cs="Times New Roman"/>
                <w:sz w:val="18"/>
                <w:szCs w:val="24"/>
              </w:rPr>
              <w:t xml:space="preserve"> tripolar de 20 a, </w:t>
            </w:r>
            <w:proofErr w:type="spellStart"/>
            <w:r w:rsidRPr="00327982">
              <w:rPr>
                <w:rFonts w:ascii="Times New Roman" w:eastAsia="Times New Roman" w:hAnsi="Times New Roman" w:cs="Times New Roman"/>
                <w:sz w:val="18"/>
                <w:szCs w:val="24"/>
              </w:rPr>
              <w:t>icn</w:t>
            </w:r>
            <w:proofErr w:type="spellEnd"/>
            <w:r w:rsidRPr="00327982">
              <w:rPr>
                <w:rFonts w:ascii="Times New Roman" w:eastAsia="Times New Roman" w:hAnsi="Times New Roman" w:cs="Times New Roman"/>
                <w:sz w:val="18"/>
                <w:szCs w:val="24"/>
              </w:rPr>
              <w:t xml:space="preserve"> de 10 </w:t>
            </w:r>
            <w:proofErr w:type="spellStart"/>
            <w:proofErr w:type="gramStart"/>
            <w:r w:rsidRPr="00327982">
              <w:rPr>
                <w:rFonts w:ascii="Times New Roman" w:eastAsia="Times New Roman" w:hAnsi="Times New Roman" w:cs="Times New Roman"/>
                <w:sz w:val="18"/>
                <w:szCs w:val="24"/>
              </w:rPr>
              <w:t>ka</w:t>
            </w:r>
            <w:proofErr w:type="spellEnd"/>
            <w:proofErr w:type="gramEnd"/>
            <w:r w:rsidRPr="00327982">
              <w:rPr>
                <w:rFonts w:ascii="Times New Roman" w:eastAsia="Times New Roman" w:hAnsi="Times New Roman" w:cs="Times New Roman"/>
                <w:sz w:val="18"/>
                <w:szCs w:val="24"/>
              </w:rPr>
              <w:t>, curva c, em quadro de distribuição de circuitos ou caixa, incluindo material, implantação e identificação.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18</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320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40371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Recomposição de forro de gesso, madeira, placa isopor, </w:t>
            </w:r>
            <w:proofErr w:type="spellStart"/>
            <w:proofErr w:type="gramStart"/>
            <w:r w:rsidRPr="00327982">
              <w:rPr>
                <w:rFonts w:ascii="Times New Roman" w:eastAsia="Times New Roman" w:hAnsi="Times New Roman" w:cs="Times New Roman"/>
                <w:sz w:val="18"/>
                <w:szCs w:val="24"/>
              </w:rPr>
              <w:t>pvc</w:t>
            </w:r>
            <w:proofErr w:type="spellEnd"/>
            <w:proofErr w:type="gram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luxalon</w:t>
            </w:r>
            <w:proofErr w:type="spellEnd"/>
            <w:r w:rsidRPr="00327982">
              <w:rPr>
                <w:rFonts w:ascii="Times New Roman" w:eastAsia="Times New Roman" w:hAnsi="Times New Roman" w:cs="Times New Roman"/>
                <w:sz w:val="18"/>
                <w:szCs w:val="24"/>
              </w:rPr>
              <w:t xml:space="preserve">, etc., incluindo materiais: gesso, esquadria metálica, esquadria madeira, placa de isopor, placa ou perfil de </w:t>
            </w:r>
            <w:proofErr w:type="spellStart"/>
            <w:r w:rsidRPr="00327982">
              <w:rPr>
                <w:rFonts w:ascii="Times New Roman" w:eastAsia="Times New Roman" w:hAnsi="Times New Roman" w:cs="Times New Roman"/>
                <w:sz w:val="18"/>
                <w:szCs w:val="24"/>
              </w:rPr>
              <w:t>pvc</w:t>
            </w:r>
            <w:proofErr w:type="spellEnd"/>
            <w:r w:rsidRPr="00327982">
              <w:rPr>
                <w:rFonts w:ascii="Times New Roman" w:eastAsia="Times New Roman" w:hAnsi="Times New Roman" w:cs="Times New Roman"/>
                <w:sz w:val="18"/>
                <w:szCs w:val="24"/>
              </w:rPr>
              <w:t>, tirante, porca, arruela, buchas e demais acessórios.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19</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120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40401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Execução de furo de </w:t>
            </w:r>
            <w:proofErr w:type="gramStart"/>
            <w:r w:rsidRPr="00327982">
              <w:rPr>
                <w:rFonts w:ascii="Times New Roman" w:eastAsia="Times New Roman" w:hAnsi="Times New Roman" w:cs="Times New Roman"/>
                <w:sz w:val="18"/>
                <w:szCs w:val="24"/>
              </w:rPr>
              <w:t>2</w:t>
            </w:r>
            <w:proofErr w:type="gramEnd"/>
            <w:r w:rsidRPr="00327982">
              <w:rPr>
                <w:rFonts w:ascii="Times New Roman" w:eastAsia="Times New Roman" w:hAnsi="Times New Roman" w:cs="Times New Roman"/>
                <w:sz w:val="18"/>
                <w:szCs w:val="24"/>
              </w:rPr>
              <w:t xml:space="preserve"> ½" até 3" em estrutura ou piso de concreto.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20</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320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40428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Execução de furo em placa de piso elevado, incluindo passa cabo redondo com tampa.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21</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40339</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Elaboração de </w:t>
            </w:r>
            <w:r w:rsidRPr="00327982">
              <w:rPr>
                <w:rFonts w:ascii="Times New Roman" w:eastAsia="Times New Roman" w:hAnsi="Times New Roman" w:cs="Times New Roman"/>
                <w:i/>
                <w:sz w:val="18"/>
                <w:szCs w:val="24"/>
              </w:rPr>
              <w:t xml:space="preserve">as </w:t>
            </w:r>
            <w:proofErr w:type="spellStart"/>
            <w:r w:rsidRPr="00327982">
              <w:rPr>
                <w:rFonts w:ascii="Times New Roman" w:eastAsia="Times New Roman" w:hAnsi="Times New Roman" w:cs="Times New Roman"/>
                <w:i/>
                <w:sz w:val="18"/>
                <w:szCs w:val="24"/>
              </w:rPr>
              <w:t>built</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revisao</w:t>
            </w:r>
            <w:proofErr w:type="spellEnd"/>
            <w:r w:rsidRPr="00327982">
              <w:rPr>
                <w:rFonts w:ascii="Times New Roman" w:eastAsia="Times New Roman" w:hAnsi="Times New Roman" w:cs="Times New Roman"/>
                <w:sz w:val="18"/>
                <w:szCs w:val="24"/>
              </w:rPr>
              <w:t xml:space="preserve"> final nos desenhos de projeto) das intervenções executadas.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22</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300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74900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proofErr w:type="spellStart"/>
            <w:r w:rsidRPr="00327982">
              <w:rPr>
                <w:rFonts w:ascii="Times New Roman" w:eastAsia="Times New Roman" w:hAnsi="Times New Roman" w:cs="Times New Roman"/>
                <w:sz w:val="18"/>
                <w:szCs w:val="24"/>
              </w:rPr>
              <w:t>Lancamento</w:t>
            </w:r>
            <w:proofErr w:type="spellEnd"/>
            <w:r w:rsidRPr="00327982">
              <w:rPr>
                <w:rFonts w:ascii="Times New Roman" w:eastAsia="Times New Roman" w:hAnsi="Times New Roman" w:cs="Times New Roman"/>
                <w:sz w:val="18"/>
                <w:szCs w:val="24"/>
              </w:rPr>
              <w:t xml:space="preserve"> de cabo </w:t>
            </w:r>
            <w:proofErr w:type="spellStart"/>
            <w:r w:rsidRPr="00327982">
              <w:rPr>
                <w:rFonts w:ascii="Times New Roman" w:eastAsia="Times New Roman" w:hAnsi="Times New Roman" w:cs="Times New Roman"/>
                <w:sz w:val="18"/>
                <w:szCs w:val="24"/>
              </w:rPr>
              <w:t>flexivel</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svga</w:t>
            </w:r>
            <w:proofErr w:type="spellEnd"/>
            <w:r w:rsidRPr="00327982">
              <w:rPr>
                <w:rFonts w:ascii="Times New Roman" w:eastAsia="Times New Roman" w:hAnsi="Times New Roman" w:cs="Times New Roman"/>
                <w:sz w:val="18"/>
                <w:szCs w:val="24"/>
              </w:rPr>
              <w:t xml:space="preserve">/tipo 5.75ohms+4.26awg ou 3.75+4.26awg ohms, de ate 15 m, conectores </w:t>
            </w:r>
            <w:proofErr w:type="spellStart"/>
            <w:r w:rsidRPr="00327982">
              <w:rPr>
                <w:rFonts w:ascii="Times New Roman" w:eastAsia="Times New Roman" w:hAnsi="Times New Roman" w:cs="Times New Roman"/>
                <w:sz w:val="18"/>
                <w:szCs w:val="24"/>
              </w:rPr>
              <w:t>vga</w:t>
            </w:r>
            <w:proofErr w:type="spellEnd"/>
            <w:r w:rsidRPr="00327982">
              <w:rPr>
                <w:rFonts w:ascii="Times New Roman" w:eastAsia="Times New Roman" w:hAnsi="Times New Roman" w:cs="Times New Roman"/>
                <w:sz w:val="18"/>
                <w:szCs w:val="24"/>
              </w:rPr>
              <w:t>/</w:t>
            </w:r>
            <w:proofErr w:type="spellStart"/>
            <w:r w:rsidRPr="00327982">
              <w:rPr>
                <w:rFonts w:ascii="Times New Roman" w:eastAsia="Times New Roman" w:hAnsi="Times New Roman" w:cs="Times New Roman"/>
                <w:sz w:val="18"/>
                <w:szCs w:val="24"/>
              </w:rPr>
              <w:t>rgb</w:t>
            </w:r>
            <w:proofErr w:type="spellEnd"/>
            <w:r w:rsidRPr="00327982">
              <w:rPr>
                <w:rFonts w:ascii="Times New Roman" w:eastAsia="Times New Roman" w:hAnsi="Times New Roman" w:cs="Times New Roman"/>
                <w:sz w:val="18"/>
                <w:szCs w:val="24"/>
              </w:rPr>
              <w:t xml:space="preserve"> (hdb-15), incluindo a </w:t>
            </w:r>
            <w:proofErr w:type="spellStart"/>
            <w:r w:rsidRPr="00327982">
              <w:rPr>
                <w:rFonts w:ascii="Times New Roman" w:eastAsia="Times New Roman" w:hAnsi="Times New Roman" w:cs="Times New Roman"/>
                <w:sz w:val="18"/>
                <w:szCs w:val="24"/>
              </w:rPr>
              <w:t>furacao</w:t>
            </w:r>
            <w:proofErr w:type="spellEnd"/>
            <w:r w:rsidRPr="00327982">
              <w:rPr>
                <w:rFonts w:ascii="Times New Roman" w:eastAsia="Times New Roman" w:hAnsi="Times New Roman" w:cs="Times New Roman"/>
                <w:sz w:val="18"/>
                <w:szCs w:val="24"/>
              </w:rPr>
              <w:t xml:space="preserve"> do piso elevado e do </w:t>
            </w:r>
            <w:proofErr w:type="spellStart"/>
            <w:proofErr w:type="gramStart"/>
            <w:r w:rsidRPr="00327982">
              <w:rPr>
                <w:rFonts w:ascii="Times New Roman" w:eastAsia="Times New Roman" w:hAnsi="Times New Roman" w:cs="Times New Roman"/>
                <w:sz w:val="18"/>
                <w:szCs w:val="24"/>
              </w:rPr>
              <w:t>movel,</w:t>
            </w:r>
            <w:proofErr w:type="gramEnd"/>
            <w:r w:rsidRPr="00327982">
              <w:rPr>
                <w:rFonts w:ascii="Times New Roman" w:eastAsia="Times New Roman" w:hAnsi="Times New Roman" w:cs="Times New Roman"/>
                <w:sz w:val="18"/>
                <w:szCs w:val="24"/>
              </w:rPr>
              <w:t>a</w:t>
            </w:r>
            <w:proofErr w:type="spellEnd"/>
            <w:r w:rsidRPr="00327982">
              <w:rPr>
                <w:rFonts w:ascii="Times New Roman" w:eastAsia="Times New Roman" w:hAnsi="Times New Roman" w:cs="Times New Roman"/>
                <w:sz w:val="18"/>
                <w:szCs w:val="24"/>
              </w:rPr>
              <w:t xml:space="preserve"> passagem do cabo sob o piso, </w:t>
            </w:r>
            <w:proofErr w:type="spellStart"/>
            <w:r w:rsidRPr="00327982">
              <w:rPr>
                <w:rFonts w:ascii="Times New Roman" w:eastAsia="Times New Roman" w:hAnsi="Times New Roman" w:cs="Times New Roman"/>
                <w:sz w:val="18"/>
                <w:szCs w:val="24"/>
              </w:rPr>
              <w:t>fixacao</w:t>
            </w:r>
            <w:proofErr w:type="spellEnd"/>
            <w:r w:rsidRPr="00327982">
              <w:rPr>
                <w:rFonts w:ascii="Times New Roman" w:eastAsia="Times New Roman" w:hAnsi="Times New Roman" w:cs="Times New Roman"/>
                <w:sz w:val="18"/>
                <w:szCs w:val="24"/>
              </w:rPr>
              <w:t xml:space="preserve"> conector na mesa, </w:t>
            </w:r>
            <w:proofErr w:type="spellStart"/>
            <w:r w:rsidRPr="00327982">
              <w:rPr>
                <w:rFonts w:ascii="Times New Roman" w:eastAsia="Times New Roman" w:hAnsi="Times New Roman" w:cs="Times New Roman"/>
                <w:sz w:val="18"/>
                <w:szCs w:val="24"/>
              </w:rPr>
              <w:t>instalacao</w:t>
            </w:r>
            <w:proofErr w:type="spellEnd"/>
            <w:r w:rsidRPr="00327982">
              <w:rPr>
                <w:rFonts w:ascii="Times New Roman" w:eastAsia="Times New Roman" w:hAnsi="Times New Roman" w:cs="Times New Roman"/>
                <w:sz w:val="18"/>
                <w:szCs w:val="24"/>
              </w:rPr>
              <w:t xml:space="preserve"> dos </w:t>
            </w:r>
            <w:proofErr w:type="spellStart"/>
            <w:r w:rsidRPr="00327982">
              <w:rPr>
                <w:rFonts w:ascii="Times New Roman" w:eastAsia="Times New Roman" w:hAnsi="Times New Roman" w:cs="Times New Roman"/>
                <w:sz w:val="18"/>
                <w:szCs w:val="24"/>
              </w:rPr>
              <w:t>co</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nectores</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vga</w:t>
            </w:r>
            <w:proofErr w:type="spellEnd"/>
            <w:r w:rsidRPr="00327982">
              <w:rPr>
                <w:rFonts w:ascii="Times New Roman" w:eastAsia="Times New Roman" w:hAnsi="Times New Roman" w:cs="Times New Roman"/>
                <w:sz w:val="18"/>
                <w:szCs w:val="24"/>
              </w:rPr>
              <w:t>/</w:t>
            </w:r>
            <w:proofErr w:type="spellStart"/>
            <w:r w:rsidRPr="00327982">
              <w:rPr>
                <w:rFonts w:ascii="Times New Roman" w:eastAsia="Times New Roman" w:hAnsi="Times New Roman" w:cs="Times New Roman"/>
                <w:sz w:val="18"/>
                <w:szCs w:val="24"/>
              </w:rPr>
              <w:t>rgb</w:t>
            </w:r>
            <w:proofErr w:type="spellEnd"/>
            <w:r w:rsidRPr="00327982">
              <w:rPr>
                <w:rFonts w:ascii="Times New Roman" w:eastAsia="Times New Roman" w:hAnsi="Times New Roman" w:cs="Times New Roman"/>
                <w:sz w:val="18"/>
                <w:szCs w:val="24"/>
              </w:rPr>
              <w:t xml:space="preserve"> (hdb-15)nas 02 extremidades do cabo e </w:t>
            </w:r>
            <w:proofErr w:type="spellStart"/>
            <w:r w:rsidRPr="00327982">
              <w:rPr>
                <w:rFonts w:ascii="Times New Roman" w:eastAsia="Times New Roman" w:hAnsi="Times New Roman" w:cs="Times New Roman"/>
                <w:sz w:val="18"/>
                <w:szCs w:val="24"/>
              </w:rPr>
              <w:t>forne</w:t>
            </w:r>
            <w:proofErr w:type="spellEnd"/>
            <w:r w:rsidRPr="00327982">
              <w:rPr>
                <w:rFonts w:ascii="Times New Roman" w:eastAsia="Times New Roman" w:hAnsi="Times New Roman" w:cs="Times New Roman"/>
                <w:sz w:val="18"/>
                <w:szCs w:val="24"/>
              </w:rPr>
              <w:t xml:space="preserve"> cimento do cabo e dos conectores.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23</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250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74918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proofErr w:type="spellStart"/>
            <w:r w:rsidRPr="00327982">
              <w:rPr>
                <w:rFonts w:ascii="Times New Roman" w:eastAsia="Times New Roman" w:hAnsi="Times New Roman" w:cs="Times New Roman"/>
                <w:sz w:val="18"/>
                <w:szCs w:val="24"/>
              </w:rPr>
              <w:t>Lancamento</w:t>
            </w:r>
            <w:proofErr w:type="spellEnd"/>
            <w:r w:rsidRPr="00327982">
              <w:rPr>
                <w:rFonts w:ascii="Times New Roman" w:eastAsia="Times New Roman" w:hAnsi="Times New Roman" w:cs="Times New Roman"/>
                <w:sz w:val="18"/>
                <w:szCs w:val="24"/>
              </w:rPr>
              <w:t xml:space="preserve"> de cabo </w:t>
            </w:r>
            <w:proofErr w:type="spellStart"/>
            <w:r w:rsidRPr="00327982">
              <w:rPr>
                <w:rFonts w:ascii="Times New Roman" w:eastAsia="Times New Roman" w:hAnsi="Times New Roman" w:cs="Times New Roman"/>
                <w:sz w:val="18"/>
                <w:szCs w:val="24"/>
              </w:rPr>
              <w:t>flexivel</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hdmi</w:t>
            </w:r>
            <w:proofErr w:type="spellEnd"/>
            <w:r w:rsidRPr="00327982">
              <w:rPr>
                <w:rFonts w:ascii="Times New Roman" w:eastAsia="Times New Roman" w:hAnsi="Times New Roman" w:cs="Times New Roman"/>
                <w:sz w:val="18"/>
                <w:szCs w:val="24"/>
              </w:rPr>
              <w:t xml:space="preserve"> 1080p, de ate 15 m, conectores </w:t>
            </w:r>
            <w:proofErr w:type="spellStart"/>
            <w:r w:rsidRPr="00327982">
              <w:rPr>
                <w:rFonts w:ascii="Times New Roman" w:eastAsia="Times New Roman" w:hAnsi="Times New Roman" w:cs="Times New Roman"/>
                <w:sz w:val="18"/>
                <w:szCs w:val="24"/>
              </w:rPr>
              <w:t>hdmi</w:t>
            </w:r>
            <w:proofErr w:type="spellEnd"/>
            <w:r w:rsidRPr="00327982">
              <w:rPr>
                <w:rFonts w:ascii="Times New Roman" w:eastAsia="Times New Roman" w:hAnsi="Times New Roman" w:cs="Times New Roman"/>
                <w:sz w:val="18"/>
                <w:szCs w:val="24"/>
              </w:rPr>
              <w:t xml:space="preserve"> tipo a, incluindo a </w:t>
            </w:r>
            <w:proofErr w:type="spellStart"/>
            <w:r w:rsidRPr="00327982">
              <w:rPr>
                <w:rFonts w:ascii="Times New Roman" w:eastAsia="Times New Roman" w:hAnsi="Times New Roman" w:cs="Times New Roman"/>
                <w:sz w:val="18"/>
                <w:szCs w:val="24"/>
              </w:rPr>
              <w:t>furacao</w:t>
            </w:r>
            <w:proofErr w:type="spellEnd"/>
            <w:r w:rsidRPr="00327982">
              <w:rPr>
                <w:rFonts w:ascii="Times New Roman" w:eastAsia="Times New Roman" w:hAnsi="Times New Roman" w:cs="Times New Roman"/>
                <w:sz w:val="18"/>
                <w:szCs w:val="24"/>
              </w:rPr>
              <w:t xml:space="preserve"> do piso elevado e do </w:t>
            </w:r>
            <w:proofErr w:type="spellStart"/>
            <w:proofErr w:type="gramStart"/>
            <w:r w:rsidRPr="00327982">
              <w:rPr>
                <w:rFonts w:ascii="Times New Roman" w:eastAsia="Times New Roman" w:hAnsi="Times New Roman" w:cs="Times New Roman"/>
                <w:sz w:val="18"/>
                <w:szCs w:val="24"/>
              </w:rPr>
              <w:t>movel,</w:t>
            </w:r>
            <w:proofErr w:type="gramEnd"/>
            <w:r w:rsidRPr="00327982">
              <w:rPr>
                <w:rFonts w:ascii="Times New Roman" w:eastAsia="Times New Roman" w:hAnsi="Times New Roman" w:cs="Times New Roman"/>
                <w:sz w:val="18"/>
                <w:szCs w:val="24"/>
              </w:rPr>
              <w:t>a</w:t>
            </w:r>
            <w:proofErr w:type="spellEnd"/>
            <w:r w:rsidRPr="00327982">
              <w:rPr>
                <w:rFonts w:ascii="Times New Roman" w:eastAsia="Times New Roman" w:hAnsi="Times New Roman" w:cs="Times New Roman"/>
                <w:sz w:val="18"/>
                <w:szCs w:val="24"/>
              </w:rPr>
              <w:t xml:space="preserve"> passagem do cabo sob o piso, a </w:t>
            </w:r>
            <w:proofErr w:type="spellStart"/>
            <w:r w:rsidRPr="00327982">
              <w:rPr>
                <w:rFonts w:ascii="Times New Roman" w:eastAsia="Times New Roman" w:hAnsi="Times New Roman" w:cs="Times New Roman"/>
                <w:sz w:val="18"/>
                <w:szCs w:val="24"/>
              </w:rPr>
              <w:t>fixacao</w:t>
            </w:r>
            <w:proofErr w:type="spellEnd"/>
            <w:r w:rsidRPr="00327982">
              <w:rPr>
                <w:rFonts w:ascii="Times New Roman" w:eastAsia="Times New Roman" w:hAnsi="Times New Roman" w:cs="Times New Roman"/>
                <w:sz w:val="18"/>
                <w:szCs w:val="24"/>
              </w:rPr>
              <w:t xml:space="preserve"> de conector na mesa, a </w:t>
            </w:r>
            <w:proofErr w:type="spellStart"/>
            <w:r w:rsidRPr="00327982">
              <w:rPr>
                <w:rFonts w:ascii="Times New Roman" w:eastAsia="Times New Roman" w:hAnsi="Times New Roman" w:cs="Times New Roman"/>
                <w:sz w:val="18"/>
                <w:szCs w:val="24"/>
              </w:rPr>
              <w:t>instalacao</w:t>
            </w:r>
            <w:proofErr w:type="spellEnd"/>
            <w:r w:rsidRPr="00327982">
              <w:rPr>
                <w:rFonts w:ascii="Times New Roman" w:eastAsia="Times New Roman" w:hAnsi="Times New Roman" w:cs="Times New Roman"/>
                <w:sz w:val="18"/>
                <w:szCs w:val="24"/>
              </w:rPr>
              <w:t xml:space="preserve"> dos conectores </w:t>
            </w:r>
            <w:proofErr w:type="spellStart"/>
            <w:r w:rsidRPr="00327982">
              <w:rPr>
                <w:rFonts w:ascii="Times New Roman" w:eastAsia="Times New Roman" w:hAnsi="Times New Roman" w:cs="Times New Roman"/>
                <w:sz w:val="18"/>
                <w:szCs w:val="24"/>
              </w:rPr>
              <w:t>hdmi</w:t>
            </w:r>
            <w:proofErr w:type="spellEnd"/>
            <w:r w:rsidRPr="00327982">
              <w:rPr>
                <w:rFonts w:ascii="Times New Roman" w:eastAsia="Times New Roman" w:hAnsi="Times New Roman" w:cs="Times New Roman"/>
                <w:sz w:val="18"/>
                <w:szCs w:val="24"/>
              </w:rPr>
              <w:t xml:space="preserve"> tipo a nas duas extremidades do cabo, o fornecimento do cabo e dos conectores.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24</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1.000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47236</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proofErr w:type="gramStart"/>
            <w:r w:rsidRPr="00327982">
              <w:rPr>
                <w:rFonts w:ascii="Times New Roman" w:eastAsia="Times New Roman" w:hAnsi="Times New Roman" w:cs="Times New Roman"/>
                <w:sz w:val="18"/>
                <w:szCs w:val="24"/>
              </w:rPr>
              <w:t>Execução de furo de 3/4"</w:t>
            </w:r>
            <w:proofErr w:type="gramEnd"/>
            <w:r w:rsidRPr="00327982">
              <w:rPr>
                <w:rFonts w:ascii="Times New Roman" w:eastAsia="Times New Roman" w:hAnsi="Times New Roman" w:cs="Times New Roman"/>
                <w:sz w:val="18"/>
                <w:szCs w:val="24"/>
              </w:rPr>
              <w:t xml:space="preserve"> até 2" em placa de piso elevado ou mobiliário.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25</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1.500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59048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Instalação de cabo </w:t>
            </w:r>
            <w:proofErr w:type="spellStart"/>
            <w:r w:rsidRPr="00327982">
              <w:rPr>
                <w:rFonts w:ascii="Times New Roman" w:eastAsia="Times New Roman" w:hAnsi="Times New Roman" w:cs="Times New Roman"/>
                <w:sz w:val="18"/>
                <w:szCs w:val="24"/>
              </w:rPr>
              <w:t>utp</w:t>
            </w:r>
            <w:proofErr w:type="spellEnd"/>
            <w:r w:rsidRPr="00327982">
              <w:rPr>
                <w:rFonts w:ascii="Times New Roman" w:eastAsia="Times New Roman" w:hAnsi="Times New Roman" w:cs="Times New Roman"/>
                <w:sz w:val="18"/>
                <w:szCs w:val="24"/>
              </w:rPr>
              <w:t xml:space="preserve"> cat6, de 4 a 10 metros, em mobiliário, incluindo abertura e fechamento do piso elevado, abertura e fechamento da estrutura metálica do mobiliário, certificação do ponto desde a mesa até o patch </w:t>
            </w:r>
            <w:proofErr w:type="spellStart"/>
            <w:r w:rsidRPr="00327982">
              <w:rPr>
                <w:rFonts w:ascii="Times New Roman" w:eastAsia="Times New Roman" w:hAnsi="Times New Roman" w:cs="Times New Roman"/>
                <w:sz w:val="18"/>
                <w:szCs w:val="24"/>
              </w:rPr>
              <w:t>panel</w:t>
            </w:r>
            <w:proofErr w:type="spellEnd"/>
            <w:r w:rsidRPr="00327982">
              <w:rPr>
                <w:rFonts w:ascii="Times New Roman" w:eastAsia="Times New Roman" w:hAnsi="Times New Roman" w:cs="Times New Roman"/>
                <w:sz w:val="18"/>
                <w:szCs w:val="24"/>
              </w:rPr>
              <w:t xml:space="preserve"> na respectiva sala de </w:t>
            </w:r>
            <w:proofErr w:type="spellStart"/>
            <w:proofErr w:type="gramStart"/>
            <w:r w:rsidRPr="00327982">
              <w:rPr>
                <w:rFonts w:ascii="Times New Roman" w:eastAsia="Times New Roman" w:hAnsi="Times New Roman" w:cs="Times New Roman"/>
                <w:sz w:val="18"/>
                <w:szCs w:val="24"/>
              </w:rPr>
              <w:t>telecom</w:t>
            </w:r>
            <w:proofErr w:type="spellEnd"/>
            <w:proofErr w:type="gramEnd"/>
            <w:r w:rsidRPr="00327982">
              <w:rPr>
                <w:rFonts w:ascii="Times New Roman" w:eastAsia="Times New Roman" w:hAnsi="Times New Roman" w:cs="Times New Roman"/>
                <w:sz w:val="18"/>
                <w:szCs w:val="24"/>
              </w:rPr>
              <w:t>, identificação do ponto na mesa e fornecimento do cabo com uma ponta rj-45 macho e a outra rj-45 fêmea.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26</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40231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proofErr w:type="gramStart"/>
            <w:r w:rsidRPr="00327982">
              <w:rPr>
                <w:rFonts w:ascii="Times New Roman" w:eastAsia="Times New Roman" w:hAnsi="Times New Roman" w:cs="Times New Roman"/>
                <w:sz w:val="18"/>
                <w:szCs w:val="24"/>
              </w:rPr>
              <w:t xml:space="preserve">Instalação de patch </w:t>
            </w:r>
            <w:proofErr w:type="spellStart"/>
            <w:r w:rsidRPr="00327982">
              <w:rPr>
                <w:rFonts w:ascii="Times New Roman" w:eastAsia="Times New Roman" w:hAnsi="Times New Roman" w:cs="Times New Roman"/>
                <w:sz w:val="18"/>
                <w:szCs w:val="24"/>
              </w:rPr>
              <w:t>panel</w:t>
            </w:r>
            <w:proofErr w:type="spellEnd"/>
            <w:r w:rsidRPr="00327982">
              <w:rPr>
                <w:rFonts w:ascii="Times New Roman" w:eastAsia="Times New Roman" w:hAnsi="Times New Roman" w:cs="Times New Roman"/>
                <w:sz w:val="18"/>
                <w:szCs w:val="24"/>
              </w:rPr>
              <w:t xml:space="preserve"> padrão 19"</w:t>
            </w:r>
            <w:proofErr w:type="gramEnd"/>
            <w:r w:rsidRPr="00327982">
              <w:rPr>
                <w:rFonts w:ascii="Times New Roman" w:eastAsia="Times New Roman" w:hAnsi="Times New Roman" w:cs="Times New Roman"/>
                <w:sz w:val="18"/>
                <w:szCs w:val="24"/>
              </w:rPr>
              <w:t xml:space="preserve">, 24 portas rj-45 </w:t>
            </w:r>
            <w:proofErr w:type="spellStart"/>
            <w:r w:rsidRPr="00327982">
              <w:rPr>
                <w:rFonts w:ascii="Times New Roman" w:eastAsia="Times New Roman" w:hAnsi="Times New Roman" w:cs="Times New Roman"/>
                <w:sz w:val="18"/>
                <w:szCs w:val="24"/>
              </w:rPr>
              <w:t>cat</w:t>
            </w:r>
            <w:proofErr w:type="spellEnd"/>
            <w:r w:rsidRPr="00327982">
              <w:rPr>
                <w:rFonts w:ascii="Times New Roman" w:eastAsia="Times New Roman" w:hAnsi="Times New Roman" w:cs="Times New Roman"/>
                <w:sz w:val="18"/>
                <w:szCs w:val="24"/>
              </w:rPr>
              <w:t xml:space="preserve"> 6, incluindo materiais: patch </w:t>
            </w:r>
            <w:proofErr w:type="spellStart"/>
            <w:r w:rsidRPr="00327982">
              <w:rPr>
                <w:rFonts w:ascii="Times New Roman" w:eastAsia="Times New Roman" w:hAnsi="Times New Roman" w:cs="Times New Roman"/>
                <w:sz w:val="18"/>
                <w:szCs w:val="24"/>
              </w:rPr>
              <w:t>panel</w:t>
            </w:r>
            <w:proofErr w:type="spellEnd"/>
            <w:r w:rsidRPr="00327982">
              <w:rPr>
                <w:rFonts w:ascii="Times New Roman" w:eastAsia="Times New Roman" w:hAnsi="Times New Roman" w:cs="Times New Roman"/>
                <w:sz w:val="18"/>
                <w:szCs w:val="24"/>
              </w:rPr>
              <w:t xml:space="preserve"> rj-45 </w:t>
            </w:r>
            <w:proofErr w:type="spellStart"/>
            <w:r w:rsidRPr="00327982">
              <w:rPr>
                <w:rFonts w:ascii="Times New Roman" w:eastAsia="Times New Roman" w:hAnsi="Times New Roman" w:cs="Times New Roman"/>
                <w:sz w:val="18"/>
                <w:szCs w:val="24"/>
              </w:rPr>
              <w:t>cat</w:t>
            </w:r>
            <w:proofErr w:type="spellEnd"/>
            <w:r w:rsidRPr="00327982">
              <w:rPr>
                <w:rFonts w:ascii="Times New Roman" w:eastAsia="Times New Roman" w:hAnsi="Times New Roman" w:cs="Times New Roman"/>
                <w:sz w:val="18"/>
                <w:szCs w:val="24"/>
              </w:rPr>
              <w:t xml:space="preserve"> 6, etiqueta, anilha, abraçadeira tipo </w:t>
            </w:r>
            <w:proofErr w:type="spellStart"/>
            <w:r w:rsidRPr="00327982">
              <w:rPr>
                <w:rFonts w:ascii="Times New Roman" w:eastAsia="Times New Roman" w:hAnsi="Times New Roman" w:cs="Times New Roman"/>
                <w:sz w:val="18"/>
                <w:szCs w:val="24"/>
              </w:rPr>
              <w:t>hellermann</w:t>
            </w:r>
            <w:proofErr w:type="spellEnd"/>
            <w:r w:rsidRPr="00327982">
              <w:rPr>
                <w:rFonts w:ascii="Times New Roman" w:eastAsia="Times New Roman" w:hAnsi="Times New Roman" w:cs="Times New Roman"/>
                <w:sz w:val="18"/>
                <w:szCs w:val="24"/>
              </w:rPr>
              <w:t xml:space="preserve">, abraçadeira em </w:t>
            </w:r>
            <w:proofErr w:type="spellStart"/>
            <w:r w:rsidRPr="00327982">
              <w:rPr>
                <w:rFonts w:ascii="Times New Roman" w:eastAsia="Times New Roman" w:hAnsi="Times New Roman" w:cs="Times New Roman"/>
                <w:sz w:val="18"/>
                <w:szCs w:val="24"/>
              </w:rPr>
              <w:t>velcro</w:t>
            </w:r>
            <w:proofErr w:type="spellEnd"/>
            <w:r w:rsidRPr="00327982">
              <w:rPr>
                <w:rFonts w:ascii="Times New Roman" w:eastAsia="Times New Roman" w:hAnsi="Times New Roman" w:cs="Times New Roman"/>
                <w:sz w:val="18"/>
                <w:szCs w:val="24"/>
              </w:rPr>
              <w:t>, parafusos e identificação.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27</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220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6"/>
                <w:szCs w:val="24"/>
              </w:rPr>
              <w:t>51993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Remanejamento de ponto de rede com aproveitamento total dos materiais, certificado, identificado e documentado.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28</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220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6"/>
                <w:szCs w:val="24"/>
              </w:rPr>
              <w:t>52000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Remanejamento de ponto elétrico com aproveitamento total dos materiais, certificado, identificado e documentado.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29</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220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6"/>
                <w:szCs w:val="24"/>
              </w:rPr>
              <w:t>70726</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 xml:space="preserve">Remanejamento de infraestrutura de rede de </w:t>
            </w:r>
            <w:proofErr w:type="spellStart"/>
            <w:r w:rsidRPr="00327982">
              <w:rPr>
                <w:rFonts w:ascii="Times New Roman" w:eastAsia="Times New Roman" w:hAnsi="Times New Roman" w:cs="Times New Roman"/>
                <w:sz w:val="18"/>
                <w:szCs w:val="24"/>
              </w:rPr>
              <w:t>comunicacao</w:t>
            </w:r>
            <w:proofErr w:type="spellEnd"/>
            <w:r w:rsidRPr="00327982">
              <w:rPr>
                <w:rFonts w:ascii="Times New Roman" w:eastAsia="Times New Roman" w:hAnsi="Times New Roman" w:cs="Times New Roman"/>
                <w:sz w:val="18"/>
                <w:szCs w:val="24"/>
              </w:rPr>
              <w:t xml:space="preserve"> e </w:t>
            </w:r>
            <w:proofErr w:type="spellStart"/>
            <w:r w:rsidRPr="00327982">
              <w:rPr>
                <w:rFonts w:ascii="Times New Roman" w:eastAsia="Times New Roman" w:hAnsi="Times New Roman" w:cs="Times New Roman"/>
                <w:sz w:val="18"/>
                <w:szCs w:val="24"/>
              </w:rPr>
              <w:t>eletrica</w:t>
            </w:r>
            <w:proofErr w:type="spellEnd"/>
            <w:r w:rsidRPr="00327982">
              <w:rPr>
                <w:rFonts w:ascii="Times New Roman" w:eastAsia="Times New Roman" w:hAnsi="Times New Roman" w:cs="Times New Roman"/>
                <w:sz w:val="18"/>
                <w:szCs w:val="24"/>
              </w:rPr>
              <w:t xml:space="preserve"> com aproveitamento total dos materiais.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30</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220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6"/>
                <w:szCs w:val="24"/>
              </w:rPr>
              <w:t>51721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r w:rsidRPr="00327982">
              <w:rPr>
                <w:rFonts w:ascii="Times New Roman" w:eastAsia="Times New Roman" w:hAnsi="Times New Roman" w:cs="Times New Roman"/>
                <w:sz w:val="18"/>
                <w:szCs w:val="24"/>
              </w:rPr>
              <w:t>Mão de obra eventual de técnico para execução de serviços de: desmontagem ou desinstalação de infraestrutura antiga e sem utilização de rede de comunicação, elétrica e telefonia convencional.</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29"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31</w:t>
            </w:r>
          </w:p>
        </w:tc>
        <w:tc>
          <w:tcPr>
            <w:tcW w:w="867"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2.000</w:t>
            </w:r>
          </w:p>
        </w:tc>
        <w:tc>
          <w:tcPr>
            <w:tcW w:w="850"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6"/>
                <w:szCs w:val="24"/>
              </w:rPr>
            </w:pPr>
            <w:r w:rsidRPr="00327982">
              <w:rPr>
                <w:rFonts w:ascii="Times New Roman" w:eastAsia="Times New Roman" w:hAnsi="Times New Roman" w:cs="Times New Roman"/>
                <w:sz w:val="18"/>
                <w:szCs w:val="24"/>
              </w:rPr>
              <w:t>58955</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24"/>
              </w:rPr>
            </w:pPr>
            <w:proofErr w:type="spellStart"/>
            <w:r w:rsidRPr="00327982">
              <w:rPr>
                <w:rFonts w:ascii="Times New Roman" w:eastAsia="Times New Roman" w:hAnsi="Times New Roman" w:cs="Times New Roman"/>
                <w:sz w:val="18"/>
                <w:szCs w:val="24"/>
              </w:rPr>
              <w:t>Lancamento</w:t>
            </w:r>
            <w:proofErr w:type="spellEnd"/>
            <w:r w:rsidRPr="00327982">
              <w:rPr>
                <w:rFonts w:ascii="Times New Roman" w:eastAsia="Times New Roman" w:hAnsi="Times New Roman" w:cs="Times New Roman"/>
                <w:sz w:val="18"/>
                <w:szCs w:val="24"/>
              </w:rPr>
              <w:t xml:space="preserve"> de cabo </w:t>
            </w:r>
            <w:proofErr w:type="spellStart"/>
            <w:r w:rsidRPr="00327982">
              <w:rPr>
                <w:rFonts w:ascii="Times New Roman" w:eastAsia="Times New Roman" w:hAnsi="Times New Roman" w:cs="Times New Roman"/>
                <w:sz w:val="18"/>
                <w:szCs w:val="24"/>
              </w:rPr>
              <w:t>utp</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cat</w:t>
            </w:r>
            <w:proofErr w:type="spellEnd"/>
            <w:r w:rsidRPr="00327982">
              <w:rPr>
                <w:rFonts w:ascii="Times New Roman" w:eastAsia="Times New Roman" w:hAnsi="Times New Roman" w:cs="Times New Roman"/>
                <w:sz w:val="18"/>
                <w:szCs w:val="24"/>
              </w:rPr>
              <w:t xml:space="preserve"> </w:t>
            </w:r>
            <w:proofErr w:type="gramStart"/>
            <w:r w:rsidRPr="00327982">
              <w:rPr>
                <w:rFonts w:ascii="Times New Roman" w:eastAsia="Times New Roman" w:hAnsi="Times New Roman" w:cs="Times New Roman"/>
                <w:sz w:val="18"/>
                <w:szCs w:val="24"/>
              </w:rPr>
              <w:t>6</w:t>
            </w:r>
            <w:proofErr w:type="gram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lszh</w:t>
            </w:r>
            <w:proofErr w:type="spellEnd"/>
            <w:r w:rsidRPr="00327982">
              <w:rPr>
                <w:rFonts w:ascii="Times New Roman" w:eastAsia="Times New Roman" w:hAnsi="Times New Roman" w:cs="Times New Roman"/>
                <w:sz w:val="18"/>
                <w:szCs w:val="24"/>
              </w:rPr>
              <w:t xml:space="preserve">; 04 </w:t>
            </w:r>
            <w:proofErr w:type="spellStart"/>
            <w:r w:rsidRPr="00327982">
              <w:rPr>
                <w:rFonts w:ascii="Times New Roman" w:eastAsia="Times New Roman" w:hAnsi="Times New Roman" w:cs="Times New Roman"/>
                <w:sz w:val="18"/>
                <w:szCs w:val="24"/>
              </w:rPr>
              <w:t>pares,crimpagem</w:t>
            </w:r>
            <w:proofErr w:type="spellEnd"/>
            <w:r w:rsidRPr="00327982">
              <w:rPr>
                <w:rFonts w:ascii="Times New Roman" w:eastAsia="Times New Roman" w:hAnsi="Times New Roman" w:cs="Times New Roman"/>
                <w:sz w:val="18"/>
                <w:szCs w:val="24"/>
              </w:rPr>
              <w:t xml:space="preserve"> em  ambas </w:t>
            </w:r>
            <w:proofErr w:type="spellStart"/>
            <w:r w:rsidRPr="00327982">
              <w:rPr>
                <w:rFonts w:ascii="Times New Roman" w:eastAsia="Times New Roman" w:hAnsi="Times New Roman" w:cs="Times New Roman"/>
                <w:sz w:val="18"/>
                <w:szCs w:val="24"/>
              </w:rPr>
              <w:t>extremidades,implantaçao,identificacao</w:t>
            </w:r>
            <w:proofErr w:type="spellEnd"/>
            <w:r w:rsidRPr="00327982">
              <w:rPr>
                <w:rFonts w:ascii="Times New Roman" w:eastAsia="Times New Roman" w:hAnsi="Times New Roman" w:cs="Times New Roman"/>
                <w:sz w:val="18"/>
                <w:szCs w:val="24"/>
              </w:rPr>
              <w:t xml:space="preserve"> e </w:t>
            </w:r>
            <w:proofErr w:type="spellStart"/>
            <w:r w:rsidRPr="00327982">
              <w:rPr>
                <w:rFonts w:ascii="Times New Roman" w:eastAsia="Times New Roman" w:hAnsi="Times New Roman" w:cs="Times New Roman"/>
                <w:sz w:val="18"/>
                <w:szCs w:val="24"/>
              </w:rPr>
              <w:t>certificacao</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Lancamento</w:t>
            </w:r>
            <w:proofErr w:type="spellEnd"/>
            <w:r w:rsidRPr="00327982">
              <w:rPr>
                <w:rFonts w:ascii="Times New Roman" w:eastAsia="Times New Roman" w:hAnsi="Times New Roman" w:cs="Times New Roman"/>
                <w:sz w:val="18"/>
                <w:szCs w:val="24"/>
              </w:rPr>
              <w:t xml:space="preserve"> em </w:t>
            </w:r>
            <w:proofErr w:type="spellStart"/>
            <w:r w:rsidRPr="00327982">
              <w:rPr>
                <w:rFonts w:ascii="Times New Roman" w:eastAsia="Times New Roman" w:hAnsi="Times New Roman" w:cs="Times New Roman"/>
                <w:sz w:val="18"/>
                <w:szCs w:val="24"/>
              </w:rPr>
              <w:t>eletroduto</w:t>
            </w:r>
            <w:proofErr w:type="spellEnd"/>
            <w:r w:rsidRPr="00327982">
              <w:rPr>
                <w:rFonts w:ascii="Times New Roman" w:eastAsia="Times New Roman" w:hAnsi="Times New Roman" w:cs="Times New Roman"/>
                <w:sz w:val="18"/>
                <w:szCs w:val="24"/>
              </w:rPr>
              <w:t xml:space="preserve"> de ferro galvanizado, </w:t>
            </w:r>
            <w:proofErr w:type="spellStart"/>
            <w:r w:rsidRPr="00327982">
              <w:rPr>
                <w:rFonts w:ascii="Times New Roman" w:eastAsia="Times New Roman" w:hAnsi="Times New Roman" w:cs="Times New Roman"/>
                <w:sz w:val="18"/>
                <w:szCs w:val="24"/>
              </w:rPr>
              <w:t>eletrocalha</w:t>
            </w:r>
            <w:proofErr w:type="spellEnd"/>
            <w:r w:rsidRPr="00327982">
              <w:rPr>
                <w:rFonts w:ascii="Times New Roman" w:eastAsia="Times New Roman" w:hAnsi="Times New Roman" w:cs="Times New Roman"/>
                <w:sz w:val="18"/>
                <w:szCs w:val="24"/>
              </w:rPr>
              <w:t xml:space="preserve"> de </w:t>
            </w:r>
            <w:proofErr w:type="spellStart"/>
            <w:r w:rsidRPr="00327982">
              <w:rPr>
                <w:rFonts w:ascii="Times New Roman" w:eastAsia="Times New Roman" w:hAnsi="Times New Roman" w:cs="Times New Roman"/>
                <w:sz w:val="18"/>
                <w:szCs w:val="24"/>
              </w:rPr>
              <w:t>aco</w:t>
            </w:r>
            <w:proofErr w:type="spellEnd"/>
            <w:r w:rsidRPr="00327982">
              <w:rPr>
                <w:rFonts w:ascii="Times New Roman" w:eastAsia="Times New Roman" w:hAnsi="Times New Roman" w:cs="Times New Roman"/>
                <w:sz w:val="18"/>
                <w:szCs w:val="24"/>
              </w:rPr>
              <w:t xml:space="preserve"> galvanizada perfurada ou lisa, leito aramado, </w:t>
            </w:r>
            <w:proofErr w:type="spellStart"/>
            <w:r w:rsidRPr="00327982">
              <w:rPr>
                <w:rFonts w:ascii="Times New Roman" w:eastAsia="Times New Roman" w:hAnsi="Times New Roman" w:cs="Times New Roman"/>
                <w:sz w:val="18"/>
                <w:szCs w:val="24"/>
              </w:rPr>
              <w:t>canale</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ta</w:t>
            </w:r>
            <w:proofErr w:type="spellEnd"/>
            <w:r w:rsidRPr="00327982">
              <w:rPr>
                <w:rFonts w:ascii="Times New Roman" w:eastAsia="Times New Roman" w:hAnsi="Times New Roman" w:cs="Times New Roman"/>
                <w:sz w:val="18"/>
                <w:szCs w:val="24"/>
              </w:rPr>
              <w:t xml:space="preserve"> de </w:t>
            </w:r>
            <w:proofErr w:type="spellStart"/>
            <w:r w:rsidRPr="00327982">
              <w:rPr>
                <w:rFonts w:ascii="Times New Roman" w:eastAsia="Times New Roman" w:hAnsi="Times New Roman" w:cs="Times New Roman"/>
                <w:sz w:val="18"/>
                <w:szCs w:val="24"/>
              </w:rPr>
              <w:t>aluminio</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abracadeira</w:t>
            </w:r>
            <w:proofErr w:type="spellEnd"/>
            <w:r w:rsidRPr="00327982">
              <w:rPr>
                <w:rFonts w:ascii="Times New Roman" w:eastAsia="Times New Roman" w:hAnsi="Times New Roman" w:cs="Times New Roman"/>
                <w:sz w:val="18"/>
                <w:szCs w:val="24"/>
              </w:rPr>
              <w:t xml:space="preserve"> tipo </w:t>
            </w:r>
            <w:proofErr w:type="spellStart"/>
            <w:r w:rsidRPr="00327982">
              <w:rPr>
                <w:rFonts w:ascii="Times New Roman" w:eastAsia="Times New Roman" w:hAnsi="Times New Roman" w:cs="Times New Roman"/>
                <w:sz w:val="18"/>
                <w:szCs w:val="24"/>
              </w:rPr>
              <w:t>hellerman</w:t>
            </w:r>
            <w:proofErr w:type="spellEnd"/>
            <w:r w:rsidRPr="00327982">
              <w:rPr>
                <w:rFonts w:ascii="Times New Roman" w:eastAsia="Times New Roman" w:hAnsi="Times New Roman" w:cs="Times New Roman"/>
                <w:sz w:val="18"/>
                <w:szCs w:val="24"/>
              </w:rPr>
              <w:t xml:space="preserve">, </w:t>
            </w:r>
            <w:proofErr w:type="spellStart"/>
            <w:r w:rsidRPr="00327982">
              <w:rPr>
                <w:rFonts w:ascii="Times New Roman" w:eastAsia="Times New Roman" w:hAnsi="Times New Roman" w:cs="Times New Roman"/>
                <w:sz w:val="18"/>
                <w:szCs w:val="24"/>
              </w:rPr>
              <w:t>abracadeira</w:t>
            </w:r>
            <w:proofErr w:type="spellEnd"/>
            <w:r w:rsidRPr="00327982">
              <w:rPr>
                <w:rFonts w:ascii="Times New Roman" w:eastAsia="Times New Roman" w:hAnsi="Times New Roman" w:cs="Times New Roman"/>
                <w:sz w:val="18"/>
                <w:szCs w:val="24"/>
              </w:rPr>
              <w:t xml:space="preserve"> em </w:t>
            </w:r>
            <w:proofErr w:type="spellStart"/>
            <w:r w:rsidRPr="00327982">
              <w:rPr>
                <w:rFonts w:ascii="Times New Roman" w:eastAsia="Times New Roman" w:hAnsi="Times New Roman" w:cs="Times New Roman"/>
                <w:sz w:val="18"/>
                <w:szCs w:val="24"/>
              </w:rPr>
              <w:t>velcro</w:t>
            </w:r>
            <w:proofErr w:type="spellEnd"/>
            <w:r w:rsidRPr="00327982">
              <w:rPr>
                <w:rFonts w:ascii="Times New Roman" w:eastAsia="Times New Roman" w:hAnsi="Times New Roman" w:cs="Times New Roman"/>
                <w:sz w:val="18"/>
                <w:szCs w:val="24"/>
              </w:rPr>
              <w:t>, anilha, etiqueta.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blPrEx>
          <w:tblCellMar>
            <w:left w:w="70" w:type="dxa"/>
            <w:right w:w="70" w:type="dxa"/>
          </w:tblCellMar>
        </w:tblPrEx>
        <w:trPr>
          <w:gridAfter w:val="1"/>
          <w:wAfter w:w="8" w:type="dxa"/>
          <w:trHeight w:val="286"/>
        </w:trPr>
        <w:tc>
          <w:tcPr>
            <w:tcW w:w="7649" w:type="dxa"/>
            <w:gridSpan w:val="4"/>
            <w:tcBorders>
              <w:top w:val="single" w:sz="4" w:space="0" w:color="auto"/>
              <w:left w:val="single" w:sz="4" w:space="0" w:color="auto"/>
              <w:bottom w:val="single" w:sz="4" w:space="0" w:color="auto"/>
              <w:right w:val="single" w:sz="4" w:space="0" w:color="auto"/>
            </w:tcBorders>
          </w:tcPr>
          <w:p w:rsidR="00DA47A8" w:rsidRPr="00327982" w:rsidRDefault="00DA47A8" w:rsidP="002E3AC8">
            <w:pPr>
              <w:spacing w:after="0" w:line="240" w:lineRule="auto"/>
              <w:jc w:val="center"/>
              <w:rPr>
                <w:rFonts w:eastAsia="Times New Roman" w:cs="Times New Roman"/>
                <w:b/>
                <w:lang w:eastAsia="pt-BR"/>
              </w:rPr>
            </w:pPr>
            <w:r w:rsidRPr="00327982">
              <w:rPr>
                <w:rFonts w:eastAsia="Times New Roman" w:cs="Times New Roman"/>
                <w:b/>
                <w:lang w:eastAsia="pt-BR"/>
              </w:rPr>
              <w:t xml:space="preserve">VALOR GLOBAL LOTE </w:t>
            </w:r>
            <w:proofErr w:type="gramStart"/>
            <w:r w:rsidRPr="00327982">
              <w:rPr>
                <w:rFonts w:eastAsia="Times New Roman" w:cs="Times New Roman"/>
                <w:b/>
                <w:lang w:eastAsia="pt-BR"/>
              </w:rPr>
              <w:t>2</w:t>
            </w:r>
            <w:proofErr w:type="gramEnd"/>
          </w:p>
        </w:tc>
        <w:tc>
          <w:tcPr>
            <w:tcW w:w="1991" w:type="dxa"/>
            <w:gridSpan w:val="2"/>
            <w:tcBorders>
              <w:top w:val="single" w:sz="4" w:space="0" w:color="auto"/>
              <w:left w:val="single" w:sz="4" w:space="0" w:color="auto"/>
              <w:bottom w:val="single" w:sz="4" w:space="0" w:color="auto"/>
              <w:right w:val="single" w:sz="4" w:space="0" w:color="auto"/>
            </w:tcBorders>
          </w:tcPr>
          <w:p w:rsidR="00DA47A8" w:rsidRPr="00327982" w:rsidRDefault="00DA47A8" w:rsidP="002E3AC8">
            <w:pPr>
              <w:spacing w:after="0" w:line="240" w:lineRule="auto"/>
              <w:jc w:val="center"/>
              <w:rPr>
                <w:rFonts w:eastAsia="Times New Roman" w:cs="Times New Roman"/>
                <w:b/>
                <w:lang w:eastAsia="pt-BR"/>
              </w:rPr>
            </w:pPr>
            <w:r w:rsidRPr="00327982">
              <w:rPr>
                <w:rFonts w:eastAsia="Times New Roman" w:cs="Times New Roman"/>
                <w:b/>
                <w:lang w:eastAsia="pt-BR"/>
              </w:rPr>
              <w:t>R$ (______)</w:t>
            </w:r>
          </w:p>
        </w:tc>
      </w:tr>
    </w:tbl>
    <w:p w:rsidR="00DA47A8" w:rsidRPr="00327982" w:rsidRDefault="00DA47A8" w:rsidP="00DA47A8">
      <w:pPr>
        <w:spacing w:after="0" w:line="240" w:lineRule="auto"/>
        <w:rPr>
          <w:rFonts w:eastAsia="Times New Roman" w:cs="Times New Roman"/>
          <w:b/>
          <w:sz w:val="24"/>
          <w:szCs w:val="24"/>
          <w:lang w:eastAsia="pt-BR"/>
        </w:rPr>
      </w:pPr>
    </w:p>
    <w:p w:rsidR="00DA47A8" w:rsidRPr="00327982" w:rsidRDefault="00DA47A8" w:rsidP="00DA47A8">
      <w:pPr>
        <w:spacing w:after="0" w:line="240" w:lineRule="auto"/>
        <w:rPr>
          <w:rFonts w:eastAsia="Times New Roman" w:cs="Times New Roman"/>
          <w:b/>
          <w:sz w:val="24"/>
          <w:szCs w:val="24"/>
          <w:lang w:eastAsia="pt-BR"/>
        </w:rPr>
      </w:pPr>
    </w:p>
    <w:tbl>
      <w:tblPr>
        <w:tblW w:w="9648" w:type="dxa"/>
        <w:tblInd w:w="-706" w:type="dxa"/>
        <w:tblLayout w:type="fixed"/>
        <w:tblCellMar>
          <w:left w:w="0" w:type="dxa"/>
          <w:right w:w="0" w:type="dxa"/>
        </w:tblCellMar>
        <w:tblLook w:val="0000" w:firstRow="0" w:lastRow="0" w:firstColumn="0" w:lastColumn="0" w:noHBand="0" w:noVBand="0"/>
      </w:tblPr>
      <w:tblGrid>
        <w:gridCol w:w="845"/>
        <w:gridCol w:w="866"/>
        <w:gridCol w:w="835"/>
        <w:gridCol w:w="5103"/>
        <w:gridCol w:w="992"/>
        <w:gridCol w:w="999"/>
        <w:gridCol w:w="8"/>
      </w:tblGrid>
      <w:tr w:rsidR="00DA47A8" w:rsidRPr="00327982" w:rsidTr="002E3AC8">
        <w:trPr>
          <w:gridAfter w:val="1"/>
          <w:wAfter w:w="8" w:type="dxa"/>
        </w:trPr>
        <w:tc>
          <w:tcPr>
            <w:tcW w:w="9640" w:type="dxa"/>
            <w:gridSpan w:val="6"/>
            <w:tcBorders>
              <w:top w:val="single" w:sz="4" w:space="0" w:color="auto"/>
              <w:left w:val="single" w:sz="2" w:space="0" w:color="000000"/>
              <w:bottom w:val="single" w:sz="2" w:space="0" w:color="000000"/>
              <w:right w:val="single" w:sz="2" w:space="0" w:color="000000"/>
            </w:tcBorders>
            <w:shd w:val="clear" w:color="auto" w:fill="D9D9D9" w:themeFill="background1" w:themeFillShade="D9"/>
            <w:vAlign w:val="center"/>
          </w:tcPr>
          <w:p w:rsidR="00DA47A8" w:rsidRPr="00327982" w:rsidRDefault="00DA47A8" w:rsidP="002E3AC8">
            <w:pPr>
              <w:spacing w:after="0" w:line="240" w:lineRule="auto"/>
              <w:jc w:val="center"/>
              <w:rPr>
                <w:rFonts w:eastAsia="Times New Roman" w:cs="Times New Roman"/>
                <w:b/>
                <w:lang w:eastAsia="pt-BR"/>
              </w:rPr>
            </w:pPr>
            <w:r w:rsidRPr="00327982">
              <w:rPr>
                <w:rFonts w:eastAsia="Times New Roman" w:cs="Times New Roman"/>
                <w:b/>
                <w:lang w:eastAsia="pt-BR"/>
              </w:rPr>
              <w:t xml:space="preserve">LOTE </w:t>
            </w:r>
            <w:proofErr w:type="gramStart"/>
            <w:r w:rsidRPr="00327982">
              <w:rPr>
                <w:rFonts w:eastAsia="Times New Roman" w:cs="Times New Roman"/>
                <w:b/>
                <w:lang w:eastAsia="pt-BR"/>
              </w:rPr>
              <w:t>3</w:t>
            </w:r>
            <w:proofErr w:type="gramEnd"/>
          </w:p>
        </w:tc>
      </w:tr>
      <w:tr w:rsidR="00DA47A8" w:rsidRPr="00327982" w:rsidTr="002E3AC8">
        <w:trPr>
          <w:gridAfter w:val="1"/>
          <w:wAfter w:w="8" w:type="dxa"/>
          <w:trHeight w:val="553"/>
        </w:trPr>
        <w:tc>
          <w:tcPr>
            <w:tcW w:w="845" w:type="dxa"/>
            <w:tcBorders>
              <w:lef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Item</w:t>
            </w:r>
          </w:p>
        </w:tc>
        <w:tc>
          <w:tcPr>
            <w:tcW w:w="866" w:type="dxa"/>
            <w:tcBorders>
              <w:lef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Qtde.</w:t>
            </w:r>
          </w:p>
        </w:tc>
        <w:tc>
          <w:tcPr>
            <w:tcW w:w="835" w:type="dxa"/>
            <w:tcBorders>
              <w:lef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Cód. Item</w:t>
            </w:r>
          </w:p>
        </w:tc>
        <w:tc>
          <w:tcPr>
            <w:tcW w:w="5103" w:type="dxa"/>
            <w:tcBorders>
              <w:left w:val="single" w:sz="1" w:space="0" w:color="000000"/>
              <w:right w:val="single" w:sz="1" w:space="0" w:color="000000"/>
            </w:tcBorders>
            <w:shd w:val="clear" w:color="auto" w:fill="E6E6E6"/>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caps/>
                <w:lang w:eastAsia="pt-BR"/>
              </w:rPr>
            </w:pPr>
            <w:r w:rsidRPr="00327982">
              <w:rPr>
                <w:rFonts w:eastAsia="Times New Roman" w:cs="Arial"/>
                <w:b/>
                <w:caps/>
                <w:lang w:eastAsia="pt-BR"/>
              </w:rPr>
              <w:t>Especificação Técnica Sucinta do Objeto</w:t>
            </w:r>
          </w:p>
        </w:tc>
        <w:tc>
          <w:tcPr>
            <w:tcW w:w="992" w:type="dxa"/>
            <w:tcBorders>
              <w:left w:val="single" w:sz="1" w:space="0" w:color="000000"/>
              <w:right w:val="single" w:sz="2" w:space="0" w:color="000000"/>
            </w:tcBorders>
            <w:shd w:val="clear" w:color="auto" w:fill="E6E6E6"/>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 xml:space="preserve">VALOR UNITÁRIO </w:t>
            </w:r>
          </w:p>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(R$)</w:t>
            </w:r>
          </w:p>
        </w:tc>
        <w:tc>
          <w:tcPr>
            <w:tcW w:w="999" w:type="dxa"/>
            <w:tcBorders>
              <w:left w:val="single" w:sz="2" w:space="0" w:color="000000"/>
              <w:right w:val="single" w:sz="2" w:space="0" w:color="000000"/>
            </w:tcBorders>
            <w:shd w:val="clear" w:color="auto" w:fill="E6E6E6"/>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Times New Roman" w:cs="Arial"/>
                <w:b/>
                <w:caps/>
                <w:lang w:eastAsia="pt-BR"/>
              </w:rPr>
            </w:pPr>
            <w:r w:rsidRPr="00327982">
              <w:rPr>
                <w:rFonts w:eastAsia="Times New Roman" w:cs="Arial"/>
                <w:b/>
                <w:caps/>
                <w:lang w:eastAsia="pt-BR"/>
              </w:rPr>
              <w:t>VALOR TOTAL (R$)</w:t>
            </w: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1</w:t>
            </w:r>
            <w:proofErr w:type="gramEnd"/>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21.895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70289</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Execução de ponto de rede, cat. 6, instalado a partir de patch-</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até a área de trabalho, comprimento de até 30 metros, incluindo fornecimento e instalação de materiais: uma tomada fêmea RJ-</w:t>
            </w:r>
            <w:proofErr w:type="gramStart"/>
            <w:r w:rsidRPr="00327982">
              <w:rPr>
                <w:rFonts w:ascii="Times New Roman" w:eastAsia="Times New Roman" w:hAnsi="Times New Roman" w:cs="Times New Roman"/>
                <w:sz w:val="18"/>
                <w:szCs w:val="18"/>
              </w:rPr>
              <w:t>45, cat.</w:t>
            </w:r>
            <w:proofErr w:type="gramEnd"/>
            <w:r w:rsidRPr="00327982">
              <w:rPr>
                <w:rFonts w:ascii="Times New Roman" w:eastAsia="Times New Roman" w:hAnsi="Times New Roman" w:cs="Times New Roman"/>
                <w:sz w:val="18"/>
                <w:szCs w:val="18"/>
              </w:rPr>
              <w:t xml:space="preserve"> 6, espelho, etiqueta,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ou caixa de superfície;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r w:rsidRPr="00327982">
              <w:rPr>
                <w:rFonts w:ascii="Times New Roman" w:eastAsia="Times New Roman" w:hAnsi="Times New Roman" w:cs="Times New Roman"/>
                <w:sz w:val="18"/>
                <w:szCs w:val="18"/>
              </w:rPr>
              <w:t>seal</w:t>
            </w:r>
            <w:proofErr w:type="spell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 </w:t>
            </w:r>
            <w:r w:rsidRPr="00327982">
              <w:rPr>
                <w:rFonts w:ascii="Times New Roman" w:eastAsia="Times New Roman" w:hAnsi="Times New Roman" w:cs="Times New Roman"/>
                <w:b/>
                <w:bCs/>
                <w:sz w:val="18"/>
                <w:szCs w:val="18"/>
              </w:rPr>
              <w:t>UTP, cat. 6 ,</w:t>
            </w:r>
            <w:r w:rsidRPr="00327982">
              <w:rPr>
                <w:rFonts w:ascii="Times New Roman" w:eastAsia="Times New Roman" w:hAnsi="Times New Roman" w:cs="Times New Roman"/>
                <w:sz w:val="18"/>
                <w:szCs w:val="18"/>
              </w:rPr>
              <w:t xml:space="preserve"> 4 pares; aberto, com </w:t>
            </w:r>
            <w:proofErr w:type="spellStart"/>
            <w:r w:rsidRPr="00327982">
              <w:rPr>
                <w:rFonts w:ascii="Times New Roman" w:eastAsia="Times New Roman" w:hAnsi="Times New Roman" w:cs="Times New Roman"/>
                <w:sz w:val="18"/>
                <w:szCs w:val="18"/>
              </w:rPr>
              <w:t>grimpagem</w:t>
            </w:r>
            <w:proofErr w:type="spellEnd"/>
            <w:r w:rsidRPr="00327982">
              <w:rPr>
                <w:rFonts w:ascii="Times New Roman" w:eastAsia="Times New Roman" w:hAnsi="Times New Roman" w:cs="Times New Roman"/>
                <w:sz w:val="18"/>
                <w:szCs w:val="18"/>
              </w:rPr>
              <w:t>/</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anilhado em ambas as extremidades,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xml:space="preserve">, parafuso, bucha, arruela, porcas e demais acessórios, observada a taxa de ocupação conforme normas EIA/TIA. </w:t>
            </w:r>
            <w:proofErr w:type="spellStart"/>
            <w:r w:rsidRPr="00327982">
              <w:rPr>
                <w:rFonts w:ascii="Times New Roman" w:eastAsia="Times New Roman" w:hAnsi="Times New Roman" w:cs="Times New Roman"/>
                <w:sz w:val="18"/>
                <w:szCs w:val="18"/>
              </w:rPr>
              <w:t>Inclue</w:t>
            </w:r>
            <w:proofErr w:type="spellEnd"/>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também o fornecimento e instalação de 02  unidades de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UTP 4 pares, cat. 6, T568A/B, com até 10,0m de comprimento, com capa termoplástica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identificado, montado em ambas as  extremidades e testado 100% em fábrica, ou cabo flat para telefone e fax RJ-11/RJ-11, 01 par, com 3,0m de comprimento, identificado, organizado e ativado no rack por um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110 IDC/RJ-45, UTP 01 par cat. 3 ou superior, com até 3,0m de comprimento, com capa, em material termoplástico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identificado, montado e testado 100% em fábrica ou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UTP 04 pares, cat. 6, T568A/B, com até 3,0m de comprimento, com capa termoplástica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identificado, montado e testado 100% em fábrica; fornecido e instalado com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2</w:t>
            </w:r>
            <w:proofErr w:type="gramEnd"/>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15.775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70297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Execução de ponto de rede, cat. 6, instalado</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a partir de patch-</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até a área de trabalho, comprimento de 31 a até 60 metros, incluindo fornecimento e instalação de materiais: uma tomada fêmea RJ-45, cat. 6, espelho, etiqueta;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w:t>
            </w:r>
            <w:r w:rsidRPr="00327982">
              <w:rPr>
                <w:rFonts w:ascii="Times New Roman" w:eastAsia="Times New Roman" w:hAnsi="Times New Roman" w:cs="Times New Roman"/>
                <w:sz w:val="18"/>
                <w:szCs w:val="18"/>
              </w:rPr>
              <w:lastRenderedPageBreak/>
              <w:t xml:space="preserve">ou caixa de superfície;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r w:rsidRPr="00327982">
              <w:rPr>
                <w:rFonts w:ascii="Times New Roman" w:eastAsia="Times New Roman" w:hAnsi="Times New Roman" w:cs="Times New Roman"/>
                <w:sz w:val="18"/>
                <w:szCs w:val="18"/>
              </w:rPr>
              <w:t>seal</w:t>
            </w:r>
            <w:proofErr w:type="spell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 </w:t>
            </w:r>
            <w:r w:rsidRPr="00327982">
              <w:rPr>
                <w:rFonts w:ascii="Times New Roman" w:eastAsia="Times New Roman" w:hAnsi="Times New Roman" w:cs="Times New Roman"/>
                <w:b/>
                <w:bCs/>
                <w:sz w:val="18"/>
                <w:szCs w:val="18"/>
              </w:rPr>
              <w:t>UTP, cat. 6 ,</w:t>
            </w:r>
            <w:r w:rsidRPr="00327982">
              <w:rPr>
                <w:rFonts w:ascii="Times New Roman" w:eastAsia="Times New Roman" w:hAnsi="Times New Roman" w:cs="Times New Roman"/>
                <w:sz w:val="18"/>
                <w:szCs w:val="18"/>
              </w:rPr>
              <w:t xml:space="preserve"> 4 pares; aberto, com </w:t>
            </w:r>
            <w:proofErr w:type="spellStart"/>
            <w:r w:rsidRPr="00327982">
              <w:rPr>
                <w:rFonts w:ascii="Times New Roman" w:eastAsia="Times New Roman" w:hAnsi="Times New Roman" w:cs="Times New Roman"/>
                <w:sz w:val="18"/>
                <w:szCs w:val="18"/>
              </w:rPr>
              <w:t>grimpagem</w:t>
            </w:r>
            <w:proofErr w:type="spellEnd"/>
            <w:r w:rsidRPr="00327982">
              <w:rPr>
                <w:rFonts w:ascii="Times New Roman" w:eastAsia="Times New Roman" w:hAnsi="Times New Roman" w:cs="Times New Roman"/>
                <w:sz w:val="18"/>
                <w:szCs w:val="18"/>
              </w:rPr>
              <w:t>/</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anilhado em ambas as extremidades,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xml:space="preserve">, parafuso, bucha, arruela, porcas e demais acessórios, observada a taxa de ocupação conforme normas EIA/TIA. </w:t>
            </w:r>
            <w:proofErr w:type="spellStart"/>
            <w:r w:rsidRPr="00327982">
              <w:rPr>
                <w:rFonts w:ascii="Times New Roman" w:eastAsia="Times New Roman" w:hAnsi="Times New Roman" w:cs="Times New Roman"/>
                <w:sz w:val="18"/>
                <w:szCs w:val="18"/>
              </w:rPr>
              <w:t>Inclue</w:t>
            </w:r>
            <w:proofErr w:type="spellEnd"/>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também o fornecimento e instalação de 02  unidades de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UTP 4 pares, cat. 6, T568A/B, com até 10,0m de comprimento, com capa termoplástica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identificado, montado em ambas as  extremidades e testado 100% em fábrica, ou cabo flat para telefone e fax RJ-11/RJ-11, 01 par, com 3,0m de comprimento, identificado, organizado e ativado no rack por um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110 IDC/RJ-45, UTP 01 par cat. 3 ou superior, com até 3,0m de comprimento, com capa, em material termoplástico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identificado, montado e testado 100% em fábrica ou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UTP 04 pares, cat. 6, T568A/B, com até 3,0m de comprimento, com capa termoplástica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identificado, montado e testado 100% em fábrica; fornecido e instalado com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lastRenderedPageBreak/>
              <w:t>3</w:t>
            </w:r>
            <w:proofErr w:type="gramEnd"/>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9.640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70300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Execução de ponto de rede, cat. 6, instalado</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a partir de patch-</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até a área de trabalho, comprimento acima de 61 metros, incluindo fornecimento e instalação de materiais: uma tomada fêmea RJ-45, cat. 6, espelho, etiqueta;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ou caixa de superfície;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r w:rsidRPr="00327982">
              <w:rPr>
                <w:rFonts w:ascii="Times New Roman" w:eastAsia="Times New Roman" w:hAnsi="Times New Roman" w:cs="Times New Roman"/>
                <w:sz w:val="18"/>
                <w:szCs w:val="18"/>
              </w:rPr>
              <w:t>seal</w:t>
            </w:r>
            <w:proofErr w:type="spell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 </w:t>
            </w:r>
            <w:r w:rsidRPr="00327982">
              <w:rPr>
                <w:rFonts w:ascii="Times New Roman" w:eastAsia="Times New Roman" w:hAnsi="Times New Roman" w:cs="Times New Roman"/>
                <w:b/>
                <w:bCs/>
                <w:sz w:val="18"/>
                <w:szCs w:val="18"/>
              </w:rPr>
              <w:t>UTP, cat. 6 ,</w:t>
            </w:r>
            <w:r w:rsidRPr="00327982">
              <w:rPr>
                <w:rFonts w:ascii="Times New Roman" w:eastAsia="Times New Roman" w:hAnsi="Times New Roman" w:cs="Times New Roman"/>
                <w:sz w:val="18"/>
                <w:szCs w:val="18"/>
              </w:rPr>
              <w:t xml:space="preserve"> 4 pares; aberto, com </w:t>
            </w:r>
            <w:proofErr w:type="spellStart"/>
            <w:r w:rsidRPr="00327982">
              <w:rPr>
                <w:rFonts w:ascii="Times New Roman" w:eastAsia="Times New Roman" w:hAnsi="Times New Roman" w:cs="Times New Roman"/>
                <w:sz w:val="18"/>
                <w:szCs w:val="18"/>
              </w:rPr>
              <w:t>grimpagem</w:t>
            </w:r>
            <w:proofErr w:type="spellEnd"/>
            <w:r w:rsidRPr="00327982">
              <w:rPr>
                <w:rFonts w:ascii="Times New Roman" w:eastAsia="Times New Roman" w:hAnsi="Times New Roman" w:cs="Times New Roman"/>
                <w:sz w:val="18"/>
                <w:szCs w:val="18"/>
              </w:rPr>
              <w:t>/</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anilhado em ambas as extremidades,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xml:space="preserve">, parafuso, bucha, arruela, porcas e demais acessórios, observada a taxa de ocupação conforme normas EIA/TIA. </w:t>
            </w:r>
            <w:proofErr w:type="spellStart"/>
            <w:r w:rsidRPr="00327982">
              <w:rPr>
                <w:rFonts w:ascii="Times New Roman" w:eastAsia="Times New Roman" w:hAnsi="Times New Roman" w:cs="Times New Roman"/>
                <w:sz w:val="18"/>
                <w:szCs w:val="18"/>
              </w:rPr>
              <w:t>Inclue</w:t>
            </w:r>
            <w:proofErr w:type="spellEnd"/>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lastRenderedPageBreak/>
              <w:t>também o fornecimento e instalação de 02  unidades de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UTP 4 pares, cat. 6, T568A/B, com até 10,0m de comprimento, com capa termoplástica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identificado, montado em ambas as  extremidades e testado 100% em fábrica, ou cabo flat para telefone e fax RJ-11/RJ-11, 01 par, com 3,0m de comprimento, identificado, organizado e ativado no rack por um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110 IDC/RJ-45, UTP 01 par cat. 3 ou superior, com até 3,0m de comprimento, com capa, em material termoplástico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identificado, montado e testado 100% em fábrica ou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UTP 04 pares, cat. 6, T568A/B, com até 3,0m de comprimento, com capa termoplástica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identificado, montado e testado 100% em fábrica; fornecido e instalado com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lastRenderedPageBreak/>
              <w:t>4</w:t>
            </w:r>
            <w:proofErr w:type="gramEnd"/>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16.200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70327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Execução de ponto de rede, cat. 6, instalado a partir de patch-</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blindado até a área de trabalho, comprimento de até 90 metros, incluindo fornecimento e instalação de materiais: uma tomada fêmea RJ-45 blindado, cat. 6, espelho, etiqueta; 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auto extinguível ou caixa de superfície;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e/ou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auto extinguível, tampada e septada ou leito aramado galvanizado, septado ou perfilado de aço galvanizado, liso/perfurado, com saída de cabo ou canaleta meia-lua ou abaulada de piso em material termoplástico auto extinguível,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 F/UTP, cat. 6 , 4 pares; aberto, com </w:t>
            </w:r>
            <w:proofErr w:type="spellStart"/>
            <w:r w:rsidRPr="00327982">
              <w:rPr>
                <w:rFonts w:ascii="Times New Roman" w:eastAsia="Times New Roman" w:hAnsi="Times New Roman" w:cs="Times New Roman"/>
                <w:sz w:val="18"/>
                <w:szCs w:val="18"/>
              </w:rPr>
              <w:t>grimpagem</w:t>
            </w:r>
            <w:proofErr w:type="spellEnd"/>
            <w:r w:rsidRPr="00327982">
              <w:rPr>
                <w:rFonts w:ascii="Times New Roman" w:eastAsia="Times New Roman" w:hAnsi="Times New Roman" w:cs="Times New Roman"/>
                <w:sz w:val="18"/>
                <w:szCs w:val="18"/>
              </w:rPr>
              <w:t>/</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anilhado em ambas as extremidades,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observada a taxa de ocupação conforme normas EIA/TIA; incluindo fornecimento e instalação de 02 (dois)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F/UTP 4 pares, cat. 6, T568A/B, com até 10,0m de comprimento, com capa </w:t>
            </w:r>
            <w:proofErr w:type="gramStart"/>
            <w:r w:rsidRPr="00327982">
              <w:rPr>
                <w:rFonts w:ascii="Times New Roman" w:eastAsia="Times New Roman" w:hAnsi="Times New Roman" w:cs="Times New Roman"/>
                <w:sz w:val="18"/>
                <w:szCs w:val="18"/>
              </w:rPr>
              <w:t>termoplástica</w:t>
            </w:r>
            <w:proofErr w:type="gramEnd"/>
            <w:r w:rsidRPr="00327982">
              <w:rPr>
                <w:rFonts w:ascii="Times New Roman" w:eastAsia="Times New Roman" w:hAnsi="Times New Roman" w:cs="Times New Roman"/>
                <w:sz w:val="18"/>
                <w:szCs w:val="18"/>
              </w:rPr>
              <w:t xml:space="preserve"> do conector RJ-45, não </w:t>
            </w:r>
            <w:proofErr w:type="spellStart"/>
            <w:r w:rsidRPr="00327982">
              <w:rPr>
                <w:rFonts w:ascii="Times New Roman" w:eastAsia="Times New Roman" w:hAnsi="Times New Roman" w:cs="Times New Roman"/>
                <w:sz w:val="18"/>
                <w:szCs w:val="18"/>
              </w:rPr>
              <w:t>propagantes</w:t>
            </w:r>
            <w:proofErr w:type="spellEnd"/>
            <w:r w:rsidRPr="00327982">
              <w:rPr>
                <w:rFonts w:ascii="Times New Roman" w:eastAsia="Times New Roman" w:hAnsi="Times New Roman" w:cs="Times New Roman"/>
                <w:sz w:val="18"/>
                <w:szCs w:val="18"/>
              </w:rPr>
              <w:t xml:space="preserve"> à chama, identificados, montados em ambas as extremidades e testados 100% em fábrica  ou cabo flat para telefone e fax RJ-11/RJ-11, 01 par, com 3,0m de comprimento, identificado; bem como organizado e ativado no rack por um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110 IDC/RJ-45, UTP 01 par cat. 3 ou superior, com até 3,0m de comprimento, com capa, em material termoplástico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à chama, identificado, montado e testado 100% em fábrica ou ativado no rack por um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F/UTP 04 pares, cat. 6, T568A/B, com até 3,0m de comprimento, com capa termoplástica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à chama, identificado, montado e testado 100% em fábrica; fornecido e instalado com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5</w:t>
            </w:r>
            <w:proofErr w:type="gramEnd"/>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2.415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51551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Execução de ponto de rede, óptico, instalado</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a partir de DIO do rack de origem até o DIO do rack destino, comprimento de até 10 metros, incluindo fornecimento e instalação de materiais: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r w:rsidRPr="00327982">
              <w:rPr>
                <w:rFonts w:ascii="Times New Roman" w:eastAsia="Times New Roman" w:hAnsi="Times New Roman" w:cs="Times New Roman"/>
                <w:sz w:val="18"/>
                <w:szCs w:val="18"/>
              </w:rPr>
              <w:t>seal</w:t>
            </w:r>
            <w:proofErr w:type="spell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w:t>
            </w:r>
            <w:r w:rsidRPr="00327982">
              <w:rPr>
                <w:rFonts w:ascii="Times New Roman" w:eastAsia="Times New Roman" w:hAnsi="Times New Roman" w:cs="Times New Roman"/>
                <w:sz w:val="18"/>
                <w:szCs w:val="18"/>
              </w:rPr>
              <w:lastRenderedPageBreak/>
              <w:t xml:space="preserve">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saída de cabo, gancho de suspensão, tirante, mão francesa, emenda, cordoalha chata flexível; com lançamento de cabo óptico para uso interno/externo, composto por 4,6 ou 12 fibras, multimodo de 50/125 mm ou 62,5/125 mm; aberto, com fusão/</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identificação em ambas as extremidades,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com taxa de ocupação conforme normas EIA/TIA. Incluí ainda</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fornecimento e instalação de cordão óptico SC/SC ou LC/SC ou LC/LC, duplex multimodo de 62,5/125 ou 50/125 mm, em ambas as extremidades, com até 3,0m de comprimento, com capa em material termoplástico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montado e testado 100% em fábrica,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identificado, organizado e ativado nos racks, fornecido e instalado com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lastRenderedPageBreak/>
              <w:t>6</w:t>
            </w:r>
            <w:proofErr w:type="gramEnd"/>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1.538</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51560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Execução de ponto de rede, óptico, instalado</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a partir de DIO do rack de origem até o DIO do rack destino, comprimento de 11 a 30 metros, incluindo fornecimento e instalação de materiais: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r w:rsidRPr="00327982">
              <w:rPr>
                <w:rFonts w:ascii="Times New Roman" w:eastAsia="Times New Roman" w:hAnsi="Times New Roman" w:cs="Times New Roman"/>
                <w:sz w:val="18"/>
                <w:szCs w:val="18"/>
              </w:rPr>
              <w:t>seal</w:t>
            </w:r>
            <w:proofErr w:type="spell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saída de cabo, gancho de suspensão, tirante, mão francesa, emenda, cordoalha chata flexível; com lançamento de cabo óptico para uso interno/externo, composto por 4,6 ou 12 fibras, multimodo de 50/125 mm ou 62,5/125 mm; aberto, com fusão/</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identificação em ambas as extremidades,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com taxa de ocupação conforme normas EIA/TIA. Incluí ainda</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fornecimento e instalação de cordão óptico SC/SC ou LC/SC ou LC/LC, duplex multimodo de 62,5/125 ou 50/125 mm, em ambas as extremidades, com até 3,0m de comprimento, com capa em material termoplástico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montado e testado 100% em fábrica,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identificado, organizado e ativado nos racks, fornecido e instalado com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t>7</w:t>
            </w:r>
            <w:proofErr w:type="gramEnd"/>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2.251</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51578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ponto de rede, óptico, instalado a partir de DIO do rack de origem até o DIO do rack destino, comprimento de 31 até 80 metros, incluindo fornecimento e instalação de materiais: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w:t>
            </w:r>
            <w:r w:rsidRPr="00327982">
              <w:rPr>
                <w:rFonts w:ascii="Times New Roman" w:eastAsia="Times New Roman" w:hAnsi="Times New Roman" w:cs="Times New Roman"/>
                <w:sz w:val="18"/>
                <w:szCs w:val="18"/>
              </w:rPr>
              <w:lastRenderedPageBreak/>
              <w:t xml:space="preserve">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saída de cabo, gancho de suspensão, tirante, mão francesa, emenda, cordoalha chata flexível; com lançamento de cabo óptico para uso interno/externo, composto por 4,6 ou 12 fibras, multimodo de 50/125 mm ou 62,5/125 mm; aberto, com fusão/</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identificação em ambas as extremidades,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xml:space="preserve">, parafuso, bucha, arruela, porcas e demais acessórios; com taxa de ocupação conforme normas EIA/TIA; incluindo fornecimento e instalação de cordão óptico SC/SC ou LC/SC ou LC/LC, duplex multimodo de 62,5/125 ou 50/125 mm, em ambas as extremidades, com até 3,0m de comprimento, com capa em material termoplástico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montado e testado 100% em fábrica,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w:t>
            </w:r>
            <w:proofErr w:type="gramStart"/>
            <w:r w:rsidRPr="00327982">
              <w:rPr>
                <w:rFonts w:ascii="Times New Roman" w:eastAsia="Times New Roman" w:hAnsi="Times New Roman" w:cs="Times New Roman"/>
                <w:sz w:val="18"/>
                <w:szCs w:val="18"/>
              </w:rPr>
              <w:t>identificado</w:t>
            </w:r>
            <w:proofErr w:type="gramEnd"/>
            <w:r w:rsidRPr="00327982">
              <w:rPr>
                <w:rFonts w:ascii="Times New Roman" w:eastAsia="Times New Roman" w:hAnsi="Times New Roman" w:cs="Times New Roman"/>
                <w:sz w:val="18"/>
                <w:szCs w:val="18"/>
              </w:rPr>
              <w:t>, organizado e ativado nos racks; fornecido e instalado com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lastRenderedPageBreak/>
              <w:t>8</w:t>
            </w:r>
            <w:proofErr w:type="gramEnd"/>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1.654</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50903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rede de voz, instalado a partir do rack principal até o </w:t>
            </w:r>
            <w:proofErr w:type="spellStart"/>
            <w:r w:rsidRPr="00327982">
              <w:rPr>
                <w:rFonts w:ascii="Times New Roman" w:eastAsia="Times New Roman" w:hAnsi="Times New Roman" w:cs="Times New Roman"/>
                <w:sz w:val="18"/>
                <w:szCs w:val="18"/>
              </w:rPr>
              <w:t>Voice</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do rack de destino e ou a partir do distribuidor geral de telefonia (DG/PTR) até o bloco IDC localizado no rack principal, incluindo a instalação dos troncos e ramais do PABX até o </w:t>
            </w:r>
            <w:proofErr w:type="spellStart"/>
            <w:r w:rsidRPr="00327982">
              <w:rPr>
                <w:rFonts w:ascii="Times New Roman" w:eastAsia="Times New Roman" w:hAnsi="Times New Roman" w:cs="Times New Roman"/>
                <w:sz w:val="18"/>
                <w:szCs w:val="18"/>
              </w:rPr>
              <w:t>Voice</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/Bloco IDC do rack principal, e/ou a partir do distribuidor geral de telefonia (DG/PTR) até o PABX, incluindo a instalação dos ramais do PABX até o </w:t>
            </w:r>
            <w:proofErr w:type="spellStart"/>
            <w:r w:rsidRPr="00327982">
              <w:rPr>
                <w:rFonts w:ascii="Times New Roman" w:eastAsia="Times New Roman" w:hAnsi="Times New Roman" w:cs="Times New Roman"/>
                <w:sz w:val="18"/>
                <w:szCs w:val="18"/>
              </w:rPr>
              <w:t>Voice</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/Bloco IDC do rack principal, comprimento de até 10 metros, incluindo fornecimento e instalação de materiais: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ou caixa de superfície;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 metálico isolado em PVC, capa externa de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CI-50 – 10, 20, 30, 50, 75 ou 100 pares; </w:t>
            </w:r>
            <w:proofErr w:type="gramStart"/>
            <w:r w:rsidRPr="00327982">
              <w:rPr>
                <w:rFonts w:ascii="Times New Roman" w:eastAsia="Times New Roman" w:hAnsi="Times New Roman" w:cs="Times New Roman"/>
                <w:sz w:val="18"/>
                <w:szCs w:val="18"/>
              </w:rPr>
              <w:t>aberto</w:t>
            </w:r>
            <w:proofErr w:type="gramEnd"/>
            <w:r w:rsidRPr="00327982">
              <w:rPr>
                <w:rFonts w:ascii="Times New Roman" w:eastAsia="Times New Roman" w:hAnsi="Times New Roman" w:cs="Times New Roman"/>
                <w:sz w:val="18"/>
                <w:szCs w:val="18"/>
              </w:rPr>
              <w:t xml:space="preserve">, com </w:t>
            </w:r>
            <w:proofErr w:type="spellStart"/>
            <w:r w:rsidRPr="00327982">
              <w:rPr>
                <w:rFonts w:ascii="Times New Roman" w:eastAsia="Times New Roman" w:hAnsi="Times New Roman" w:cs="Times New Roman"/>
                <w:sz w:val="18"/>
                <w:szCs w:val="18"/>
              </w:rPr>
              <w:t>grimpagem</w:t>
            </w:r>
            <w:proofErr w:type="spellEnd"/>
            <w:r w:rsidRPr="00327982">
              <w:rPr>
                <w:rFonts w:ascii="Times New Roman" w:eastAsia="Times New Roman" w:hAnsi="Times New Roman" w:cs="Times New Roman"/>
                <w:sz w:val="18"/>
                <w:szCs w:val="18"/>
              </w:rPr>
              <w:t>/</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anilhado em ambas as extremidades,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xml:space="preserve">, parafuso, bucha, arruela, porcas e demais acessórios; observada a taxa de ocupação conforme normas EIA/TIA; fornecido e instalado com identificação, </w:t>
            </w:r>
            <w:r w:rsidRPr="00327982">
              <w:rPr>
                <w:rFonts w:ascii="Times New Roman" w:eastAsia="Times New Roman" w:hAnsi="Times New Roman" w:cs="Times New Roman"/>
                <w:sz w:val="18"/>
                <w:szCs w:val="18"/>
              </w:rPr>
              <w:lastRenderedPageBreak/>
              <w:t>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proofErr w:type="gramStart"/>
            <w:r w:rsidRPr="00327982">
              <w:rPr>
                <w:rFonts w:eastAsia="Bitstream Vera Sans" w:cs="Arial"/>
                <w:lang w:eastAsia="pt-BR"/>
              </w:rPr>
              <w:lastRenderedPageBreak/>
              <w:t>9</w:t>
            </w:r>
            <w:proofErr w:type="gramEnd"/>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3.737</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50911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rede de voz, instalado a partir do rack principal até o </w:t>
            </w:r>
            <w:proofErr w:type="spellStart"/>
            <w:r w:rsidRPr="00327982">
              <w:rPr>
                <w:rFonts w:ascii="Times New Roman" w:eastAsia="Times New Roman" w:hAnsi="Times New Roman" w:cs="Times New Roman"/>
                <w:sz w:val="18"/>
                <w:szCs w:val="18"/>
              </w:rPr>
              <w:t>Voice</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do rack de destino e ou a partir do distribuidor geral de telefonia (DG/PTR) até o bloco IDC localizado no rack principal, incluindo a instalação dos troncos e ramais do PABX até o </w:t>
            </w:r>
            <w:proofErr w:type="spellStart"/>
            <w:r w:rsidRPr="00327982">
              <w:rPr>
                <w:rFonts w:ascii="Times New Roman" w:eastAsia="Times New Roman" w:hAnsi="Times New Roman" w:cs="Times New Roman"/>
                <w:sz w:val="18"/>
                <w:szCs w:val="18"/>
              </w:rPr>
              <w:t>Voice</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/Bloco IDC do rack principal, e/ou a partir do distribuidor geral de telefonia (DG/PTR) até o PABX, incluindo a instalação dos ramais do PABX até o </w:t>
            </w:r>
            <w:proofErr w:type="spellStart"/>
            <w:r w:rsidRPr="00327982">
              <w:rPr>
                <w:rFonts w:ascii="Times New Roman" w:eastAsia="Times New Roman" w:hAnsi="Times New Roman" w:cs="Times New Roman"/>
                <w:sz w:val="18"/>
                <w:szCs w:val="18"/>
              </w:rPr>
              <w:t>Voice</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/Bloco IDC do rack principal, comprimento de 11 até 30 metros, incluindo fornecimento e instalação de materiais: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ou caixa de superfície;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 metálico isolado em PVC, capa externa de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CI-50 – 10, 20, 30, 50, 75 ou 100 pares; </w:t>
            </w:r>
            <w:proofErr w:type="gramStart"/>
            <w:r w:rsidRPr="00327982">
              <w:rPr>
                <w:rFonts w:ascii="Times New Roman" w:eastAsia="Times New Roman" w:hAnsi="Times New Roman" w:cs="Times New Roman"/>
                <w:sz w:val="18"/>
                <w:szCs w:val="18"/>
              </w:rPr>
              <w:t>aberto</w:t>
            </w:r>
            <w:proofErr w:type="gramEnd"/>
            <w:r w:rsidRPr="00327982">
              <w:rPr>
                <w:rFonts w:ascii="Times New Roman" w:eastAsia="Times New Roman" w:hAnsi="Times New Roman" w:cs="Times New Roman"/>
                <w:sz w:val="18"/>
                <w:szCs w:val="18"/>
              </w:rPr>
              <w:t xml:space="preserve">, com </w:t>
            </w:r>
            <w:proofErr w:type="spellStart"/>
            <w:r w:rsidRPr="00327982">
              <w:rPr>
                <w:rFonts w:ascii="Times New Roman" w:eastAsia="Times New Roman" w:hAnsi="Times New Roman" w:cs="Times New Roman"/>
                <w:sz w:val="18"/>
                <w:szCs w:val="18"/>
              </w:rPr>
              <w:t>grimpagem</w:t>
            </w:r>
            <w:proofErr w:type="spellEnd"/>
            <w:r w:rsidRPr="00327982">
              <w:rPr>
                <w:rFonts w:ascii="Times New Roman" w:eastAsia="Times New Roman" w:hAnsi="Times New Roman" w:cs="Times New Roman"/>
                <w:sz w:val="18"/>
                <w:szCs w:val="18"/>
              </w:rPr>
              <w:t>/</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anilhado em ambas as extremidades,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observada a taxa de ocupação conforme normas EIA/TIA; fornecido e instalado com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10</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2.850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50920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rede de voz, instalado a partir do rack principal até o </w:t>
            </w:r>
            <w:proofErr w:type="spellStart"/>
            <w:r w:rsidRPr="00327982">
              <w:rPr>
                <w:rFonts w:ascii="Times New Roman" w:eastAsia="Times New Roman" w:hAnsi="Times New Roman" w:cs="Times New Roman"/>
                <w:sz w:val="18"/>
                <w:szCs w:val="18"/>
              </w:rPr>
              <w:t>Voice</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do rack de destino e ou a partir do distribuidor geral de telefonia (DG/PTR) até o bloco IDC localizado no rack principal, incluindo a instalação dos troncos e ramais do PABX até o </w:t>
            </w:r>
            <w:proofErr w:type="spellStart"/>
            <w:r w:rsidRPr="00327982">
              <w:rPr>
                <w:rFonts w:ascii="Times New Roman" w:eastAsia="Times New Roman" w:hAnsi="Times New Roman" w:cs="Times New Roman"/>
                <w:sz w:val="18"/>
                <w:szCs w:val="18"/>
              </w:rPr>
              <w:t>Voice</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/Bloco IDC do rack principal, e/ou a partir do distribuidor geral de telefonia (DG/PTR) até o PABX, incluindo a instalação dos ramais do PABX até o </w:t>
            </w:r>
            <w:proofErr w:type="spellStart"/>
            <w:r w:rsidRPr="00327982">
              <w:rPr>
                <w:rFonts w:ascii="Times New Roman" w:eastAsia="Times New Roman" w:hAnsi="Times New Roman" w:cs="Times New Roman"/>
                <w:sz w:val="18"/>
                <w:szCs w:val="18"/>
              </w:rPr>
              <w:t>Voice</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/Bloco IDC do rack principal, comprimento de 31 até 80 metros, incluindo fornecimento e instalação de materiais: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ou caixa de superfície;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w:t>
            </w:r>
            <w:r w:rsidRPr="00327982">
              <w:rPr>
                <w:rFonts w:ascii="Times New Roman" w:eastAsia="Times New Roman" w:hAnsi="Times New Roman" w:cs="Times New Roman"/>
                <w:sz w:val="18"/>
                <w:szCs w:val="18"/>
              </w:rPr>
              <w:lastRenderedPageBreak/>
              <w:t xml:space="preserve">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 metálico isolado em PVC, capa externa de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CI-50 – 10, 20, 30, 50, 75 ou 100 pares; </w:t>
            </w:r>
            <w:proofErr w:type="gramStart"/>
            <w:r w:rsidRPr="00327982">
              <w:rPr>
                <w:rFonts w:ascii="Times New Roman" w:eastAsia="Times New Roman" w:hAnsi="Times New Roman" w:cs="Times New Roman"/>
                <w:sz w:val="18"/>
                <w:szCs w:val="18"/>
              </w:rPr>
              <w:t>aberto</w:t>
            </w:r>
            <w:proofErr w:type="gramEnd"/>
            <w:r w:rsidRPr="00327982">
              <w:rPr>
                <w:rFonts w:ascii="Times New Roman" w:eastAsia="Times New Roman" w:hAnsi="Times New Roman" w:cs="Times New Roman"/>
                <w:sz w:val="18"/>
                <w:szCs w:val="18"/>
              </w:rPr>
              <w:t xml:space="preserve">, com </w:t>
            </w:r>
            <w:proofErr w:type="spellStart"/>
            <w:r w:rsidRPr="00327982">
              <w:rPr>
                <w:rFonts w:ascii="Times New Roman" w:eastAsia="Times New Roman" w:hAnsi="Times New Roman" w:cs="Times New Roman"/>
                <w:sz w:val="18"/>
                <w:szCs w:val="18"/>
              </w:rPr>
              <w:t>grimpagem</w:t>
            </w:r>
            <w:proofErr w:type="spellEnd"/>
            <w:r w:rsidRPr="00327982">
              <w:rPr>
                <w:rFonts w:ascii="Times New Roman" w:eastAsia="Times New Roman" w:hAnsi="Times New Roman" w:cs="Times New Roman"/>
                <w:sz w:val="18"/>
                <w:szCs w:val="18"/>
              </w:rPr>
              <w:t>/</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anilhado em ambas as extremidades,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observada a taxa de ocupação conforme normas EIA/TIA; fornecido e instalado com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11</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16.168</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51934</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ponto elétrico, instalado a partir de disjuntor/borne de quadro elétrico, comprimento de até 30 metros, incluindo fornecimento e instalação de materiais: tomada elétrica, padrão brasileiro (conforme norma NBR 14136), 10A ou 20A, </w:t>
            </w:r>
            <w:proofErr w:type="gramStart"/>
            <w:r w:rsidRPr="00327982">
              <w:rPr>
                <w:rFonts w:ascii="Times New Roman" w:eastAsia="Times New Roman" w:hAnsi="Times New Roman" w:cs="Times New Roman"/>
                <w:sz w:val="18"/>
                <w:szCs w:val="18"/>
              </w:rPr>
              <w:t>250V</w:t>
            </w:r>
            <w:proofErr w:type="gramEnd"/>
            <w:r w:rsidRPr="00327982">
              <w:rPr>
                <w:rFonts w:ascii="Times New Roman" w:eastAsia="Times New Roman" w:hAnsi="Times New Roman" w:cs="Times New Roman"/>
                <w:sz w:val="18"/>
                <w:szCs w:val="18"/>
              </w:rPr>
              <w:t xml:space="preserve">, espelho, etiqueta, placa de alerta de segurança, conectores, isolamento; 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ou caixa de superfície;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r w:rsidRPr="00327982">
              <w:rPr>
                <w:rFonts w:ascii="Times New Roman" w:eastAsia="Times New Roman" w:hAnsi="Times New Roman" w:cs="Times New Roman"/>
                <w:sz w:val="18"/>
                <w:szCs w:val="18"/>
              </w:rPr>
              <w:t>seal</w:t>
            </w:r>
            <w:proofErr w:type="spell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750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2,5 mm² a 4,0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em ambas as extremidades, em agrupamento mínimo de 3 e máximo de 12 condutores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com taxa de ocupação conforme </w:t>
            </w:r>
            <w:proofErr w:type="gramStart"/>
            <w:r w:rsidRPr="00327982">
              <w:rPr>
                <w:rFonts w:ascii="Times New Roman" w:eastAsia="Times New Roman" w:hAnsi="Times New Roman" w:cs="Times New Roman"/>
                <w:sz w:val="18"/>
                <w:szCs w:val="18"/>
              </w:rPr>
              <w:t>norma</w:t>
            </w:r>
            <w:proofErr w:type="gramEnd"/>
            <w:r w:rsidRPr="00327982">
              <w:rPr>
                <w:rFonts w:ascii="Times New Roman" w:eastAsia="Times New Roman" w:hAnsi="Times New Roman" w:cs="Times New Roman"/>
                <w:sz w:val="18"/>
                <w:szCs w:val="18"/>
              </w:rPr>
              <w:t xml:space="preserve"> NBR-5410;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12</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13.340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50938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ponto elétrico, instalado a partir de disjuntor/borne de quadro elétrico, comprimento de 31 até 60 metros, incluindo fornecimento e instalação de materiais: tomada elétrica, padrão brasileiro (conforme norma NBR 14136), 10A ou 20A, </w:t>
            </w:r>
            <w:proofErr w:type="gramStart"/>
            <w:r w:rsidRPr="00327982">
              <w:rPr>
                <w:rFonts w:ascii="Times New Roman" w:eastAsia="Times New Roman" w:hAnsi="Times New Roman" w:cs="Times New Roman"/>
                <w:sz w:val="18"/>
                <w:szCs w:val="18"/>
              </w:rPr>
              <w:t>250V</w:t>
            </w:r>
            <w:proofErr w:type="gramEnd"/>
            <w:r w:rsidRPr="00327982">
              <w:rPr>
                <w:rFonts w:ascii="Times New Roman" w:eastAsia="Times New Roman" w:hAnsi="Times New Roman" w:cs="Times New Roman"/>
                <w:sz w:val="18"/>
                <w:szCs w:val="18"/>
              </w:rPr>
              <w:t xml:space="preserve">, espelho, etiqueta, placa de alerta de segurança, conectores, isolamento; 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ou caixa de superfície;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r w:rsidRPr="00327982">
              <w:rPr>
                <w:rFonts w:ascii="Times New Roman" w:eastAsia="Times New Roman" w:hAnsi="Times New Roman" w:cs="Times New Roman"/>
                <w:sz w:val="18"/>
                <w:szCs w:val="18"/>
              </w:rPr>
              <w:t>seal</w:t>
            </w:r>
            <w:proofErr w:type="spell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w:t>
            </w:r>
            <w:r w:rsidRPr="00327982">
              <w:rPr>
                <w:rFonts w:ascii="Times New Roman" w:eastAsia="Times New Roman" w:hAnsi="Times New Roman" w:cs="Times New Roman"/>
                <w:sz w:val="18"/>
                <w:szCs w:val="18"/>
              </w:rPr>
              <w:lastRenderedPageBreak/>
              <w:t xml:space="preserve">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750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2,5 mm² a 4,0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em ambas as extremidades, em agrupamento mínimo de 3 e máximo de 12 condutores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com taxa de ocupação conforme </w:t>
            </w:r>
            <w:proofErr w:type="gramStart"/>
            <w:r w:rsidRPr="00327982">
              <w:rPr>
                <w:rFonts w:ascii="Times New Roman" w:eastAsia="Times New Roman" w:hAnsi="Times New Roman" w:cs="Times New Roman"/>
                <w:sz w:val="18"/>
                <w:szCs w:val="18"/>
              </w:rPr>
              <w:t>norma</w:t>
            </w:r>
            <w:proofErr w:type="gramEnd"/>
            <w:r w:rsidRPr="00327982">
              <w:rPr>
                <w:rFonts w:ascii="Times New Roman" w:eastAsia="Times New Roman" w:hAnsi="Times New Roman" w:cs="Times New Roman"/>
                <w:sz w:val="18"/>
                <w:szCs w:val="18"/>
              </w:rPr>
              <w:t xml:space="preserve"> NBR-5410;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13</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8.210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50946</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ponto elétrico, instalado a partir de disjuntor/borne de quadro elétrico, comprimento de 61 a 80 metros, incluindo fornecimento e instalação de materiais: tomada elétrica, padrão brasileiro (conforme norma NBR 14136), 10A ou 20A, </w:t>
            </w:r>
            <w:proofErr w:type="gramStart"/>
            <w:r w:rsidRPr="00327982">
              <w:rPr>
                <w:rFonts w:ascii="Times New Roman" w:eastAsia="Times New Roman" w:hAnsi="Times New Roman" w:cs="Times New Roman"/>
                <w:sz w:val="18"/>
                <w:szCs w:val="18"/>
              </w:rPr>
              <w:t>250V</w:t>
            </w:r>
            <w:proofErr w:type="gramEnd"/>
            <w:r w:rsidRPr="00327982">
              <w:rPr>
                <w:rFonts w:ascii="Times New Roman" w:eastAsia="Times New Roman" w:hAnsi="Times New Roman" w:cs="Times New Roman"/>
                <w:sz w:val="18"/>
                <w:szCs w:val="18"/>
              </w:rPr>
              <w:t xml:space="preserve">, espelho, etiqueta, placa de alerta de segurança, conectores, isolamento; 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ou caixa de superfície;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r w:rsidRPr="00327982">
              <w:rPr>
                <w:rFonts w:ascii="Times New Roman" w:eastAsia="Times New Roman" w:hAnsi="Times New Roman" w:cs="Times New Roman"/>
                <w:sz w:val="18"/>
                <w:szCs w:val="18"/>
              </w:rPr>
              <w:t>seal</w:t>
            </w:r>
            <w:proofErr w:type="spell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750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2,5 mm² a 4,0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em ambas as extremidades, em agrupamento mínimo de 3 e máximo de 12 condutores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com taxa de ocupação conforme </w:t>
            </w:r>
            <w:proofErr w:type="gramStart"/>
            <w:r w:rsidRPr="00327982">
              <w:rPr>
                <w:rFonts w:ascii="Times New Roman" w:eastAsia="Times New Roman" w:hAnsi="Times New Roman" w:cs="Times New Roman"/>
                <w:sz w:val="18"/>
                <w:szCs w:val="18"/>
              </w:rPr>
              <w:t>norma</w:t>
            </w:r>
            <w:proofErr w:type="gramEnd"/>
            <w:r w:rsidRPr="00327982">
              <w:rPr>
                <w:rFonts w:ascii="Times New Roman" w:eastAsia="Times New Roman" w:hAnsi="Times New Roman" w:cs="Times New Roman"/>
                <w:sz w:val="18"/>
                <w:szCs w:val="18"/>
              </w:rPr>
              <w:t xml:space="preserve"> NBR-5410;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14</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7.750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58858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acréscimo de ponto elétrico em instalação de rede elétrica existente, incluindo fornecimento e instalação de materiais: tomada elétrica padrão brasileiro (conforme norma NBR 14136), 10 A ou 20 A – 250 V, espelho, etiqueta, anilha, placa de alerta de segurança, conectores, isolamento,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parafuso e bucha, identificação,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15</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5.450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50954</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Execução de ponto elétrico, implantado a partir de disjuntor/borne</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do </w:t>
            </w:r>
            <w:r w:rsidRPr="00327982">
              <w:rPr>
                <w:rFonts w:ascii="Times New Roman" w:eastAsia="Times New Roman" w:hAnsi="Times New Roman" w:cs="Times New Roman"/>
                <w:sz w:val="18"/>
                <w:szCs w:val="18"/>
              </w:rPr>
              <w:lastRenderedPageBreak/>
              <w:t xml:space="preserve">quadro elétrico correspondente, comprimento de até 15 metros, incluindo fornecimento e instalação de materiais: receptáculo de tomada industrial de acordo com a norma vigente, 2P+T, 10A a 32A, 110/220V, etiqueta, anilha, placa de alerta de segurança, conectores, isolamento,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r w:rsidRPr="00327982">
              <w:rPr>
                <w:rFonts w:ascii="Times New Roman" w:eastAsia="Times New Roman" w:hAnsi="Times New Roman" w:cs="Times New Roman"/>
                <w:sz w:val="18"/>
                <w:szCs w:val="18"/>
              </w:rPr>
              <w:t>seal</w:t>
            </w:r>
            <w:proofErr w:type="spell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para 750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2,5 mm² até 6,0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 em ambas as extremidades; em agrupamento mínimo de 3 e máximo de 12 condutores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com taxa de ocupação conforme norma NBR-5410; incluindo também a Instalação em quadro de distribuição de circuitos ou caixa de sobrepor, de disjuntor termomagnético DIN monopolar/bipolar de 10A até 32A,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mínimo de </w:t>
            </w:r>
            <w:proofErr w:type="gramStart"/>
            <w:r w:rsidRPr="00327982">
              <w:rPr>
                <w:rFonts w:ascii="Times New Roman" w:eastAsia="Times New Roman" w:hAnsi="Times New Roman" w:cs="Times New Roman"/>
                <w:sz w:val="18"/>
                <w:szCs w:val="18"/>
              </w:rPr>
              <w:t>3</w:t>
            </w:r>
            <w:proofErr w:type="gramEnd"/>
            <w:r w:rsidRPr="00327982">
              <w:rPr>
                <w:rFonts w:ascii="Times New Roman" w:eastAsia="Times New Roman" w:hAnsi="Times New Roman" w:cs="Times New Roman"/>
                <w:sz w:val="18"/>
                <w:szCs w:val="18"/>
              </w:rPr>
              <w:t xml:space="preserve"> kA, curva B/C, instalado, identificado;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16</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4.970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50962</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Execução de ponto elétrico instalado a partir de disjuntor/borne do quadro elétrico correspondente, comprimento de 16 até 25 metros, incluindo fornecimento e instalação de materiais: receptáculo de tomada industrial de acordo com a norma vigente, 2P+T, 10A a 32A, 110/</w:t>
            </w:r>
            <w:proofErr w:type="gramStart"/>
            <w:r w:rsidRPr="00327982">
              <w:rPr>
                <w:rFonts w:ascii="Times New Roman" w:eastAsia="Times New Roman" w:hAnsi="Times New Roman" w:cs="Times New Roman"/>
                <w:sz w:val="18"/>
                <w:szCs w:val="18"/>
              </w:rPr>
              <w:t>220V</w:t>
            </w:r>
            <w:proofErr w:type="gramEnd"/>
            <w:r w:rsidRPr="00327982">
              <w:rPr>
                <w:rFonts w:ascii="Times New Roman" w:eastAsia="Times New Roman" w:hAnsi="Times New Roman" w:cs="Times New Roman"/>
                <w:sz w:val="18"/>
                <w:szCs w:val="18"/>
              </w:rPr>
              <w:t xml:space="preserve">, etiqueta, anilha, placa de alerta de segurança, conectores, isolamento,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r w:rsidRPr="00327982">
              <w:rPr>
                <w:rFonts w:ascii="Times New Roman" w:eastAsia="Times New Roman" w:hAnsi="Times New Roman" w:cs="Times New Roman"/>
                <w:sz w:val="18"/>
                <w:szCs w:val="18"/>
              </w:rPr>
              <w:t>seal</w:t>
            </w:r>
            <w:proofErr w:type="spell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para 750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2,5 mm² até 6,0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 em ambas as extremidades; em agrupamento mínimo de 3 e máximo de 12 condutores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com </w:t>
            </w:r>
            <w:r w:rsidRPr="00327982">
              <w:rPr>
                <w:rFonts w:ascii="Times New Roman" w:eastAsia="Times New Roman" w:hAnsi="Times New Roman" w:cs="Times New Roman"/>
                <w:sz w:val="18"/>
                <w:szCs w:val="18"/>
              </w:rPr>
              <w:lastRenderedPageBreak/>
              <w:t xml:space="preserve">taxa de ocupação conforme norma NBR-5410; incluindo também a Instalação em quadro de distribuição de circuitos ou caixa de sobrepor, de </w:t>
            </w:r>
            <w:proofErr w:type="gramStart"/>
            <w:r w:rsidRPr="00327982">
              <w:rPr>
                <w:rFonts w:ascii="Times New Roman" w:eastAsia="Times New Roman" w:hAnsi="Times New Roman" w:cs="Times New Roman"/>
                <w:sz w:val="18"/>
                <w:szCs w:val="18"/>
              </w:rPr>
              <w:t>disjuntor</w:t>
            </w:r>
            <w:proofErr w:type="gramEnd"/>
            <w:r w:rsidRPr="00327982">
              <w:rPr>
                <w:rFonts w:ascii="Times New Roman" w:eastAsia="Times New Roman" w:hAnsi="Times New Roman" w:cs="Times New Roman"/>
                <w:sz w:val="18"/>
                <w:szCs w:val="18"/>
              </w:rPr>
              <w:t xml:space="preserve"> termomagnético DIN monopolar/bipolar de 10A até 32A,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mínimo de 3 kA, curva B/C, instalado, identificado;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17</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4.015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50997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alimentação de quadro elétrico, instalada, comprimento de até 30 metros, incluindo fornecimento e instalação de materiais: etiqueta, anilha, placa de alerta de segurança, conectores, isolamento, em ambas as extremidades;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para 1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4,0 mm² até 25,0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 em ambas as extremidades; em agrupamento mínimo de 3 e máximo de 12 </w:t>
            </w:r>
            <w:proofErr w:type="spellStart"/>
            <w:r w:rsidRPr="00327982">
              <w:rPr>
                <w:rFonts w:ascii="Times New Roman" w:eastAsia="Times New Roman" w:hAnsi="Times New Roman" w:cs="Times New Roman"/>
                <w:sz w:val="18"/>
                <w:szCs w:val="18"/>
              </w:rPr>
              <w:t>condutores,conforme</w:t>
            </w:r>
            <w:proofErr w:type="spellEnd"/>
            <w:r w:rsidRPr="00327982">
              <w:rPr>
                <w:rFonts w:ascii="Times New Roman" w:eastAsia="Times New Roman" w:hAnsi="Times New Roman" w:cs="Times New Roman"/>
                <w:sz w:val="18"/>
                <w:szCs w:val="18"/>
              </w:rPr>
              <w:t xml:space="preserve"> definido em projeto executivo,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independente do cabeamento de circuitos elétricos, com taxa de ocupação conforme norma NBR-5410; a ser instalada a partir de quadro de distribuição de circuitos ou de caixa de sobrepor independente, em </w:t>
            </w:r>
            <w:proofErr w:type="gramStart"/>
            <w:r w:rsidRPr="00327982">
              <w:rPr>
                <w:rFonts w:ascii="Times New Roman" w:eastAsia="Times New Roman" w:hAnsi="Times New Roman" w:cs="Times New Roman"/>
                <w:sz w:val="18"/>
                <w:szCs w:val="18"/>
              </w:rPr>
              <w:t>material</w:t>
            </w:r>
            <w:proofErr w:type="gramEnd"/>
            <w:r w:rsidRPr="00327982">
              <w:rPr>
                <w:rFonts w:ascii="Times New Roman" w:eastAsia="Times New Roman" w:hAnsi="Times New Roman" w:cs="Times New Roman"/>
                <w:sz w:val="18"/>
                <w:szCs w:val="18"/>
              </w:rPr>
              <w:t xml:space="preserve"> termoplástico ou metálico, com placa de montagem interna removível e porta com fecho, dimensão mínima de 200 x 150 x 120mm, protetor de bornes para disjuntores; incluindo também fornecimento e instalação, em quadro de distribuição de circuitos ou em caixa de sobrepor, de régua de borne e disjuntor termomagnético DIN bipolar de 20A até 63A,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6 kA a 10 kA, curva B/C, implantado, identificado, em ambas as extremidades;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18</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2.340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51012</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alimentação de quadro elétrico, instalada, comprimento de até 30 metros, incluindo fornecimento e instalação de materiais: etiqueta, anilha, placa de alerta de segurança, conectores, isolamento, em ambas as extremidades;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w:t>
            </w:r>
            <w:r w:rsidRPr="00327982">
              <w:rPr>
                <w:rFonts w:ascii="Times New Roman" w:eastAsia="Times New Roman" w:hAnsi="Times New Roman" w:cs="Times New Roman"/>
                <w:sz w:val="18"/>
                <w:szCs w:val="18"/>
              </w:rPr>
              <w:lastRenderedPageBreak/>
              <w:t xml:space="preserve">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para 1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4,0 mm² até 25,0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 em ambas as extremidades; em agrupamento mínimo de 3 e máximo de 12 </w:t>
            </w:r>
            <w:proofErr w:type="spellStart"/>
            <w:r w:rsidRPr="00327982">
              <w:rPr>
                <w:rFonts w:ascii="Times New Roman" w:eastAsia="Times New Roman" w:hAnsi="Times New Roman" w:cs="Times New Roman"/>
                <w:sz w:val="18"/>
                <w:szCs w:val="18"/>
              </w:rPr>
              <w:t>condutores,conforme</w:t>
            </w:r>
            <w:proofErr w:type="spellEnd"/>
            <w:r w:rsidRPr="00327982">
              <w:rPr>
                <w:rFonts w:ascii="Times New Roman" w:eastAsia="Times New Roman" w:hAnsi="Times New Roman" w:cs="Times New Roman"/>
                <w:sz w:val="18"/>
                <w:szCs w:val="18"/>
              </w:rPr>
              <w:t xml:space="preserve"> definido em projeto executivo,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independente do cabeamento de circuitos elétricos, com taxa de ocupação conforme norma NBR-5410; a ser instalada a partir de quadro de distribuição de circuitos ou de caixa de sobrepor independente, em </w:t>
            </w:r>
            <w:proofErr w:type="gramStart"/>
            <w:r w:rsidRPr="00327982">
              <w:rPr>
                <w:rFonts w:ascii="Times New Roman" w:eastAsia="Times New Roman" w:hAnsi="Times New Roman" w:cs="Times New Roman"/>
                <w:sz w:val="18"/>
                <w:szCs w:val="18"/>
              </w:rPr>
              <w:t>material</w:t>
            </w:r>
            <w:proofErr w:type="gramEnd"/>
            <w:r w:rsidRPr="00327982">
              <w:rPr>
                <w:rFonts w:ascii="Times New Roman" w:eastAsia="Times New Roman" w:hAnsi="Times New Roman" w:cs="Times New Roman"/>
                <w:sz w:val="18"/>
                <w:szCs w:val="18"/>
              </w:rPr>
              <w:t xml:space="preserve"> termoplástico ou metálico, com placa de montagem interna removível e porta com fecho, dimensão mínima de 200 x 150 x 120mm, protetor de bornes para disjuntores; incluindo também fornecimento e instalação, em quadro de distribuição de circuitos ou em caixa de sobrepor, de régua de borne e disjuntor termomagnético DIN tripolar de 20A até 63A,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6 kA a 10 kA, curva B/C, implantado, identificado, em ambas as extremidades;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19</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2.230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51020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alimentação de quadro elétrico, instalada, comprimento de até 30 metros, incluindo fornecimento e instalação de materiais: etiqueta, anilha, placa de alerta de segurança, conectores, isolamento, em ambas as extremidades;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para 1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25,0 mm² até 70,0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 em ambas as extremidades; em agrupamento mínimo de 3 e máximo de 12 </w:t>
            </w:r>
            <w:proofErr w:type="spellStart"/>
            <w:r w:rsidRPr="00327982">
              <w:rPr>
                <w:rFonts w:ascii="Times New Roman" w:eastAsia="Times New Roman" w:hAnsi="Times New Roman" w:cs="Times New Roman"/>
                <w:sz w:val="18"/>
                <w:szCs w:val="18"/>
              </w:rPr>
              <w:t>condutores,conforme</w:t>
            </w:r>
            <w:proofErr w:type="spellEnd"/>
            <w:r w:rsidRPr="00327982">
              <w:rPr>
                <w:rFonts w:ascii="Times New Roman" w:eastAsia="Times New Roman" w:hAnsi="Times New Roman" w:cs="Times New Roman"/>
                <w:sz w:val="18"/>
                <w:szCs w:val="18"/>
              </w:rPr>
              <w:t xml:space="preserve"> definido em projeto  executivo,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independente do cabeamento de circuitos elétricos, com taxa de ocupação conforme norma NBR-5410; a ser instalada a partir de quadro de distribuição de circuitos ou de caixa de sobrepor independente, em </w:t>
            </w:r>
            <w:proofErr w:type="gramStart"/>
            <w:r w:rsidRPr="00327982">
              <w:rPr>
                <w:rFonts w:ascii="Times New Roman" w:eastAsia="Times New Roman" w:hAnsi="Times New Roman" w:cs="Times New Roman"/>
                <w:sz w:val="18"/>
                <w:szCs w:val="18"/>
              </w:rPr>
              <w:t>material</w:t>
            </w:r>
            <w:proofErr w:type="gramEnd"/>
            <w:r w:rsidRPr="00327982">
              <w:rPr>
                <w:rFonts w:ascii="Times New Roman" w:eastAsia="Times New Roman" w:hAnsi="Times New Roman" w:cs="Times New Roman"/>
                <w:sz w:val="18"/>
                <w:szCs w:val="18"/>
              </w:rPr>
              <w:t xml:space="preserve"> termoplástico ou metálico, com placa de montagem interna removível e porta com fecho, dimensão mínima de 200 x 150 x 120mm, protetor de bornes para disjuntores; incluindo também fornecimento e instalação, em quadro de distribuição de circuitos ou em caixa de sobrepor, de régua de borne e disjuntor </w:t>
            </w:r>
            <w:r w:rsidRPr="00327982">
              <w:rPr>
                <w:rFonts w:ascii="Times New Roman" w:eastAsia="Times New Roman" w:hAnsi="Times New Roman" w:cs="Times New Roman"/>
                <w:sz w:val="18"/>
                <w:szCs w:val="18"/>
              </w:rPr>
              <w:lastRenderedPageBreak/>
              <w:t xml:space="preserve">termomagnético DIN tripolar de 70A até 150A,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6 kA a 10 kA, curva B/C, implantado, identificado, em ambas as extremidades;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20</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3.065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51039</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alimentação de quadro elétrico, instalada, comprimento de 31 até 60 metros, incluindo fornecimento e instalação de materiais: etiqueta, anilha, placa de alerta de segurança, conectores, isolamento, em ambas as extremidades;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para 1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4,0 mm² até 25,0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 em ambas as extremidades; em agrupamento mínimo de 3 e máximo de 12 </w:t>
            </w:r>
            <w:proofErr w:type="spellStart"/>
            <w:r w:rsidRPr="00327982">
              <w:rPr>
                <w:rFonts w:ascii="Times New Roman" w:eastAsia="Times New Roman" w:hAnsi="Times New Roman" w:cs="Times New Roman"/>
                <w:sz w:val="18"/>
                <w:szCs w:val="18"/>
              </w:rPr>
              <w:t>condutores,conforme</w:t>
            </w:r>
            <w:proofErr w:type="spellEnd"/>
            <w:r w:rsidRPr="00327982">
              <w:rPr>
                <w:rFonts w:ascii="Times New Roman" w:eastAsia="Times New Roman" w:hAnsi="Times New Roman" w:cs="Times New Roman"/>
                <w:sz w:val="18"/>
                <w:szCs w:val="18"/>
              </w:rPr>
              <w:t xml:space="preserve"> definido em projeto executivo,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independente do cabeamento de circuitos elétricos, com taxa de ocupação conforme norma NBR-5410; a ser instalada a partir de quadro de distribuição de circuitos ou de caixa de sobrepor independente, </w:t>
            </w:r>
            <w:proofErr w:type="gramStart"/>
            <w:r w:rsidRPr="00327982">
              <w:rPr>
                <w:rFonts w:ascii="Times New Roman" w:eastAsia="Times New Roman" w:hAnsi="Times New Roman" w:cs="Times New Roman"/>
                <w:sz w:val="18"/>
                <w:szCs w:val="18"/>
              </w:rPr>
              <w:t>em</w:t>
            </w:r>
            <w:proofErr w:type="gramEnd"/>
            <w:r w:rsidRPr="00327982">
              <w:rPr>
                <w:rFonts w:ascii="Times New Roman" w:eastAsia="Times New Roman" w:hAnsi="Times New Roman" w:cs="Times New Roman"/>
                <w:sz w:val="18"/>
                <w:szCs w:val="18"/>
              </w:rPr>
              <w:t xml:space="preserve"> material termoplástico ou metálico, com placa de montagem interna removível e porta com fecho, dimensão mínima de 200 x 150 x 120mm, protetor de bornes para disjuntores; incluindo também fornecimento e instalação, em quadro de distribuição de circuitos ou em caixa de sobrepor, de régua de borne e disjuntor termomagnético DIN bipolar de 20A até 63A,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6 kA a 10 kA, curva B/C, implantado, identificado, em ambas as extremidades;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21</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2.410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51004</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alimentação de quadro elétrico, instalada, comprimento de 31 até 60 metros, incluindo fornecimento e instalação de materiais: etiqueta, anilha, placa de alerta de segurança, conectores, isolamento, em ambas as extremidades;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w:t>
            </w:r>
            <w:r w:rsidRPr="00327982">
              <w:rPr>
                <w:rFonts w:ascii="Times New Roman" w:eastAsia="Times New Roman" w:hAnsi="Times New Roman" w:cs="Times New Roman"/>
                <w:sz w:val="18"/>
                <w:szCs w:val="18"/>
              </w:rPr>
              <w:lastRenderedPageBreak/>
              <w:t xml:space="preserve">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para 1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4,0 mm² até 25,0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 em ambas as extremidades; em agrupamento mínimo de 3 e máximo de 12 </w:t>
            </w:r>
            <w:proofErr w:type="spellStart"/>
            <w:r w:rsidRPr="00327982">
              <w:rPr>
                <w:rFonts w:ascii="Times New Roman" w:eastAsia="Times New Roman" w:hAnsi="Times New Roman" w:cs="Times New Roman"/>
                <w:sz w:val="18"/>
                <w:szCs w:val="18"/>
              </w:rPr>
              <w:t>condutores,conforme</w:t>
            </w:r>
            <w:proofErr w:type="spellEnd"/>
            <w:r w:rsidRPr="00327982">
              <w:rPr>
                <w:rFonts w:ascii="Times New Roman" w:eastAsia="Times New Roman" w:hAnsi="Times New Roman" w:cs="Times New Roman"/>
                <w:sz w:val="18"/>
                <w:szCs w:val="18"/>
              </w:rPr>
              <w:t xml:space="preserve"> definido em projeto  executivo,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independente do cabeamento de circuitos elétricos, com taxa de ocupação conforme norma NBR-5410; a ser instalada a partir de quadro de distribuição de circuitos ou de caixa de sobrepor independente, </w:t>
            </w:r>
            <w:proofErr w:type="gramStart"/>
            <w:r w:rsidRPr="00327982">
              <w:rPr>
                <w:rFonts w:ascii="Times New Roman" w:eastAsia="Times New Roman" w:hAnsi="Times New Roman" w:cs="Times New Roman"/>
                <w:sz w:val="18"/>
                <w:szCs w:val="18"/>
              </w:rPr>
              <w:t>em</w:t>
            </w:r>
            <w:proofErr w:type="gramEnd"/>
            <w:r w:rsidRPr="00327982">
              <w:rPr>
                <w:rFonts w:ascii="Times New Roman" w:eastAsia="Times New Roman" w:hAnsi="Times New Roman" w:cs="Times New Roman"/>
                <w:sz w:val="18"/>
                <w:szCs w:val="18"/>
              </w:rPr>
              <w:t xml:space="preserve"> material termoplástico ou metálico, com placa de montagem interna removível e porta com fecho, dimensão mínima de 200 x 150 x 120mm, protetor de bornes para disjuntores; incluindo também fornecimento e instalação, em quadro de distribuição de circuitos ou em caixa de sobrepor, de régua de borne e disjuntor termomagnético DIN tripolar de 20A até 63A,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6 kA a 10 kA, curva B/C, implantado, identificado, em ambas as extremidades;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22</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1.676</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51047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alimentação de quadro elétrico, instalada, comprimento de 31 até 60 metros, incluindo fornecimento e instalação de materiais: etiqueta, anilha, placa de alerta de segurança, conectores, isolamento, em ambas as extremidades;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para 1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25,0 mm² até 70,0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 em ambas as extremidades; em agrupamento mínimo de 3 e máximo de 12 condutores, conforme definido em projeto executivo,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independente do cabeamento de circuitos elétricos, com taxa de ocupação conforme norma NBR-5410; a ser instalada a partir de quadro de distribuição de circuitos ou de caixa de sobrepor independente, </w:t>
            </w:r>
            <w:proofErr w:type="gramStart"/>
            <w:r w:rsidRPr="00327982">
              <w:rPr>
                <w:rFonts w:ascii="Times New Roman" w:eastAsia="Times New Roman" w:hAnsi="Times New Roman" w:cs="Times New Roman"/>
                <w:sz w:val="18"/>
                <w:szCs w:val="18"/>
              </w:rPr>
              <w:t>em</w:t>
            </w:r>
            <w:proofErr w:type="gramEnd"/>
            <w:r w:rsidRPr="00327982">
              <w:rPr>
                <w:rFonts w:ascii="Times New Roman" w:eastAsia="Times New Roman" w:hAnsi="Times New Roman" w:cs="Times New Roman"/>
                <w:sz w:val="18"/>
                <w:szCs w:val="18"/>
              </w:rPr>
              <w:t xml:space="preserve"> material termoplástico ou metálico, com placa de montagem interna removível e porta com fecho, dimensão mínima de 200 x 150 x 120mm, protetor de bornes para disjuntores; incluindo também fornecimento e instalação, em quadro de distribuição de circuitos ou em caixa de sobrepor, de régua de borne e disjuntor termomagnético DIN tripolar de 70A até 150A,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6 kA a 10 kA, curva B/C, implantado, identificado, em ambas as extremidades; </w:t>
            </w:r>
            <w:r w:rsidRPr="00327982">
              <w:rPr>
                <w:rFonts w:ascii="Times New Roman" w:eastAsia="Times New Roman" w:hAnsi="Times New Roman" w:cs="Times New Roman"/>
                <w:sz w:val="18"/>
                <w:szCs w:val="18"/>
              </w:rPr>
              <w:lastRenderedPageBreak/>
              <w:t xml:space="preserve">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23</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2.685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51055</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alimentação de quadro elétrico, instalada, comprimento de 61 até 80 metros, incluindo fornecimento e instalação de materiais: etiqueta, anilha, placa de alerta de segurança, conectores, isolamento, em ambas as extremidades;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para 1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4,0 mm² até 25,0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 em ambas as extremidades; em agrupamento mínimo de 3 e máximo de 12 condutores, conforme definido em  projeto executivo,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independente do cabeamento de circuitos elétricos, com taxa de ocupação conforme norma NBR-5410; a ser instalada a partir de quadro de distribuição de circuitos ou de caixa de sobrepor independente, em material termoplástico ou metálico, com placa de montagem interna removível e porta com fecho, dimensão mínima de 200 x 150 x </w:t>
            </w:r>
            <w:proofErr w:type="gramStart"/>
            <w:r w:rsidRPr="00327982">
              <w:rPr>
                <w:rFonts w:ascii="Times New Roman" w:eastAsia="Times New Roman" w:hAnsi="Times New Roman" w:cs="Times New Roman"/>
                <w:sz w:val="18"/>
                <w:szCs w:val="18"/>
              </w:rPr>
              <w:t>120mm</w:t>
            </w:r>
            <w:proofErr w:type="gramEnd"/>
            <w:r w:rsidRPr="00327982">
              <w:rPr>
                <w:rFonts w:ascii="Times New Roman" w:eastAsia="Times New Roman" w:hAnsi="Times New Roman" w:cs="Times New Roman"/>
                <w:sz w:val="18"/>
                <w:szCs w:val="18"/>
              </w:rPr>
              <w:t xml:space="preserve">, protetor de bornes para disjuntores; incluindo também fornecimento e instalação, em quadro de distribuição de circuitos ou em caixa de sobrepor, de régua de borne e disjuntor termomagnético DIN bipolar de 20A até 63A,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6 kA a 10 kA, curva B/C, implantado, identificado, em ambas as extremidades;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24</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2.675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51063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alimentação de quadro elétrico, instalada, comprimento de 61 até 80 metros, incluindo fornecimento e instalação de materiais: etiqueta, anilha, placa de alerta de segurança, conectores, isolamento, em ambas as extremidades;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lastRenderedPageBreak/>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para 1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4,0 mm² até 25,0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 em ambas as extremidades; em agrupamento mínimo de 3 e máximo de 12 condutores, conforme definido em  projeto executivo, por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/septo independente do cabeamento de circuitos elétricos, com taxa de ocupação conforme norma NBR-5410; a ser instalada a partir de quadro de distribuição de circuitos ou de caixa de sobrepor independente, </w:t>
            </w:r>
            <w:proofErr w:type="gramStart"/>
            <w:r w:rsidRPr="00327982">
              <w:rPr>
                <w:rFonts w:ascii="Times New Roman" w:eastAsia="Times New Roman" w:hAnsi="Times New Roman" w:cs="Times New Roman"/>
                <w:sz w:val="18"/>
                <w:szCs w:val="18"/>
              </w:rPr>
              <w:t>em</w:t>
            </w:r>
            <w:proofErr w:type="gramEnd"/>
            <w:r w:rsidRPr="00327982">
              <w:rPr>
                <w:rFonts w:ascii="Times New Roman" w:eastAsia="Times New Roman" w:hAnsi="Times New Roman" w:cs="Times New Roman"/>
                <w:sz w:val="18"/>
                <w:szCs w:val="18"/>
              </w:rPr>
              <w:t xml:space="preserve"> material termoplástico ou metálico, com placa de montagem interna removível e porta com fecho, dimensão mínima de 200 x 150 x 120mm, protetor de bornes para disjuntores; incluindo também fornecimento e instalação, em quadro de distribuição de circuitos ou em caixa de sobrepor, de régua de borne e disjuntor termomagnético DIN tripolar de 20A até 63A,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6 kA a 10 kA, curva B/C, implantado, identificado, em ambas as extremidades; utilizando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 bucha, arruela, porcas e demais acessórios; fornecido e instalado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25</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2.386</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51241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prumada de alimentação de quadro elétrico, instalada, comprimento de 61 até 80 metros, incluindo fornecimento e instalação de materiais: etiqueta, anilha, placa de alerta de segurança, conectores, isolamento, em ambas as extremidades; utilizando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de ferro galvanizado ou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 xml:space="preserve"> flexível corrugado tipo “</w:t>
            </w:r>
            <w:proofErr w:type="spellStart"/>
            <w:proofErr w:type="gramStart"/>
            <w:r w:rsidRPr="00327982">
              <w:rPr>
                <w:rFonts w:ascii="Times New Roman" w:eastAsia="Times New Roman" w:hAnsi="Times New Roman" w:cs="Times New Roman"/>
                <w:sz w:val="18"/>
                <w:szCs w:val="18"/>
              </w:rPr>
              <w:t>seal</w:t>
            </w:r>
            <w:proofErr w:type="spellEnd"/>
            <w:proofErr w:type="gramEnd"/>
            <w:r w:rsidRPr="00327982">
              <w:rPr>
                <w:rFonts w:ascii="Times New Roman" w:eastAsia="Times New Roman" w:hAnsi="Times New Roman" w:cs="Times New Roman"/>
                <w:sz w:val="18"/>
                <w:szCs w:val="18"/>
              </w:rPr>
              <w:t xml:space="preserve"> tube”, galvanizado, revestido em PVC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ou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metálica galvanizada, tampada, septada, perfurada/lisa ou canaleta metálica galvanizada/alumínio/material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tampada e septada ou leito aramado galvanizado, septado ou perfilado de aço galvanizado, liso/perfurado, com saída de cabo ou canaleta meia-lua ou abaulada de piso em 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xml:space="preserve">, septada, com tampa, tampa terminal, arremate de parede, derivação, suporte; incluindo acessórios: curva 90° raio longo, curva 90º raio curto, curva em “S”, curva horizontal 45º, curva horizontal 90º, curva vertical externa 45º, curva vertical externa 90º, curva vertical interna 45º, curva vertical interna 90º, redução concêntrica, TE horizontal, derivação TE, cruzeta horizontal 90º, luva, caixa de passagem,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tampa cega, </w:t>
            </w:r>
            <w:proofErr w:type="spellStart"/>
            <w:r w:rsidRPr="00327982">
              <w:rPr>
                <w:rFonts w:ascii="Times New Roman" w:eastAsia="Times New Roman" w:hAnsi="Times New Roman" w:cs="Times New Roman"/>
                <w:sz w:val="18"/>
                <w:szCs w:val="18"/>
              </w:rPr>
              <w:t>unidut</w:t>
            </w:r>
            <w:proofErr w:type="spellEnd"/>
            <w:r w:rsidRPr="00327982">
              <w:rPr>
                <w:rFonts w:ascii="Times New Roman" w:eastAsia="Times New Roman" w:hAnsi="Times New Roman" w:cs="Times New Roman"/>
                <w:sz w:val="18"/>
                <w:szCs w:val="18"/>
              </w:rPr>
              <w:t xml:space="preserve">, abraçadeira tipo D com cunha de aperto, suportes para </w:t>
            </w:r>
            <w:proofErr w:type="spellStart"/>
            <w:r w:rsidRPr="00327982">
              <w:rPr>
                <w:rFonts w:ascii="Times New Roman" w:eastAsia="Times New Roman" w:hAnsi="Times New Roman" w:cs="Times New Roman"/>
                <w:sz w:val="18"/>
                <w:szCs w:val="18"/>
              </w:rPr>
              <w:t>eletrocalha</w:t>
            </w:r>
            <w:proofErr w:type="spellEnd"/>
            <w:r w:rsidRPr="00327982">
              <w:rPr>
                <w:rFonts w:ascii="Times New Roman" w:eastAsia="Times New Roman" w:hAnsi="Times New Roman" w:cs="Times New Roman"/>
                <w:sz w:val="18"/>
                <w:szCs w:val="18"/>
              </w:rPr>
              <w:t xml:space="preserve"> e leito aramado, pinos de fixação tipo </w:t>
            </w:r>
            <w:proofErr w:type="spellStart"/>
            <w:r w:rsidRPr="00327982">
              <w:rPr>
                <w:rFonts w:ascii="Times New Roman" w:eastAsia="Times New Roman" w:hAnsi="Times New Roman" w:cs="Times New Roman"/>
                <w:sz w:val="18"/>
                <w:szCs w:val="18"/>
              </w:rPr>
              <w:t>Walsiva</w:t>
            </w:r>
            <w:proofErr w:type="spellEnd"/>
            <w:r w:rsidRPr="00327982">
              <w:rPr>
                <w:rFonts w:ascii="Times New Roman" w:eastAsia="Times New Roman" w:hAnsi="Times New Roman" w:cs="Times New Roman"/>
                <w:sz w:val="18"/>
                <w:szCs w:val="18"/>
              </w:rPr>
              <w:t xml:space="preserve">, saída de cabo, gancho de suspensão, tirante, mão francesa, emenda, cordoalha chata flexível; com lançamento de cabos de cobre flexível, isolamento para 1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halogenados</w:t>
            </w:r>
            <w:proofErr w:type="spellEnd"/>
            <w:r w:rsidRPr="00327982">
              <w:rPr>
                <w:rFonts w:ascii="Times New Roman" w:eastAsia="Times New Roman" w:hAnsi="Times New Roman" w:cs="Times New Roman"/>
                <w:sz w:val="18"/>
                <w:szCs w:val="18"/>
              </w:rPr>
              <w:t>, de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xml:space="preserve">), seção nominal de 25,0 mm² até 70,0 mm², nas cores preto, azul ou verde, com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e anilha em ambas as extremidades, em agrupamento mínimo de 3 e máximo de 12 condutores, conforme definido em projeto executivo, lançados  em </w:t>
            </w:r>
            <w:proofErr w:type="spellStart"/>
            <w:r w:rsidRPr="00327982">
              <w:rPr>
                <w:rFonts w:ascii="Times New Roman" w:eastAsia="Times New Roman" w:hAnsi="Times New Roman" w:cs="Times New Roman"/>
                <w:sz w:val="18"/>
                <w:szCs w:val="18"/>
              </w:rPr>
              <w:t>eletroduto</w:t>
            </w:r>
            <w:proofErr w:type="spellEnd"/>
            <w:r w:rsidRPr="00327982">
              <w:rPr>
                <w:rFonts w:ascii="Times New Roman" w:eastAsia="Times New Roman" w:hAnsi="Times New Roman" w:cs="Times New Roman"/>
                <w:sz w:val="18"/>
                <w:szCs w:val="18"/>
              </w:rPr>
              <w:t>/septo independente do cabeamento de circuitos elétricos,  e com taxa de ocupação conforme norma NBR-5410. A</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prumada será  instalada a partir de quadro de distribuição de circuitos ou de caixa de sobrepor independente, em material termoplástico ou metálico, com placa de montagem interna removível e porta com fecho, dimensão mínima de 200 x 150 x 120mm, protetor de bornes para disjuntores, incluindo também fornecimento e instalação, em quadro de distribuição de circuitos ou em caixa de sobrepor, de régua de borne e disjuntor termomagnético DIN tripolar de 70A até 150A,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6 kA a 10 kA, curva B/C, devidamente identificado, em ambas as extremidades; utilização de  terminal tipo agulha ou garfo ou olhal,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xml:space="preserve">, parafuso, bucha, </w:t>
            </w:r>
            <w:r w:rsidRPr="00327982">
              <w:rPr>
                <w:rFonts w:ascii="Times New Roman" w:eastAsia="Times New Roman" w:hAnsi="Times New Roman" w:cs="Times New Roman"/>
                <w:sz w:val="18"/>
                <w:szCs w:val="18"/>
              </w:rPr>
              <w:lastRenderedPageBreak/>
              <w:t>arruela, porcas e demais acessórios; com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26</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1.165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70734</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Instalação aparente de poste ou coluna de tomadas em chapa de aço galvanizada com pintura eletrostática e </w:t>
            </w:r>
            <w:proofErr w:type="spellStart"/>
            <w:r w:rsidRPr="00327982">
              <w:rPr>
                <w:rFonts w:ascii="Times New Roman" w:eastAsia="Times New Roman" w:hAnsi="Times New Roman" w:cs="Times New Roman"/>
                <w:sz w:val="18"/>
                <w:szCs w:val="18"/>
              </w:rPr>
              <w:t>texturizada</w:t>
            </w:r>
            <w:proofErr w:type="spellEnd"/>
            <w:r w:rsidRPr="00327982">
              <w:rPr>
                <w:rFonts w:ascii="Times New Roman" w:eastAsia="Times New Roman" w:hAnsi="Times New Roman" w:cs="Times New Roman"/>
                <w:sz w:val="18"/>
                <w:szCs w:val="18"/>
              </w:rPr>
              <w:t xml:space="preserve">, septado, com tampa e acessórios, com dimensões mínimas de 73x103x300mm, incluindo fornecimento e instalação de materiais: poste ou coluna de tomadas, base, arremates, tampas, suporte para tomada de energia, suporte para tomada RJ-45, </w:t>
            </w:r>
            <w:proofErr w:type="gramStart"/>
            <w:r w:rsidRPr="00327982">
              <w:rPr>
                <w:rFonts w:ascii="Times New Roman" w:eastAsia="Times New Roman" w:hAnsi="Times New Roman" w:cs="Times New Roman"/>
                <w:sz w:val="18"/>
                <w:szCs w:val="18"/>
              </w:rPr>
              <w:t>sapatas</w:t>
            </w:r>
            <w:proofErr w:type="gramEnd"/>
            <w:r w:rsidRPr="00327982">
              <w:rPr>
                <w:rFonts w:ascii="Times New Roman" w:eastAsia="Times New Roman" w:hAnsi="Times New Roman" w:cs="Times New Roman"/>
                <w:sz w:val="18"/>
                <w:szCs w:val="18"/>
              </w:rPr>
              <w:t xml:space="preserve"> de fixação, cordoalha chata flexível, parafuso, bucha, porcas, demais acessórios, taxa de ocupação conforme normas EIA/TIA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27</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1.552</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70742</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Instalação de sistema de aterramento com utilização de cordoalha de cobre seção 16 mm², implantado, incluindo fornecimento e instalação de materiais: de 03 a 06 hastes de aterramento tipo </w:t>
            </w:r>
            <w:proofErr w:type="spellStart"/>
            <w:r w:rsidRPr="00327982">
              <w:rPr>
                <w:rFonts w:ascii="Times New Roman" w:eastAsia="Times New Roman" w:hAnsi="Times New Roman" w:cs="Times New Roman"/>
                <w:sz w:val="18"/>
                <w:szCs w:val="18"/>
              </w:rPr>
              <w:t>copperweld</w:t>
            </w:r>
            <w:proofErr w:type="spellEnd"/>
            <w:r w:rsidRPr="00327982">
              <w:rPr>
                <w:rFonts w:ascii="Times New Roman" w:eastAsia="Times New Roman" w:hAnsi="Times New Roman" w:cs="Times New Roman"/>
                <w:sz w:val="18"/>
                <w:szCs w:val="18"/>
              </w:rPr>
              <w:t xml:space="preserve">, diâmetro mínimo de 5/8’’ e comprimento mínimo de 2,40m, conector cunha, luvas de emenda, solda exotérmica, parafuso de cravação, grampo terra duplo com parafuso tipo U, grampo de aterramento, caixa de inspeção com </w:t>
            </w:r>
            <w:proofErr w:type="gramStart"/>
            <w:r w:rsidRPr="00327982">
              <w:rPr>
                <w:rFonts w:ascii="Times New Roman" w:eastAsia="Times New Roman" w:hAnsi="Times New Roman" w:cs="Times New Roman"/>
                <w:sz w:val="18"/>
                <w:szCs w:val="18"/>
              </w:rPr>
              <w:t>tampa em ferro fundido e demais acessórios</w:t>
            </w:r>
            <w:proofErr w:type="gramEnd"/>
            <w:r w:rsidRPr="00327982">
              <w:rPr>
                <w:rFonts w:ascii="Times New Roman" w:eastAsia="Times New Roman" w:hAnsi="Times New Roman" w:cs="Times New Roman"/>
                <w:sz w:val="18"/>
                <w:szCs w:val="18"/>
              </w:rPr>
              <w:t>, conforme a norma NBR 5419.</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28</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1.607</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70750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Instalação de sistema de aterramento com utilização de cordoalha de cobre seção 25 mm², implantado, incluindo fornecimento e instalação de materiais: de 03</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a 06 hastes  de aterramento tipo </w:t>
            </w:r>
            <w:proofErr w:type="spellStart"/>
            <w:r w:rsidRPr="00327982">
              <w:rPr>
                <w:rFonts w:ascii="Times New Roman" w:eastAsia="Times New Roman" w:hAnsi="Times New Roman" w:cs="Times New Roman"/>
                <w:sz w:val="18"/>
                <w:szCs w:val="18"/>
              </w:rPr>
              <w:t>copperweld</w:t>
            </w:r>
            <w:proofErr w:type="spellEnd"/>
            <w:r w:rsidRPr="00327982">
              <w:rPr>
                <w:rFonts w:ascii="Times New Roman" w:eastAsia="Times New Roman" w:hAnsi="Times New Roman" w:cs="Times New Roman"/>
                <w:sz w:val="18"/>
                <w:szCs w:val="18"/>
              </w:rPr>
              <w:t>, diâmetro mínimo de 5/8” e comprimento mínimo de 2,40m, conector cunha, luvas de emenda, solda exotérmica, parafuso de cravação, grampo terra duplo com parafuso tipo U, grampo de aterramento, caixa de inspeção com tampa em ferro fundido e demais acessórios, conforme a norma NBR 5419.</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29</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1.310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70769</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Instalação de sistema de aterramento com utilização de cordoalha de cobre seção 35 mm², implantado, incluindo fornecimento e instalação de materiais: de 03</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a 06 hastes de aterramento tipo </w:t>
            </w:r>
            <w:proofErr w:type="spellStart"/>
            <w:r w:rsidRPr="00327982">
              <w:rPr>
                <w:rFonts w:ascii="Times New Roman" w:eastAsia="Times New Roman" w:hAnsi="Times New Roman" w:cs="Times New Roman"/>
                <w:sz w:val="18"/>
                <w:szCs w:val="18"/>
              </w:rPr>
              <w:t>copperweld</w:t>
            </w:r>
            <w:proofErr w:type="spellEnd"/>
            <w:r w:rsidRPr="00327982">
              <w:rPr>
                <w:rFonts w:ascii="Times New Roman" w:eastAsia="Times New Roman" w:hAnsi="Times New Roman" w:cs="Times New Roman"/>
                <w:sz w:val="18"/>
                <w:szCs w:val="18"/>
              </w:rPr>
              <w:t>, diâmetro mínimo de 5/8” e comprimento mínimo de 2,40m, conector cunha, luvas de emenda, solda exotérmica, parafuso de cravação, grampo terra duplo com parafuso tipo U, grampo de aterramento, caixa de inspeção com tampa em ferro fundido e demais acessórios, conforme a norma NBR 5419.</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30</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755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70777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Instalação de sistema de aterramento com utilização de cordoalha de cobre seção 50 mm², incluindo fornecimento e instalação de materiais: de 03</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a 06 hastes de aterramento tipo </w:t>
            </w:r>
            <w:proofErr w:type="spellStart"/>
            <w:r w:rsidRPr="00327982">
              <w:rPr>
                <w:rFonts w:ascii="Times New Roman" w:eastAsia="Times New Roman" w:hAnsi="Times New Roman" w:cs="Times New Roman"/>
                <w:sz w:val="18"/>
                <w:szCs w:val="18"/>
              </w:rPr>
              <w:t>copperweld</w:t>
            </w:r>
            <w:proofErr w:type="spellEnd"/>
            <w:r w:rsidRPr="00327982">
              <w:rPr>
                <w:rFonts w:ascii="Times New Roman" w:eastAsia="Times New Roman" w:hAnsi="Times New Roman" w:cs="Times New Roman"/>
                <w:sz w:val="18"/>
                <w:szCs w:val="18"/>
              </w:rPr>
              <w:t>, diâmetro mínimo de 5/8” e comprimento mínimo de 2,40m, conector cunha, luvas de emenda, solda exotérmica, parafuso de cravação, grampo terra duplo com parafuso tipo U, grampo de aterramento, caixa de inspeção com tampa em ferro fundido e demais acessórios, conforme a norma NBR 5419.</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31</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5.443</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70335</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Fornecimento e instalação de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110 IDC/110 IDC UTP </w:t>
            </w:r>
            <w:proofErr w:type="gramStart"/>
            <w:r w:rsidRPr="00327982">
              <w:rPr>
                <w:rFonts w:ascii="Times New Roman" w:eastAsia="Times New Roman" w:hAnsi="Times New Roman" w:cs="Times New Roman"/>
                <w:sz w:val="18"/>
                <w:szCs w:val="18"/>
              </w:rPr>
              <w:t>1</w:t>
            </w:r>
            <w:proofErr w:type="gramEnd"/>
            <w:r w:rsidRPr="00327982">
              <w:rPr>
                <w:rFonts w:ascii="Times New Roman" w:eastAsia="Times New Roman" w:hAnsi="Times New Roman" w:cs="Times New Roman"/>
                <w:sz w:val="18"/>
                <w:szCs w:val="18"/>
              </w:rPr>
              <w:t xml:space="preserve"> par CAT 3 ou superior de 1,5 m de comprimento, com capa em material termoplástico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com identificação, montado e testado 100% em fábrica.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32</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3.768</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70343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Fornecimento e instalação de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110 IDC/RJ-45 UTP </w:t>
            </w:r>
            <w:proofErr w:type="gramStart"/>
            <w:r w:rsidRPr="00327982">
              <w:rPr>
                <w:rFonts w:ascii="Times New Roman" w:eastAsia="Times New Roman" w:hAnsi="Times New Roman" w:cs="Times New Roman"/>
                <w:sz w:val="18"/>
                <w:szCs w:val="18"/>
              </w:rPr>
              <w:t>1</w:t>
            </w:r>
            <w:proofErr w:type="gramEnd"/>
            <w:r w:rsidRPr="00327982">
              <w:rPr>
                <w:rFonts w:ascii="Times New Roman" w:eastAsia="Times New Roman" w:hAnsi="Times New Roman" w:cs="Times New Roman"/>
                <w:sz w:val="18"/>
                <w:szCs w:val="18"/>
              </w:rPr>
              <w:t xml:space="preserve"> par CAT 3 ou superior de 1,5 m a 3,0 m de comprimento, com capa termoplástica protetora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com identificação, montado e testado 100% em fábrica.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33</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18.015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70351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Fornecimento e instalação de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UTP </w:t>
            </w:r>
            <w:proofErr w:type="gramStart"/>
            <w:r w:rsidRPr="00327982">
              <w:rPr>
                <w:rFonts w:ascii="Times New Roman" w:eastAsia="Times New Roman" w:hAnsi="Times New Roman" w:cs="Times New Roman"/>
                <w:sz w:val="18"/>
                <w:szCs w:val="18"/>
              </w:rPr>
              <w:t>4</w:t>
            </w:r>
            <w:proofErr w:type="gramEnd"/>
            <w:r w:rsidRPr="00327982">
              <w:rPr>
                <w:rFonts w:ascii="Times New Roman" w:eastAsia="Times New Roman" w:hAnsi="Times New Roman" w:cs="Times New Roman"/>
                <w:sz w:val="18"/>
                <w:szCs w:val="18"/>
              </w:rPr>
              <w:t xml:space="preserve"> pares CAT 6 T568A/B com 1,5m de comprimento, com capa termoplástica protetora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com identificação, montado e testado 100% em fábrica.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34</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11.110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59102</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Fornecimento e instalação de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UTP </w:t>
            </w:r>
            <w:proofErr w:type="gramStart"/>
            <w:r w:rsidRPr="00327982">
              <w:rPr>
                <w:rFonts w:ascii="Times New Roman" w:eastAsia="Times New Roman" w:hAnsi="Times New Roman" w:cs="Times New Roman"/>
                <w:sz w:val="18"/>
                <w:szCs w:val="18"/>
              </w:rPr>
              <w:t>4</w:t>
            </w:r>
            <w:proofErr w:type="gramEnd"/>
            <w:r w:rsidRPr="00327982">
              <w:rPr>
                <w:rFonts w:ascii="Times New Roman" w:eastAsia="Times New Roman" w:hAnsi="Times New Roman" w:cs="Times New Roman"/>
                <w:sz w:val="18"/>
                <w:szCs w:val="18"/>
              </w:rPr>
              <w:t xml:space="preserve"> pares CAT 6 T568A/B com 3,0m de comprimento, com capa termoplástica protetora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com identificação, montado e testado 100% em fábrica.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35</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7.730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51284</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Fornecimento e instalação de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UTP </w:t>
            </w:r>
            <w:proofErr w:type="gramStart"/>
            <w:r w:rsidRPr="00327982">
              <w:rPr>
                <w:rFonts w:ascii="Times New Roman" w:eastAsia="Times New Roman" w:hAnsi="Times New Roman" w:cs="Times New Roman"/>
                <w:sz w:val="18"/>
                <w:szCs w:val="18"/>
              </w:rPr>
              <w:t>4</w:t>
            </w:r>
            <w:proofErr w:type="gramEnd"/>
            <w:r w:rsidRPr="00327982">
              <w:rPr>
                <w:rFonts w:ascii="Times New Roman" w:eastAsia="Times New Roman" w:hAnsi="Times New Roman" w:cs="Times New Roman"/>
                <w:sz w:val="18"/>
                <w:szCs w:val="18"/>
              </w:rPr>
              <w:t xml:space="preserve"> pares CAT 6 T568A/B com 4,5m de comprimento, com capa termoplástica protetora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com identificação, montado e testado 100% em fábrica.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36</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5.490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51306</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Fornecimento e instalação de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UTP </w:t>
            </w:r>
            <w:proofErr w:type="gramStart"/>
            <w:r w:rsidRPr="00327982">
              <w:rPr>
                <w:rFonts w:ascii="Times New Roman" w:eastAsia="Times New Roman" w:hAnsi="Times New Roman" w:cs="Times New Roman"/>
                <w:sz w:val="18"/>
                <w:szCs w:val="18"/>
              </w:rPr>
              <w:t>4</w:t>
            </w:r>
            <w:proofErr w:type="gramEnd"/>
            <w:r w:rsidRPr="00327982">
              <w:rPr>
                <w:rFonts w:ascii="Times New Roman" w:eastAsia="Times New Roman" w:hAnsi="Times New Roman" w:cs="Times New Roman"/>
                <w:sz w:val="18"/>
                <w:szCs w:val="18"/>
              </w:rPr>
              <w:t xml:space="preserve"> pares CAT 6 T568A/B com 6,0m de comprimento, com capa termoplástica protetora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com identificação, montado e testado 100% em fábrica.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37</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3.515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51314</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Fornecimento e instalação de patch-</w:t>
            </w:r>
            <w:proofErr w:type="spellStart"/>
            <w:r w:rsidRPr="00327982">
              <w:rPr>
                <w:rFonts w:ascii="Times New Roman" w:eastAsia="Times New Roman" w:hAnsi="Times New Roman" w:cs="Times New Roman"/>
                <w:sz w:val="18"/>
                <w:szCs w:val="18"/>
              </w:rPr>
              <w:t>cord</w:t>
            </w:r>
            <w:proofErr w:type="spellEnd"/>
            <w:r w:rsidRPr="00327982">
              <w:rPr>
                <w:rFonts w:ascii="Times New Roman" w:eastAsia="Times New Roman" w:hAnsi="Times New Roman" w:cs="Times New Roman"/>
                <w:sz w:val="18"/>
                <w:szCs w:val="18"/>
              </w:rPr>
              <w:t xml:space="preserve"> RJ-45/RJ-45 UTP </w:t>
            </w:r>
            <w:proofErr w:type="gramStart"/>
            <w:r w:rsidRPr="00327982">
              <w:rPr>
                <w:rFonts w:ascii="Times New Roman" w:eastAsia="Times New Roman" w:hAnsi="Times New Roman" w:cs="Times New Roman"/>
                <w:sz w:val="18"/>
                <w:szCs w:val="18"/>
              </w:rPr>
              <w:t>4</w:t>
            </w:r>
            <w:proofErr w:type="gramEnd"/>
            <w:r w:rsidRPr="00327982">
              <w:rPr>
                <w:rFonts w:ascii="Times New Roman" w:eastAsia="Times New Roman" w:hAnsi="Times New Roman" w:cs="Times New Roman"/>
                <w:sz w:val="18"/>
                <w:szCs w:val="18"/>
              </w:rPr>
              <w:t xml:space="preserve"> pares CAT 6 T568A/B, com comprimento acima de 6,0m até 15,0m, com capa termoplástica protetora do conector RJ-45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chama, com identificação, e  devidamente  montado e testado 100%.</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38</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1.757</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51322</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cordão óptico SC/SC, SC/LC ou LC/LC, duplex multimodo de 62,5/125 mm ou 50/125 mm com 1,5 m até 10,0 m de comprimento, com capa em material termoplástico não </w:t>
            </w:r>
            <w:proofErr w:type="spellStart"/>
            <w:r w:rsidRPr="00327982">
              <w:rPr>
                <w:rFonts w:ascii="Times New Roman" w:eastAsia="Times New Roman" w:hAnsi="Times New Roman" w:cs="Times New Roman"/>
                <w:sz w:val="18"/>
                <w:szCs w:val="18"/>
              </w:rPr>
              <w:t>propagante</w:t>
            </w:r>
            <w:proofErr w:type="spellEnd"/>
            <w:r w:rsidRPr="00327982">
              <w:rPr>
                <w:rFonts w:ascii="Times New Roman" w:eastAsia="Times New Roman" w:hAnsi="Times New Roman" w:cs="Times New Roman"/>
                <w:sz w:val="18"/>
                <w:szCs w:val="18"/>
              </w:rPr>
              <w:t xml:space="preserve"> a </w:t>
            </w:r>
            <w:proofErr w:type="spellStart"/>
            <w:proofErr w:type="gramStart"/>
            <w:r w:rsidRPr="00327982">
              <w:rPr>
                <w:rFonts w:ascii="Times New Roman" w:eastAsia="Times New Roman" w:hAnsi="Times New Roman" w:cs="Times New Roman"/>
                <w:sz w:val="18"/>
                <w:szCs w:val="18"/>
              </w:rPr>
              <w:t>chama,</w:t>
            </w:r>
            <w:proofErr w:type="gramEnd"/>
            <w:r w:rsidRPr="00327982">
              <w:rPr>
                <w:rFonts w:ascii="Times New Roman" w:eastAsia="Times New Roman" w:hAnsi="Times New Roman" w:cs="Times New Roman"/>
                <w:sz w:val="18"/>
                <w:szCs w:val="18"/>
              </w:rPr>
              <w:t>com</w:t>
            </w:r>
            <w:proofErr w:type="spellEnd"/>
            <w:r w:rsidRPr="00327982">
              <w:rPr>
                <w:rFonts w:ascii="Times New Roman" w:eastAsia="Times New Roman" w:hAnsi="Times New Roman" w:cs="Times New Roman"/>
                <w:sz w:val="18"/>
                <w:szCs w:val="18"/>
              </w:rPr>
              <w:t xml:space="preserve"> identificação, montado e testado 100% em fábrica.</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39</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917</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51330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Instalação de caixa de telefonia padrão Anatel de sobrepor, incluindo fornecimento e instalação de materiais, caixa metálica com pintura eletrostática a pó, porta com fechadura e ventilação, fundo de madeira pintado, dimensões de 40 x 40 x 15 cm até 120 x 120 x 15 cm, parafuso, bucha, arruela, fixador de cabos, passa cabos, gancho, pino teste, conector de aterramento, anilha, etiquetas,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40</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893</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51799</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Instalação de bloco terminal (BLI) ou bloco de engate rápido (BER) 10 a 50 pares, com fornecimento e instalação de materiais, bloco BLI-10 a BLI-50 ou BER-10 a BER-50, material isolante, implantado, canaleta suporte para fixar blocos terminais BLI-10 a BLI-50, parafusos,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41</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1.303</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51802</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bloco de proteção 10 a 50 pares, de material isolante, </w:t>
            </w:r>
            <w:proofErr w:type="gramStart"/>
            <w:r w:rsidRPr="00327982">
              <w:rPr>
                <w:rFonts w:ascii="Times New Roman" w:eastAsia="Times New Roman" w:hAnsi="Times New Roman" w:cs="Times New Roman"/>
                <w:sz w:val="18"/>
                <w:szCs w:val="18"/>
              </w:rPr>
              <w:t>destinado a permitir a conexão de módulos de proteção, implantado, incluindo fornecimento e instalação de materiais, suportes, parafusos, demais acessórios</w:t>
            </w:r>
            <w:proofErr w:type="gramEnd"/>
            <w:r w:rsidRPr="00327982">
              <w:rPr>
                <w:rFonts w:ascii="Times New Roman" w:eastAsia="Times New Roman" w:hAnsi="Times New Roman" w:cs="Times New Roman"/>
                <w:sz w:val="18"/>
                <w:szCs w:val="18"/>
              </w:rPr>
              <w:t>,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42</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1.491</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51829</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em bloco de proteção de módulo de proteção </w:t>
            </w:r>
            <w:proofErr w:type="gramStart"/>
            <w:r w:rsidRPr="00327982">
              <w:rPr>
                <w:rFonts w:ascii="Times New Roman" w:eastAsia="Times New Roman" w:hAnsi="Times New Roman" w:cs="Times New Roman"/>
                <w:sz w:val="18"/>
                <w:szCs w:val="18"/>
              </w:rPr>
              <w:t>2</w:t>
            </w:r>
            <w:proofErr w:type="gramEnd"/>
            <w:r w:rsidRPr="00327982">
              <w:rPr>
                <w:rFonts w:ascii="Times New Roman" w:eastAsia="Times New Roman" w:hAnsi="Times New Roman" w:cs="Times New Roman"/>
                <w:sz w:val="18"/>
                <w:szCs w:val="18"/>
              </w:rPr>
              <w:t xml:space="preserve"> pares, implantado, cápsula de material isolante cujo interior possui dispositivos de proteção contra </w:t>
            </w:r>
            <w:proofErr w:type="spellStart"/>
            <w:r w:rsidRPr="00327982">
              <w:rPr>
                <w:rFonts w:ascii="Times New Roman" w:eastAsia="Times New Roman" w:hAnsi="Times New Roman" w:cs="Times New Roman"/>
                <w:sz w:val="18"/>
                <w:szCs w:val="18"/>
              </w:rPr>
              <w:t>sobretensão</w:t>
            </w:r>
            <w:proofErr w:type="spellEnd"/>
            <w:r w:rsidRPr="00327982">
              <w:rPr>
                <w:rFonts w:ascii="Times New Roman" w:eastAsia="Times New Roman" w:hAnsi="Times New Roman" w:cs="Times New Roman"/>
                <w:sz w:val="18"/>
                <w:szCs w:val="18"/>
              </w:rPr>
              <w:t xml:space="preserve"> e curto circuito, incluindo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43</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1.301</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51837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Instalação de bloco de conexão CAT </w:t>
            </w:r>
            <w:proofErr w:type="gramStart"/>
            <w:r w:rsidRPr="00327982">
              <w:rPr>
                <w:rFonts w:ascii="Times New Roman" w:eastAsia="Times New Roman" w:hAnsi="Times New Roman" w:cs="Times New Roman"/>
                <w:sz w:val="18"/>
                <w:szCs w:val="18"/>
              </w:rPr>
              <w:t>6</w:t>
            </w:r>
            <w:proofErr w:type="gramEnd"/>
            <w:r w:rsidRPr="00327982">
              <w:rPr>
                <w:rFonts w:ascii="Times New Roman" w:eastAsia="Times New Roman" w:hAnsi="Times New Roman" w:cs="Times New Roman"/>
                <w:sz w:val="18"/>
                <w:szCs w:val="18"/>
              </w:rPr>
              <w:t xml:space="preserve"> tipo IDC (110), com/sem pernas, 50 pares, implantado, incluindo fornecimento e instalação de materiais: bloco, conectores de 4 ou 5 pares, porta etiquetas transparente, etiqueta, guia cabo, suporte padrão 19’’ para fixação em rack, parafusos.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44</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1.364</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51845</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Instalação de bloco de conexão CAT </w:t>
            </w:r>
            <w:proofErr w:type="gramStart"/>
            <w:r w:rsidRPr="00327982">
              <w:rPr>
                <w:rFonts w:ascii="Times New Roman" w:eastAsia="Times New Roman" w:hAnsi="Times New Roman" w:cs="Times New Roman"/>
                <w:sz w:val="18"/>
                <w:szCs w:val="18"/>
              </w:rPr>
              <w:t>6</w:t>
            </w:r>
            <w:proofErr w:type="gramEnd"/>
            <w:r w:rsidRPr="00327982">
              <w:rPr>
                <w:rFonts w:ascii="Times New Roman" w:eastAsia="Times New Roman" w:hAnsi="Times New Roman" w:cs="Times New Roman"/>
                <w:sz w:val="18"/>
                <w:szCs w:val="18"/>
              </w:rPr>
              <w:t xml:space="preserve"> tipo IDC (110), com/sem pernas, 100 pares, implantado, incluindo fornecimento e instalação de materiais: bloco, conectores de 4 ou 5 pares, porta etiquetas transparente, etiqueta, guia cabo, suporte padrão 19” para fixação em </w:t>
            </w:r>
            <w:r w:rsidRPr="00327982">
              <w:rPr>
                <w:rFonts w:ascii="Times New Roman" w:eastAsia="Times New Roman" w:hAnsi="Times New Roman" w:cs="Times New Roman"/>
                <w:sz w:val="18"/>
                <w:szCs w:val="18"/>
              </w:rPr>
              <w:lastRenderedPageBreak/>
              <w:t>rack, parafusos, demais acessórios,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45</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1.795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51853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proofErr w:type="gramStart"/>
            <w:r w:rsidRPr="00327982">
              <w:rPr>
                <w:rFonts w:ascii="Times New Roman" w:eastAsia="Times New Roman" w:hAnsi="Times New Roman" w:cs="Times New Roman"/>
                <w:sz w:val="18"/>
                <w:szCs w:val="18"/>
              </w:rPr>
              <w:t>Fornecimento e instalação de bandeja em rack padrão 19”</w:t>
            </w:r>
            <w:proofErr w:type="gramEnd"/>
            <w:r w:rsidRPr="00327982">
              <w:rPr>
                <w:rFonts w:ascii="Times New Roman" w:eastAsia="Times New Roman" w:hAnsi="Times New Roman" w:cs="Times New Roman"/>
                <w:sz w:val="18"/>
                <w:szCs w:val="18"/>
              </w:rPr>
              <w:t>, profundidade mínima de 500 mm, implantado, incluindo fornecimento e instalação de materiais: bandeja, parafusos, demais acessórios,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46</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14.244</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51861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Fornecimento e instalação de</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organizador/guia de cabos horizontal em rack padrão 19”, com tampas, implantado, incluindo fornecimento e instalação de materiais: guia, tampa, parafusos, demais acessórios,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47</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8.075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70793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proofErr w:type="gramStart"/>
            <w:r w:rsidRPr="00327982">
              <w:rPr>
                <w:rFonts w:ascii="Times New Roman" w:eastAsia="Times New Roman" w:hAnsi="Times New Roman" w:cs="Times New Roman"/>
                <w:sz w:val="18"/>
                <w:szCs w:val="18"/>
              </w:rPr>
              <w:t xml:space="preserve">Fornecimento e instalação de patch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padrão 19”</w:t>
            </w:r>
            <w:proofErr w:type="gramEnd"/>
            <w:r w:rsidRPr="00327982">
              <w:rPr>
                <w:rFonts w:ascii="Times New Roman" w:eastAsia="Times New Roman" w:hAnsi="Times New Roman" w:cs="Times New Roman"/>
                <w:sz w:val="18"/>
                <w:szCs w:val="18"/>
              </w:rPr>
              <w:t xml:space="preserve">, 24 portas RJ-45 CAT 6, incluindo fornecimento e instalação de materiais: patch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RJ-45, etiqueta, anilha, abraçadeira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e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parafusos,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48</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7.562</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70807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proofErr w:type="gramStart"/>
            <w:r w:rsidRPr="00327982">
              <w:rPr>
                <w:rFonts w:ascii="Times New Roman" w:eastAsia="Times New Roman" w:hAnsi="Times New Roman" w:cs="Times New Roman"/>
                <w:sz w:val="18"/>
                <w:szCs w:val="18"/>
              </w:rPr>
              <w:t xml:space="preserve">Fornecimento e instalação de patch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blindado padrão 19”</w:t>
            </w:r>
            <w:proofErr w:type="gramEnd"/>
            <w:r w:rsidRPr="00327982">
              <w:rPr>
                <w:rFonts w:ascii="Times New Roman" w:eastAsia="Times New Roman" w:hAnsi="Times New Roman" w:cs="Times New Roman"/>
                <w:sz w:val="18"/>
                <w:szCs w:val="18"/>
              </w:rPr>
              <w:t xml:space="preserve"> com 24 conectores fêmea RJ-45 CAT 6, blindado com etiqueta, anilha, abraçadeira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e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parafusos,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49</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6.842</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51896</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proofErr w:type="gramStart"/>
            <w:r w:rsidRPr="00327982">
              <w:rPr>
                <w:rFonts w:ascii="Times New Roman" w:eastAsia="Times New Roman" w:hAnsi="Times New Roman" w:cs="Times New Roman"/>
                <w:sz w:val="18"/>
                <w:szCs w:val="18"/>
              </w:rPr>
              <w:t xml:space="preserve">Fornecimento e instalação de </w:t>
            </w:r>
            <w:proofErr w:type="spellStart"/>
            <w:r w:rsidRPr="00327982">
              <w:rPr>
                <w:rFonts w:ascii="Times New Roman" w:eastAsia="Times New Roman" w:hAnsi="Times New Roman" w:cs="Times New Roman"/>
                <w:sz w:val="18"/>
                <w:szCs w:val="18"/>
              </w:rPr>
              <w:t>voice</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padrão 19"</w:t>
            </w:r>
            <w:proofErr w:type="gramEnd"/>
            <w:r w:rsidRPr="00327982">
              <w:rPr>
                <w:rFonts w:ascii="Times New Roman" w:eastAsia="Times New Roman" w:hAnsi="Times New Roman" w:cs="Times New Roman"/>
                <w:sz w:val="18"/>
                <w:szCs w:val="18"/>
              </w:rPr>
              <w:t xml:space="preserve">, 30/50 portas RJ-45 CAT 5e ou superior, incluindo fornecimento e instalação de materiais: </w:t>
            </w:r>
            <w:proofErr w:type="spellStart"/>
            <w:r w:rsidRPr="00327982">
              <w:rPr>
                <w:rFonts w:ascii="Times New Roman" w:eastAsia="Times New Roman" w:hAnsi="Times New Roman" w:cs="Times New Roman"/>
                <w:sz w:val="18"/>
                <w:szCs w:val="18"/>
              </w:rPr>
              <w:t>voice</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panel</w:t>
            </w:r>
            <w:proofErr w:type="spellEnd"/>
            <w:r w:rsidRPr="00327982">
              <w:rPr>
                <w:rFonts w:ascii="Times New Roman" w:eastAsia="Times New Roman" w:hAnsi="Times New Roman" w:cs="Times New Roman"/>
                <w:sz w:val="18"/>
                <w:szCs w:val="18"/>
              </w:rPr>
              <w:t xml:space="preserve"> RJ-45, etiqueta, anilha,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parafusos, demais acessórios,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50</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1.395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70815</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proofErr w:type="gramStart"/>
            <w:r w:rsidRPr="00327982">
              <w:rPr>
                <w:rFonts w:ascii="Times New Roman" w:eastAsia="Times New Roman" w:hAnsi="Times New Roman" w:cs="Times New Roman"/>
                <w:sz w:val="18"/>
                <w:szCs w:val="18"/>
              </w:rPr>
              <w:t>Fornecimento e instalação de distribuidor interno óptico (DIO) ou bastidor óptico modular, gaveta, 1U, padrão 19”</w:t>
            </w:r>
            <w:proofErr w:type="gramEnd"/>
            <w:r w:rsidRPr="00327982">
              <w:rPr>
                <w:rFonts w:ascii="Times New Roman" w:eastAsia="Times New Roman" w:hAnsi="Times New Roman" w:cs="Times New Roman"/>
                <w:sz w:val="18"/>
                <w:szCs w:val="18"/>
              </w:rPr>
              <w:t>, incluindo fornecimento e instalação de materiais: bastidor óptico, módulo cego, bandejas individuais para emenda mecânica ou fusão, organizador de cabos frontal, tampa de cobertura em acrílico, etiquetas de identificação, parafusos, demais acessórios,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51</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1.853</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51900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módulo com </w:t>
            </w:r>
            <w:proofErr w:type="gramStart"/>
            <w:r w:rsidRPr="00327982">
              <w:rPr>
                <w:rFonts w:ascii="Times New Roman" w:eastAsia="Times New Roman" w:hAnsi="Times New Roman" w:cs="Times New Roman"/>
                <w:sz w:val="18"/>
                <w:szCs w:val="18"/>
              </w:rPr>
              <w:t>6</w:t>
            </w:r>
            <w:proofErr w:type="gramEnd"/>
            <w:r w:rsidRPr="00327982">
              <w:rPr>
                <w:rFonts w:ascii="Times New Roman" w:eastAsia="Times New Roman" w:hAnsi="Times New Roman" w:cs="Times New Roman"/>
                <w:sz w:val="18"/>
                <w:szCs w:val="18"/>
              </w:rPr>
              <w:t xml:space="preserve"> acopladores LC duplex multimodo, extensões ópticas com conectores LC do tipo multimodo de 62,5/125 ou  50/125 µm, utilizando emenda por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ou fusão, etiquetas para identificação de emendas de fibra e terminações,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demais acessórios,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52</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1.585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74934</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módulo com </w:t>
            </w:r>
            <w:proofErr w:type="gramStart"/>
            <w:r w:rsidRPr="00327982">
              <w:rPr>
                <w:rFonts w:ascii="Times New Roman" w:eastAsia="Times New Roman" w:hAnsi="Times New Roman" w:cs="Times New Roman"/>
                <w:sz w:val="18"/>
                <w:szCs w:val="18"/>
              </w:rPr>
              <w:t>3</w:t>
            </w:r>
            <w:proofErr w:type="gramEnd"/>
            <w:r w:rsidRPr="00327982">
              <w:rPr>
                <w:rFonts w:ascii="Times New Roman" w:eastAsia="Times New Roman" w:hAnsi="Times New Roman" w:cs="Times New Roman"/>
                <w:sz w:val="18"/>
                <w:szCs w:val="18"/>
              </w:rPr>
              <w:t xml:space="preserve"> acopladores SC duplex multimodo, extensões ópticas com conectores SC tipo multimodo de 62,5/125 ou  50/125 µm, utilizando emenda por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ou fusão, etiquetas para identificação de emendas de fibra e terminações, abraçadeira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e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53</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2.068</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51926</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acoplador SC duplex multimodo de 62,5/125 ou 50/125 µm, extensões ópticas </w:t>
            </w:r>
            <w:proofErr w:type="spellStart"/>
            <w:r w:rsidRPr="00327982">
              <w:rPr>
                <w:rFonts w:ascii="Times New Roman" w:eastAsia="Times New Roman" w:hAnsi="Times New Roman" w:cs="Times New Roman"/>
                <w:sz w:val="18"/>
                <w:szCs w:val="18"/>
              </w:rPr>
              <w:t>conectorizadas</w:t>
            </w:r>
            <w:proofErr w:type="spellEnd"/>
            <w:r w:rsidRPr="00327982">
              <w:rPr>
                <w:rFonts w:ascii="Times New Roman" w:eastAsia="Times New Roman" w:hAnsi="Times New Roman" w:cs="Times New Roman"/>
                <w:sz w:val="18"/>
                <w:szCs w:val="18"/>
              </w:rPr>
              <w:t xml:space="preserve">, utilizando emenda por </w:t>
            </w: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ou fusão, etiquetas para identificação de emendas de fibra e terminações, abraçadeira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abraçadeira em </w:t>
            </w:r>
            <w:proofErr w:type="spellStart"/>
            <w:r w:rsidRPr="00327982">
              <w:rPr>
                <w:rFonts w:ascii="Times New Roman" w:eastAsia="Times New Roman" w:hAnsi="Times New Roman" w:cs="Times New Roman"/>
                <w:sz w:val="18"/>
                <w:szCs w:val="18"/>
              </w:rPr>
              <w:t>velcro</w:t>
            </w:r>
            <w:proofErr w:type="spellEnd"/>
            <w:r w:rsidRPr="00327982">
              <w:rPr>
                <w:rFonts w:ascii="Times New Roman" w:eastAsia="Times New Roman" w:hAnsi="Times New Roman" w:cs="Times New Roman"/>
                <w:sz w:val="18"/>
                <w:szCs w:val="18"/>
              </w:rPr>
              <w:t>, demais acessórios, identificação, certificação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54</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2.977</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51071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proofErr w:type="spellStart"/>
            <w:r w:rsidRPr="00327982">
              <w:rPr>
                <w:rFonts w:ascii="Times New Roman" w:eastAsia="Times New Roman" w:hAnsi="Times New Roman" w:cs="Times New Roman"/>
                <w:sz w:val="18"/>
                <w:szCs w:val="18"/>
              </w:rPr>
              <w:t>Conectorização</w:t>
            </w:r>
            <w:proofErr w:type="spellEnd"/>
            <w:r w:rsidRPr="00327982">
              <w:rPr>
                <w:rFonts w:ascii="Times New Roman" w:eastAsia="Times New Roman" w:hAnsi="Times New Roman" w:cs="Times New Roman"/>
                <w:sz w:val="18"/>
                <w:szCs w:val="18"/>
              </w:rPr>
              <w:t xml:space="preserve"> de fibra óptica multimodo de 50/125 mm a 62,5/125 </w:t>
            </w:r>
            <w:proofErr w:type="spellStart"/>
            <w:r w:rsidRPr="00327982">
              <w:rPr>
                <w:rFonts w:ascii="Times New Roman" w:eastAsia="Times New Roman" w:hAnsi="Times New Roman" w:cs="Times New Roman"/>
                <w:sz w:val="18"/>
                <w:szCs w:val="18"/>
              </w:rPr>
              <w:t>mm.</w:t>
            </w:r>
            <w:proofErr w:type="spellEnd"/>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55</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4.734</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51128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Fusão de fibra óptica multimodo de 50/125 mm a 62,5/125 </w:t>
            </w:r>
            <w:proofErr w:type="spellStart"/>
            <w:r w:rsidRPr="00327982">
              <w:rPr>
                <w:rFonts w:ascii="Times New Roman" w:eastAsia="Times New Roman" w:hAnsi="Times New Roman" w:cs="Times New Roman"/>
                <w:sz w:val="18"/>
                <w:szCs w:val="18"/>
              </w:rPr>
              <w:t>mm.</w:t>
            </w:r>
            <w:proofErr w:type="spellEnd"/>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56</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2.111</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51080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Certificação de lance em fibra óptica multimodo de 50/125 mm a 62,5/125 </w:t>
            </w:r>
            <w:proofErr w:type="spellStart"/>
            <w:r w:rsidRPr="00327982">
              <w:rPr>
                <w:rFonts w:ascii="Times New Roman" w:eastAsia="Times New Roman" w:hAnsi="Times New Roman" w:cs="Times New Roman"/>
                <w:sz w:val="18"/>
                <w:szCs w:val="18"/>
              </w:rPr>
              <w:t>mm.</w:t>
            </w:r>
            <w:proofErr w:type="spellEnd"/>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57</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656</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51101</w:t>
            </w:r>
          </w:p>
        </w:tc>
        <w:tc>
          <w:tcPr>
            <w:tcW w:w="5103" w:type="dxa"/>
            <w:tcBorders>
              <w:top w:val="single" w:sz="2" w:space="0" w:color="000000"/>
              <w:left w:val="single" w:sz="2" w:space="0" w:color="000000"/>
              <w:bottom w:val="single" w:sz="4" w:space="0" w:color="auto"/>
              <w:right w:val="single" w:sz="2" w:space="0" w:color="000000"/>
            </w:tcBorders>
            <w:shd w:val="clear" w:color="auto" w:fill="auto"/>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quadro de distribuição de circuitos de sobrepor em chapa de aço 16 </w:t>
            </w:r>
            <w:proofErr w:type="spellStart"/>
            <w:r w:rsidRPr="00327982">
              <w:rPr>
                <w:rFonts w:ascii="Times New Roman" w:eastAsia="Times New Roman" w:hAnsi="Times New Roman" w:cs="Times New Roman"/>
                <w:sz w:val="18"/>
                <w:szCs w:val="18"/>
              </w:rPr>
              <w:t>msg</w:t>
            </w:r>
            <w:proofErr w:type="spellEnd"/>
            <w:r w:rsidRPr="00327982">
              <w:rPr>
                <w:rFonts w:ascii="Times New Roman" w:eastAsia="Times New Roman" w:hAnsi="Times New Roman" w:cs="Times New Roman"/>
                <w:sz w:val="18"/>
                <w:szCs w:val="18"/>
              </w:rPr>
              <w:t>, pintura eletrostática a pó, com barramento bifásico para até 100A, barramentos primário e secundário para 16 posições, disjuntores UL ou DIN, grau de proteção IP-40, incluindo fornecimento e instalação de materiais: caixa de sobrepor com placa de montagem interna removível, porta com fecho e aterrada, espelho interno em placa de policarbonato ou metálica, barras de neutro e terra, identificação das barras de fases por cores, bornes universais passantes montados sobre trilho, placas de fechamento, placas de separação, elemento final, canaletas com tampa, espiral, fixadores de cabos, abraçadeira</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isoladores, terminais tipo agulha ou garfo ou olhal, presilhas, trilhos, suportes, porcas, parafusos, buchas, borracha de acabamento, anilhas, etiquetas para identificação, placas de alerta de segurança. O quadro deve ser</w:t>
            </w:r>
            <w:r w:rsidRPr="00327982">
              <w:rPr>
                <w:rFonts w:ascii="Times New Roman" w:eastAsia="Times New Roman" w:hAnsi="Times New Roman" w:cs="Times New Roman"/>
                <w:b/>
                <w:bCs/>
                <w:sz w:val="18"/>
                <w:szCs w:val="18"/>
              </w:rPr>
              <w:t xml:space="preserve"> equipado com disjuntores geral e de circuitos, dispositivo de proteção de surto (DPS), disjuntor de desconexão de segurança (para quando chegar o fim de vida útil do DPS)</w:t>
            </w:r>
            <w:r w:rsidRPr="00327982">
              <w:rPr>
                <w:rFonts w:ascii="Times New Roman" w:eastAsia="Times New Roman" w:hAnsi="Times New Roman" w:cs="Times New Roman"/>
                <w:sz w:val="18"/>
                <w:szCs w:val="18"/>
              </w:rPr>
              <w:t>, possuir</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58</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630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51136</w:t>
            </w:r>
          </w:p>
        </w:tc>
        <w:tc>
          <w:tcPr>
            <w:tcW w:w="5103" w:type="dxa"/>
            <w:tcBorders>
              <w:top w:val="single" w:sz="2" w:space="0" w:color="000000"/>
              <w:left w:val="single" w:sz="2" w:space="0" w:color="000000"/>
              <w:bottom w:val="single" w:sz="4" w:space="0" w:color="auto"/>
              <w:right w:val="single" w:sz="2" w:space="0" w:color="000000"/>
            </w:tcBorders>
            <w:shd w:val="clear" w:color="auto" w:fill="auto"/>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quadro de distribuição de circuitos de sobrepor em chapa de aço 16 </w:t>
            </w:r>
            <w:proofErr w:type="spellStart"/>
            <w:r w:rsidRPr="00327982">
              <w:rPr>
                <w:rFonts w:ascii="Times New Roman" w:eastAsia="Times New Roman" w:hAnsi="Times New Roman" w:cs="Times New Roman"/>
                <w:sz w:val="18"/>
                <w:szCs w:val="18"/>
              </w:rPr>
              <w:t>msg</w:t>
            </w:r>
            <w:proofErr w:type="spellEnd"/>
            <w:r w:rsidRPr="00327982">
              <w:rPr>
                <w:rFonts w:ascii="Times New Roman" w:eastAsia="Times New Roman" w:hAnsi="Times New Roman" w:cs="Times New Roman"/>
                <w:sz w:val="18"/>
                <w:szCs w:val="18"/>
              </w:rPr>
              <w:t xml:space="preserve">, pintura eletrostática a pó, com barramento bifásico para até 100A, barramentos primário e secundário para 32 posições, disjuntores UL ou DIN, grau de proteção IP-40, incluindo fornecimento e instalação de materiais: caixa de sobrepor com placa de montagem interna removível, porta com fecho e aterrada, espelho interno em placa de policarbonato ou metálica, barras de neutro e terra, identificação das barras de fases por cores, bornes universais passantes montados sobre trilho, placas de fechamento, placas de separação, elemento final, canaletas com tampa, espiral, fixadores de cabos, abraçadeira do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isoladores, terminais tipo agulha ou garfo ou olhal, presilhas, trilhos, suportes, porcas, parafusos, buchas, borracha de acabamento, anilhas, etiquetas para identificação, placas de alerta de segurança. O quadro deve ser </w:t>
            </w:r>
            <w:r w:rsidRPr="00327982">
              <w:rPr>
                <w:rFonts w:ascii="Times New Roman" w:eastAsia="Times New Roman" w:hAnsi="Times New Roman" w:cs="Times New Roman"/>
                <w:b/>
                <w:bCs/>
                <w:sz w:val="18"/>
                <w:szCs w:val="18"/>
              </w:rPr>
              <w:t>equipado com disjuntores geral e de circuitos, dispositivo de proteção de surto (DPS), disjuntor de desconexão de segurança (para quando chegar o fim de vida útil do DPS)</w:t>
            </w:r>
            <w:r w:rsidRPr="00327982">
              <w:rPr>
                <w:rFonts w:ascii="Times New Roman" w:eastAsia="Times New Roman" w:hAnsi="Times New Roman" w:cs="Times New Roman"/>
                <w:sz w:val="18"/>
                <w:szCs w:val="18"/>
              </w:rPr>
              <w:t>, possuir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59</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560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51144</w:t>
            </w:r>
          </w:p>
        </w:tc>
        <w:tc>
          <w:tcPr>
            <w:tcW w:w="5103" w:type="dxa"/>
            <w:tcBorders>
              <w:top w:val="single" w:sz="2" w:space="0" w:color="000000"/>
              <w:left w:val="single" w:sz="2" w:space="0" w:color="000000"/>
              <w:bottom w:val="single" w:sz="4" w:space="0" w:color="auto"/>
              <w:right w:val="single" w:sz="2" w:space="0" w:color="000000"/>
            </w:tcBorders>
            <w:shd w:val="clear" w:color="auto" w:fill="auto"/>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quadro de distribuição de circuitos de sobrepor em chapa de aço 16 </w:t>
            </w:r>
            <w:proofErr w:type="spellStart"/>
            <w:r w:rsidRPr="00327982">
              <w:rPr>
                <w:rFonts w:ascii="Times New Roman" w:eastAsia="Times New Roman" w:hAnsi="Times New Roman" w:cs="Times New Roman"/>
                <w:sz w:val="18"/>
                <w:szCs w:val="18"/>
              </w:rPr>
              <w:t>msg</w:t>
            </w:r>
            <w:proofErr w:type="spellEnd"/>
            <w:r w:rsidRPr="00327982">
              <w:rPr>
                <w:rFonts w:ascii="Times New Roman" w:eastAsia="Times New Roman" w:hAnsi="Times New Roman" w:cs="Times New Roman"/>
                <w:sz w:val="18"/>
                <w:szCs w:val="18"/>
              </w:rPr>
              <w:t xml:space="preserve">, pintura eletrostática a pó, com barramento trifásico para até 150A, barramentos primário e secundário para 16 posições, disjuntores UL ou DIN, grau de proteção IP-40, incluindo fornecimento e instalação de materiais: caixa de sobrepor com placa de montagem interna removível, porta com fecho e aterrada, espelho interno em placa de policarbonato ou metálica, barras de neutro e terra, identificação das barras de fases por cores, bornes universais passantes montados sobre trilho, placas de fechamento, placas de separação, elemento final, canaletas com tampa, espiral, fixadores de cabos, abraçadeira do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xml:space="preserve">, isoladores, terminais tipo agulha ou garfo ou olhal, presilhas, trilhos, suportes, porcas, parafusos, buchas, borracha de acabamento, anilhas, etiquetas para identificação, placas de alerta de segurança. O quadro deve ser </w:t>
            </w:r>
            <w:r w:rsidRPr="00327982">
              <w:rPr>
                <w:rFonts w:ascii="Times New Roman" w:eastAsia="Times New Roman" w:hAnsi="Times New Roman" w:cs="Times New Roman"/>
                <w:b/>
                <w:bCs/>
                <w:sz w:val="18"/>
                <w:szCs w:val="18"/>
              </w:rPr>
              <w:t>equipado com disjuntores geral e de circuitos, dispositivo de proteção de surto (DPS), disjuntor de desconexão de segurança (para quando chegar o fim de vida útil do DPS)</w:t>
            </w:r>
            <w:r w:rsidRPr="00327982">
              <w:rPr>
                <w:rFonts w:ascii="Times New Roman" w:eastAsia="Times New Roman" w:hAnsi="Times New Roman" w:cs="Times New Roman"/>
                <w:sz w:val="18"/>
                <w:szCs w:val="18"/>
              </w:rPr>
              <w:t>, possuir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60</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592</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51152</w:t>
            </w:r>
          </w:p>
        </w:tc>
        <w:tc>
          <w:tcPr>
            <w:tcW w:w="5103" w:type="dxa"/>
            <w:tcBorders>
              <w:top w:val="single" w:sz="2" w:space="0" w:color="000000"/>
              <w:left w:val="single" w:sz="2" w:space="0" w:color="000000"/>
              <w:bottom w:val="single" w:sz="4" w:space="0" w:color="auto"/>
              <w:right w:val="single" w:sz="2" w:space="0" w:color="000000"/>
            </w:tcBorders>
            <w:shd w:val="clear" w:color="auto" w:fill="auto"/>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quadro de distribuição de circuitos de sobrepor em chapa de aço 16 </w:t>
            </w:r>
            <w:proofErr w:type="spellStart"/>
            <w:r w:rsidRPr="00327982">
              <w:rPr>
                <w:rFonts w:ascii="Times New Roman" w:eastAsia="Times New Roman" w:hAnsi="Times New Roman" w:cs="Times New Roman"/>
                <w:sz w:val="18"/>
                <w:szCs w:val="18"/>
              </w:rPr>
              <w:t>msg</w:t>
            </w:r>
            <w:proofErr w:type="spellEnd"/>
            <w:r w:rsidRPr="00327982">
              <w:rPr>
                <w:rFonts w:ascii="Times New Roman" w:eastAsia="Times New Roman" w:hAnsi="Times New Roman" w:cs="Times New Roman"/>
                <w:sz w:val="18"/>
                <w:szCs w:val="18"/>
              </w:rPr>
              <w:t xml:space="preserve">, pintura eletrostática a pó, com barramento trifásico para até 150A, barramentos primário e </w:t>
            </w:r>
            <w:r w:rsidRPr="00327982">
              <w:rPr>
                <w:rFonts w:ascii="Times New Roman" w:eastAsia="Times New Roman" w:hAnsi="Times New Roman" w:cs="Times New Roman"/>
                <w:sz w:val="18"/>
                <w:szCs w:val="18"/>
              </w:rPr>
              <w:lastRenderedPageBreak/>
              <w:t xml:space="preserve">secundário para 32 posições, disjuntores UL ou DIN, grau de proteção IP-40, implantado, incluindo fornecimento e instalação de materiais: caixa de sobrepor com placa de montagem interna removível, porta com fecho e aterrada, espelho interno em placa de policarbonato ou metálica, barras de neutro e terra, identificação das barras de fases por cores, bornes universais passantes montados sobre trilho, placas de fechamento, placas de separação, elemento final, canaletas com tampa, espiral, fixadores de cabos, abraçadeira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isoladores, terminais tipo agulha ou garfo ou olhal, presilhas, trilhos, suportes, porcas, parafusos, buchas, borracha de acabamento, anilhas, etiquetas para identificação, placas de alerta de segurança. O</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quadro deve ser </w:t>
            </w:r>
            <w:r w:rsidRPr="00327982">
              <w:rPr>
                <w:rFonts w:ascii="Times New Roman" w:eastAsia="Times New Roman" w:hAnsi="Times New Roman" w:cs="Times New Roman"/>
                <w:b/>
                <w:bCs/>
                <w:sz w:val="18"/>
                <w:szCs w:val="18"/>
              </w:rPr>
              <w:t>equipado com disjuntores geral e de circuitos, dispositivo de proteção de surto (DPS), disjuntor de desconexão de segurança (para quando chegar o fim de vida útil do DPS</w:t>
            </w:r>
            <w:r w:rsidRPr="00327982">
              <w:rPr>
                <w:rFonts w:ascii="Times New Roman" w:eastAsia="Times New Roman" w:hAnsi="Times New Roman" w:cs="Times New Roman"/>
                <w:sz w:val="18"/>
                <w:szCs w:val="18"/>
              </w:rPr>
              <w:t>), possuir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61</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573</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51160</w:t>
            </w:r>
          </w:p>
        </w:tc>
        <w:tc>
          <w:tcPr>
            <w:tcW w:w="5103" w:type="dxa"/>
            <w:tcBorders>
              <w:top w:val="single" w:sz="2" w:space="0" w:color="000000"/>
              <w:left w:val="single" w:sz="2" w:space="0" w:color="000000"/>
              <w:bottom w:val="single" w:sz="4" w:space="0" w:color="auto"/>
              <w:right w:val="single" w:sz="2" w:space="0" w:color="000000"/>
            </w:tcBorders>
            <w:shd w:val="clear" w:color="auto" w:fill="auto"/>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quadro de distribuição de circuitos de sobrepor em chapa de aço 16 </w:t>
            </w:r>
            <w:proofErr w:type="spellStart"/>
            <w:r w:rsidRPr="00327982">
              <w:rPr>
                <w:rFonts w:ascii="Times New Roman" w:eastAsia="Times New Roman" w:hAnsi="Times New Roman" w:cs="Times New Roman"/>
                <w:sz w:val="18"/>
                <w:szCs w:val="18"/>
              </w:rPr>
              <w:t>msg</w:t>
            </w:r>
            <w:proofErr w:type="spellEnd"/>
            <w:r w:rsidRPr="00327982">
              <w:rPr>
                <w:rFonts w:ascii="Times New Roman" w:eastAsia="Times New Roman" w:hAnsi="Times New Roman" w:cs="Times New Roman"/>
                <w:sz w:val="18"/>
                <w:szCs w:val="18"/>
              </w:rPr>
              <w:t xml:space="preserve">, pintura eletrostática a pó, com barramento trifásico para até 225A, barramentos primário e secundário para 70 posições, disjuntores UL ou DIN, grau de proteção IP-40, implantado, incluindo fornecimento e instalação de materiais: caixa de sobrepor com placa de montagem interna removível, porta com fecho e aterrada, espelho interno em placa de policarbonato ou metálica, barras de neutro e terra, identificação das barras de fases por cores, bornes universais passantes montados sobre trilho, placas de fechamento, placas de separação, elemento final, canaletas com tampa, espiral, fixadores de cabos, abraçadeira do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isoladores, terminais tipo agulha ou garfo ou olhal, presilhas, trilhos, suportes, porcas, parafusos, buchas, borracha de acabamento, anilhas, etiquetas para identificação, placas de alerta de segurança. O</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quadro deve ser</w:t>
            </w:r>
            <w:r w:rsidRPr="00327982">
              <w:rPr>
                <w:rFonts w:ascii="Times New Roman" w:eastAsia="Times New Roman" w:hAnsi="Times New Roman" w:cs="Times New Roman"/>
                <w:b/>
                <w:bCs/>
                <w:sz w:val="18"/>
                <w:szCs w:val="18"/>
              </w:rPr>
              <w:t xml:space="preserve"> equipado com disjuntores geral e de circuitos, dispositivo de proteção de surto (DPS), disjuntor de desconexão de segurança (para quando chegar o fim de vida útil do DPS</w:t>
            </w:r>
            <w:r w:rsidRPr="00327982">
              <w:rPr>
                <w:rFonts w:ascii="Times New Roman" w:eastAsia="Times New Roman" w:hAnsi="Times New Roman" w:cs="Times New Roman"/>
                <w:sz w:val="18"/>
                <w:szCs w:val="18"/>
              </w:rPr>
              <w:t>), possuir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62</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559</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51179</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quadro de distribuição de circuitos de sobrepor em chapa de aço pintado com pintura eletrostática a pó, com barramento bifásico para até 150A, barramentos primário e secundário para 36 posições, disjuntores UL ou DIN, implantado, incluindo fornecimento e instalação de materiais: caixa de sobrepor com placa de montagem interna removível, porta com fecho e aterrada, espelho interno em placa de policarbonato ou metálica para proteção, </w:t>
            </w:r>
            <w:proofErr w:type="gramStart"/>
            <w:r w:rsidRPr="00327982">
              <w:rPr>
                <w:rFonts w:ascii="Times New Roman" w:eastAsia="Times New Roman" w:hAnsi="Times New Roman" w:cs="Times New Roman"/>
                <w:sz w:val="18"/>
                <w:szCs w:val="18"/>
              </w:rPr>
              <w:t>espelho para acabamento, barras</w:t>
            </w:r>
            <w:proofErr w:type="gramEnd"/>
            <w:r w:rsidRPr="00327982">
              <w:rPr>
                <w:rFonts w:ascii="Times New Roman" w:eastAsia="Times New Roman" w:hAnsi="Times New Roman" w:cs="Times New Roman"/>
                <w:sz w:val="18"/>
                <w:szCs w:val="18"/>
              </w:rPr>
              <w:t xml:space="preserve"> de neutro comercial, neutro estabilizado e de terra, identificação das barras de fases por cores, bornes universais passantes montados sobre trilho, placas de fechamento, placas de separação, elemento final, canaletas com tampa, espiral, fixadores de cabos, abraçadeira do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isoladores, terminais tipo agulha ou garfo ou olhal, presilhas, trilhos, suportes, porcas, parafusos, buchas, borracha de acabamento, anilhas, etiquetas para identificação, placas de alerta de segurança e documentação. O quadro deve ser</w:t>
            </w:r>
            <w:r w:rsidRPr="00327982">
              <w:rPr>
                <w:rFonts w:ascii="Times New Roman" w:eastAsia="Times New Roman" w:hAnsi="Times New Roman" w:cs="Times New Roman"/>
                <w:b/>
                <w:bCs/>
                <w:sz w:val="18"/>
                <w:szCs w:val="18"/>
              </w:rPr>
              <w:t xml:space="preserve"> equipado com disjuntores geral e de circuitos, possuir</w:t>
            </w:r>
            <w:proofErr w:type="gramStart"/>
            <w:r w:rsidRPr="00327982">
              <w:rPr>
                <w:rFonts w:ascii="Times New Roman" w:eastAsia="Times New Roman" w:hAnsi="Times New Roman" w:cs="Times New Roman"/>
                <w:b/>
                <w:bCs/>
                <w:sz w:val="18"/>
                <w:szCs w:val="18"/>
              </w:rPr>
              <w:t xml:space="preserve">  </w:t>
            </w:r>
            <w:proofErr w:type="gramEnd"/>
            <w:r w:rsidRPr="00327982">
              <w:rPr>
                <w:rFonts w:ascii="Times New Roman" w:eastAsia="Times New Roman" w:hAnsi="Times New Roman" w:cs="Times New Roman"/>
                <w:b/>
                <w:bCs/>
                <w:sz w:val="18"/>
                <w:szCs w:val="18"/>
              </w:rPr>
              <w:t>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63</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558</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51187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quadro de distribuição de circuitos de sobrepor em chapa de aço pintado com pintura eletrostática a pó, com barramento trifásico para 225A, barramentos primário e secundário para a 36 posições, disjuntores UL ou DIN, implantado, incluindo fornecimento e instalação de materiais: caixa de sobrepor com placa de montagem interna removível, porta com fecho e aterrada, espelho interno em placa de policarbonato ou metálica para proteção, espelho para acabamento, barras de neutro comercial, neutro estabilizado e terra, identificação das barras de fases por cores, bornes universais passantes montados sobre trilho, placas de fechamento, placas de </w:t>
            </w:r>
            <w:r w:rsidRPr="00327982">
              <w:rPr>
                <w:rFonts w:ascii="Times New Roman" w:eastAsia="Times New Roman" w:hAnsi="Times New Roman" w:cs="Times New Roman"/>
                <w:sz w:val="18"/>
                <w:szCs w:val="18"/>
              </w:rPr>
              <w:lastRenderedPageBreak/>
              <w:t>separação, elemento final, canaletas com tampa, espiral, fixadores de cabos, abraçadeira do</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isoladores, terminais tipo agulha ou garfo ou olhal, presilhas, trilhos, suportes, porcas, parafusos, buchas, borracha de acabamento, anilhas, etiquetas para identificação, placas de alerta de segurança e documentação. O</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quadro  deve ser </w:t>
            </w:r>
            <w:r w:rsidRPr="00327982">
              <w:rPr>
                <w:rFonts w:ascii="Times New Roman" w:eastAsia="Times New Roman" w:hAnsi="Times New Roman" w:cs="Times New Roman"/>
                <w:b/>
                <w:bCs/>
                <w:sz w:val="18"/>
                <w:szCs w:val="18"/>
              </w:rPr>
              <w:t>equipado com disjuntores geral e de circuitos, possuir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64</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545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51195</w:t>
            </w:r>
          </w:p>
        </w:tc>
        <w:tc>
          <w:tcPr>
            <w:tcW w:w="5103" w:type="dxa"/>
            <w:tcBorders>
              <w:top w:val="single" w:sz="2" w:space="0" w:color="000000"/>
              <w:left w:val="single" w:sz="2" w:space="0" w:color="000000"/>
              <w:bottom w:val="single" w:sz="4" w:space="0" w:color="auto"/>
              <w:right w:val="single" w:sz="2" w:space="0" w:color="000000"/>
            </w:tcBorders>
            <w:shd w:val="clear" w:color="auto" w:fill="auto"/>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quadro de distribuição de circuitos de sobrepor em chapa de aço 16 </w:t>
            </w:r>
            <w:proofErr w:type="spellStart"/>
            <w:r w:rsidRPr="00327982">
              <w:rPr>
                <w:rFonts w:ascii="Times New Roman" w:eastAsia="Times New Roman" w:hAnsi="Times New Roman" w:cs="Times New Roman"/>
                <w:sz w:val="18"/>
                <w:szCs w:val="18"/>
              </w:rPr>
              <w:t>msg</w:t>
            </w:r>
            <w:proofErr w:type="spellEnd"/>
            <w:r w:rsidRPr="00327982">
              <w:rPr>
                <w:rFonts w:ascii="Times New Roman" w:eastAsia="Times New Roman" w:hAnsi="Times New Roman" w:cs="Times New Roman"/>
                <w:sz w:val="18"/>
                <w:szCs w:val="18"/>
              </w:rPr>
              <w:t xml:space="preserve">, pintura eletrostática a pó, com barramento bifásico para 100A, barramentos primário e secundário para 16 posições, disjuntores UL ou DIN, grau de proteção IP-40, para cargas entre 3 </w:t>
            </w:r>
            <w:proofErr w:type="gramStart"/>
            <w:r w:rsidRPr="00327982">
              <w:rPr>
                <w:rFonts w:ascii="Times New Roman" w:eastAsia="Times New Roman" w:hAnsi="Times New Roman" w:cs="Times New Roman"/>
                <w:sz w:val="18"/>
                <w:szCs w:val="18"/>
              </w:rPr>
              <w:t>kVA</w:t>
            </w:r>
            <w:proofErr w:type="gramEnd"/>
            <w:r w:rsidRPr="00327982">
              <w:rPr>
                <w:rFonts w:ascii="Times New Roman" w:eastAsia="Times New Roman" w:hAnsi="Times New Roman" w:cs="Times New Roman"/>
                <w:sz w:val="18"/>
                <w:szCs w:val="18"/>
              </w:rPr>
              <w:t xml:space="preserve"> e 10 kVA, implantado, incluindo fornecimento e instalação de materiais: caixa de sobrepor com placa de montagem interna removível, porta com fecho e aterrada, espelho interno em placa de policarbonato ou metálica, barras de neutro comercial, neutro estabilizado e terra, identificação das barras de fases por cores, bornes universais passantes montados sobre trilho, placas de fechamento, placas de separação, elemento final, canaletas com tampa, espiral, fixadores de cabos, abraçadeira do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isoladores, terminais tipo agulha ou garfo ou olhal, presilhas, trilhos, suportes, porcas, parafusos, buchas, borracha de acabamento, anilhas, etiquetas para identificação, placas de alerta de segurança. O quadro deve ser</w:t>
            </w:r>
            <w:r w:rsidRPr="00327982">
              <w:rPr>
                <w:rFonts w:ascii="Times New Roman" w:eastAsia="Times New Roman" w:hAnsi="Times New Roman" w:cs="Times New Roman"/>
                <w:b/>
                <w:bCs/>
                <w:sz w:val="18"/>
                <w:szCs w:val="18"/>
              </w:rPr>
              <w:t xml:space="preserve"> equipado com chave </w:t>
            </w:r>
            <w:proofErr w:type="spellStart"/>
            <w:r w:rsidRPr="00327982">
              <w:rPr>
                <w:rFonts w:ascii="Times New Roman" w:eastAsia="Times New Roman" w:hAnsi="Times New Roman" w:cs="Times New Roman"/>
                <w:b/>
                <w:bCs/>
                <w:sz w:val="18"/>
                <w:szCs w:val="18"/>
              </w:rPr>
              <w:t>reversora</w:t>
            </w:r>
            <w:proofErr w:type="spellEnd"/>
            <w:r w:rsidRPr="00327982">
              <w:rPr>
                <w:rFonts w:ascii="Times New Roman" w:eastAsia="Times New Roman" w:hAnsi="Times New Roman" w:cs="Times New Roman"/>
                <w:b/>
                <w:bCs/>
                <w:sz w:val="18"/>
                <w:szCs w:val="18"/>
              </w:rPr>
              <w:t xml:space="preserve"> (</w:t>
            </w:r>
            <w:proofErr w:type="spellStart"/>
            <w:r w:rsidRPr="00327982">
              <w:rPr>
                <w:rFonts w:ascii="Times New Roman" w:eastAsia="Times New Roman" w:hAnsi="Times New Roman" w:cs="Times New Roman"/>
                <w:b/>
                <w:bCs/>
                <w:sz w:val="18"/>
                <w:szCs w:val="18"/>
              </w:rPr>
              <w:t>by</w:t>
            </w:r>
            <w:proofErr w:type="spellEnd"/>
            <w:r w:rsidRPr="00327982">
              <w:rPr>
                <w:rFonts w:ascii="Times New Roman" w:eastAsia="Times New Roman" w:hAnsi="Times New Roman" w:cs="Times New Roman"/>
                <w:b/>
                <w:bCs/>
                <w:sz w:val="18"/>
                <w:szCs w:val="18"/>
              </w:rPr>
              <w:t xml:space="preserve"> </w:t>
            </w:r>
            <w:proofErr w:type="spellStart"/>
            <w:r w:rsidRPr="00327982">
              <w:rPr>
                <w:rFonts w:ascii="Times New Roman" w:eastAsia="Times New Roman" w:hAnsi="Times New Roman" w:cs="Times New Roman"/>
                <w:b/>
                <w:bCs/>
                <w:sz w:val="18"/>
                <w:szCs w:val="18"/>
              </w:rPr>
              <w:t>pass</w:t>
            </w:r>
            <w:proofErr w:type="spellEnd"/>
            <w:r w:rsidRPr="00327982">
              <w:rPr>
                <w:rFonts w:ascii="Times New Roman" w:eastAsia="Times New Roman" w:hAnsi="Times New Roman" w:cs="Times New Roman"/>
                <w:b/>
                <w:bCs/>
                <w:sz w:val="18"/>
                <w:szCs w:val="18"/>
              </w:rPr>
              <w:t xml:space="preserve">) com corrente nominal até 100A, </w:t>
            </w:r>
            <w:proofErr w:type="gramStart"/>
            <w:r w:rsidRPr="00327982">
              <w:rPr>
                <w:rFonts w:ascii="Times New Roman" w:eastAsia="Times New Roman" w:hAnsi="Times New Roman" w:cs="Times New Roman"/>
                <w:b/>
                <w:bCs/>
                <w:sz w:val="18"/>
                <w:szCs w:val="18"/>
              </w:rPr>
              <w:t>3</w:t>
            </w:r>
            <w:proofErr w:type="gramEnd"/>
            <w:r w:rsidRPr="00327982">
              <w:rPr>
                <w:rFonts w:ascii="Times New Roman" w:eastAsia="Times New Roman" w:hAnsi="Times New Roman" w:cs="Times New Roman"/>
                <w:b/>
                <w:bCs/>
                <w:sz w:val="18"/>
                <w:szCs w:val="18"/>
              </w:rPr>
              <w:t xml:space="preserve"> </w:t>
            </w:r>
            <w:proofErr w:type="spellStart"/>
            <w:r w:rsidRPr="00327982">
              <w:rPr>
                <w:rFonts w:ascii="Times New Roman" w:eastAsia="Times New Roman" w:hAnsi="Times New Roman" w:cs="Times New Roman"/>
                <w:b/>
                <w:bCs/>
                <w:sz w:val="18"/>
                <w:szCs w:val="18"/>
              </w:rPr>
              <w:t>pólos</w:t>
            </w:r>
            <w:proofErr w:type="spellEnd"/>
            <w:r w:rsidRPr="00327982">
              <w:rPr>
                <w:rFonts w:ascii="Times New Roman" w:eastAsia="Times New Roman" w:hAnsi="Times New Roman" w:cs="Times New Roman"/>
                <w:b/>
                <w:bCs/>
                <w:sz w:val="18"/>
                <w:szCs w:val="18"/>
              </w:rPr>
              <w:t xml:space="preserve"> e 3 posições, disjuntores geral, de proteção de entrada e saída de estabilizador/ no break e disjuntores de circuitos, dispositivo de proteção de surto (DPS), disjuntor de desconexão de segurança (para quando chegar o fim de vida útil do DPS)</w:t>
            </w:r>
            <w:r w:rsidRPr="00327982">
              <w:rPr>
                <w:rFonts w:ascii="Times New Roman" w:eastAsia="Times New Roman" w:hAnsi="Times New Roman" w:cs="Times New Roman"/>
                <w:sz w:val="18"/>
                <w:szCs w:val="18"/>
              </w:rPr>
              <w:t>,e possuir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65</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566</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51209</w:t>
            </w:r>
          </w:p>
        </w:tc>
        <w:tc>
          <w:tcPr>
            <w:tcW w:w="5103" w:type="dxa"/>
            <w:tcBorders>
              <w:top w:val="single" w:sz="2" w:space="0" w:color="000000"/>
              <w:left w:val="single" w:sz="2" w:space="0" w:color="000000"/>
              <w:bottom w:val="single" w:sz="4" w:space="0" w:color="auto"/>
              <w:right w:val="single" w:sz="2" w:space="0" w:color="000000"/>
            </w:tcBorders>
            <w:shd w:val="clear" w:color="auto" w:fill="auto"/>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quadro de distribuição de circuitos de sobrepor em chapa de aço 16 </w:t>
            </w:r>
            <w:proofErr w:type="spellStart"/>
            <w:r w:rsidRPr="00327982">
              <w:rPr>
                <w:rFonts w:ascii="Times New Roman" w:eastAsia="Times New Roman" w:hAnsi="Times New Roman" w:cs="Times New Roman"/>
                <w:sz w:val="18"/>
                <w:szCs w:val="18"/>
              </w:rPr>
              <w:t>msg</w:t>
            </w:r>
            <w:proofErr w:type="spellEnd"/>
            <w:r w:rsidRPr="00327982">
              <w:rPr>
                <w:rFonts w:ascii="Times New Roman" w:eastAsia="Times New Roman" w:hAnsi="Times New Roman" w:cs="Times New Roman"/>
                <w:sz w:val="18"/>
                <w:szCs w:val="18"/>
              </w:rPr>
              <w:t xml:space="preserve">, pintura eletrostática a pó, com barramento trifásico para até 150A, barramentos primário e secundário para 16 posições, disjuntores UL ou DIN, grau de proteção IP-40, para cargas entre 10 </w:t>
            </w:r>
            <w:proofErr w:type="gramStart"/>
            <w:r w:rsidRPr="00327982">
              <w:rPr>
                <w:rFonts w:ascii="Times New Roman" w:eastAsia="Times New Roman" w:hAnsi="Times New Roman" w:cs="Times New Roman"/>
                <w:sz w:val="18"/>
                <w:szCs w:val="18"/>
              </w:rPr>
              <w:t>kVA</w:t>
            </w:r>
            <w:proofErr w:type="gramEnd"/>
            <w:r w:rsidRPr="00327982">
              <w:rPr>
                <w:rFonts w:ascii="Times New Roman" w:eastAsia="Times New Roman" w:hAnsi="Times New Roman" w:cs="Times New Roman"/>
                <w:sz w:val="18"/>
                <w:szCs w:val="18"/>
              </w:rPr>
              <w:t xml:space="preserve"> e 15 kVA, incluindo fornecimento e instalação de materiais: caixa de sobrepor com placa de montagem interna removível, porta com fecho e aterrada, espelho interno em placa de policarbonato ou metálica, barras de neutro comercial, neutro estabilizado e terra, identificação das barras de fases por cores, bornes universais passantes montados sobre trilho, placas de fechamento, placas de separação, elemento final, canaletas com tampa, espiral, fixadores de cabos, abraçadeira do tipo </w:t>
            </w:r>
            <w:proofErr w:type="spellStart"/>
            <w:r w:rsidRPr="00327982">
              <w:rPr>
                <w:rFonts w:ascii="Times New Roman" w:eastAsia="Times New Roman" w:hAnsi="Times New Roman" w:cs="Times New Roman"/>
                <w:sz w:val="18"/>
                <w:szCs w:val="18"/>
              </w:rPr>
              <w:t>hellermann</w:t>
            </w:r>
            <w:proofErr w:type="spellEnd"/>
            <w:r w:rsidRPr="00327982">
              <w:rPr>
                <w:rFonts w:ascii="Times New Roman" w:eastAsia="Times New Roman" w:hAnsi="Times New Roman" w:cs="Times New Roman"/>
                <w:sz w:val="18"/>
                <w:szCs w:val="18"/>
              </w:rPr>
              <w:t>, isoladores, terminais tipo agulha ou garfo ou olhal, presilhas, trilhos, suportes, porcas, parafusos, buchas, borracha de acabamento, anilhas, etiquetas para identificação, placas de alerta de segurança. O quadro</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deve ser  </w:t>
            </w:r>
            <w:r w:rsidRPr="00327982">
              <w:rPr>
                <w:rFonts w:ascii="Times New Roman" w:eastAsia="Times New Roman" w:hAnsi="Times New Roman" w:cs="Times New Roman"/>
                <w:b/>
                <w:bCs/>
                <w:sz w:val="18"/>
                <w:szCs w:val="18"/>
              </w:rPr>
              <w:t xml:space="preserve">equipado com chave </w:t>
            </w:r>
            <w:proofErr w:type="spellStart"/>
            <w:r w:rsidRPr="00327982">
              <w:rPr>
                <w:rFonts w:ascii="Times New Roman" w:eastAsia="Times New Roman" w:hAnsi="Times New Roman" w:cs="Times New Roman"/>
                <w:b/>
                <w:bCs/>
                <w:sz w:val="18"/>
                <w:szCs w:val="18"/>
              </w:rPr>
              <w:t>reversora</w:t>
            </w:r>
            <w:proofErr w:type="spellEnd"/>
            <w:r w:rsidRPr="00327982">
              <w:rPr>
                <w:rFonts w:ascii="Times New Roman" w:eastAsia="Times New Roman" w:hAnsi="Times New Roman" w:cs="Times New Roman"/>
                <w:b/>
                <w:bCs/>
                <w:sz w:val="18"/>
                <w:szCs w:val="18"/>
              </w:rPr>
              <w:t xml:space="preserve"> (</w:t>
            </w:r>
            <w:proofErr w:type="spellStart"/>
            <w:r w:rsidRPr="00327982">
              <w:rPr>
                <w:rFonts w:ascii="Times New Roman" w:eastAsia="Times New Roman" w:hAnsi="Times New Roman" w:cs="Times New Roman"/>
                <w:b/>
                <w:bCs/>
                <w:sz w:val="18"/>
                <w:szCs w:val="18"/>
              </w:rPr>
              <w:t>by</w:t>
            </w:r>
            <w:proofErr w:type="spellEnd"/>
            <w:r w:rsidRPr="00327982">
              <w:rPr>
                <w:rFonts w:ascii="Times New Roman" w:eastAsia="Times New Roman" w:hAnsi="Times New Roman" w:cs="Times New Roman"/>
                <w:b/>
                <w:bCs/>
                <w:sz w:val="18"/>
                <w:szCs w:val="18"/>
              </w:rPr>
              <w:t xml:space="preserve"> </w:t>
            </w:r>
            <w:proofErr w:type="spellStart"/>
            <w:r w:rsidRPr="00327982">
              <w:rPr>
                <w:rFonts w:ascii="Times New Roman" w:eastAsia="Times New Roman" w:hAnsi="Times New Roman" w:cs="Times New Roman"/>
                <w:b/>
                <w:bCs/>
                <w:sz w:val="18"/>
                <w:szCs w:val="18"/>
              </w:rPr>
              <w:t>pass</w:t>
            </w:r>
            <w:proofErr w:type="spellEnd"/>
            <w:r w:rsidRPr="00327982">
              <w:rPr>
                <w:rFonts w:ascii="Times New Roman" w:eastAsia="Times New Roman" w:hAnsi="Times New Roman" w:cs="Times New Roman"/>
                <w:b/>
                <w:bCs/>
                <w:sz w:val="18"/>
                <w:szCs w:val="18"/>
              </w:rPr>
              <w:t xml:space="preserve">) com corrente nominal até 150A, 4 </w:t>
            </w:r>
            <w:proofErr w:type="spellStart"/>
            <w:r w:rsidRPr="00327982">
              <w:rPr>
                <w:rFonts w:ascii="Times New Roman" w:eastAsia="Times New Roman" w:hAnsi="Times New Roman" w:cs="Times New Roman"/>
                <w:b/>
                <w:bCs/>
                <w:sz w:val="18"/>
                <w:szCs w:val="18"/>
              </w:rPr>
              <w:t>pólos</w:t>
            </w:r>
            <w:proofErr w:type="spellEnd"/>
            <w:r w:rsidRPr="00327982">
              <w:rPr>
                <w:rFonts w:ascii="Times New Roman" w:eastAsia="Times New Roman" w:hAnsi="Times New Roman" w:cs="Times New Roman"/>
                <w:b/>
                <w:bCs/>
                <w:sz w:val="18"/>
                <w:szCs w:val="18"/>
              </w:rPr>
              <w:t xml:space="preserve"> e 3 posições, disjuntores geral, de proteção de entrada e saída de estabilizador/ </w:t>
            </w:r>
            <w:proofErr w:type="spellStart"/>
            <w:r w:rsidRPr="00327982">
              <w:rPr>
                <w:rFonts w:ascii="Times New Roman" w:eastAsia="Times New Roman" w:hAnsi="Times New Roman" w:cs="Times New Roman"/>
                <w:b/>
                <w:bCs/>
                <w:sz w:val="18"/>
                <w:szCs w:val="18"/>
              </w:rPr>
              <w:t>no-break</w:t>
            </w:r>
            <w:proofErr w:type="spellEnd"/>
            <w:r w:rsidRPr="00327982">
              <w:rPr>
                <w:rFonts w:ascii="Times New Roman" w:eastAsia="Times New Roman" w:hAnsi="Times New Roman" w:cs="Times New Roman"/>
                <w:b/>
                <w:bCs/>
                <w:sz w:val="18"/>
                <w:szCs w:val="18"/>
              </w:rPr>
              <w:t>, e disjuntores de circuitos, dispositivo de proteção de surto (DPS), disjuntor de desconexão de segurança (para quando chegar o fim de vida útil do DPS)</w:t>
            </w:r>
            <w:r w:rsidRPr="00327982">
              <w:rPr>
                <w:rFonts w:ascii="Times New Roman" w:eastAsia="Times New Roman" w:hAnsi="Times New Roman" w:cs="Times New Roman"/>
                <w:sz w:val="18"/>
                <w:szCs w:val="18"/>
              </w:rPr>
              <w:t>, e  possuir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66</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574</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70823</w:t>
            </w:r>
          </w:p>
        </w:tc>
        <w:tc>
          <w:tcPr>
            <w:tcW w:w="5103" w:type="dxa"/>
            <w:tcBorders>
              <w:top w:val="single" w:sz="2" w:space="0" w:color="000000"/>
              <w:left w:val="single" w:sz="2" w:space="0" w:color="000000"/>
              <w:bottom w:val="single" w:sz="4" w:space="0" w:color="auto"/>
              <w:right w:val="single" w:sz="2" w:space="0" w:color="000000"/>
            </w:tcBorders>
            <w:shd w:val="clear" w:color="auto" w:fill="auto"/>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em quadro de distribuição de circuitos de chave </w:t>
            </w:r>
            <w:proofErr w:type="spellStart"/>
            <w:r w:rsidRPr="00327982">
              <w:rPr>
                <w:rFonts w:ascii="Times New Roman" w:eastAsia="Times New Roman" w:hAnsi="Times New Roman" w:cs="Times New Roman"/>
                <w:sz w:val="18"/>
                <w:szCs w:val="18"/>
              </w:rPr>
              <w:t>reversora</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by</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pass</w:t>
            </w:r>
            <w:proofErr w:type="spellEnd"/>
            <w:r w:rsidRPr="00327982">
              <w:rPr>
                <w:rFonts w:ascii="Times New Roman" w:eastAsia="Times New Roman" w:hAnsi="Times New Roman" w:cs="Times New Roman"/>
                <w:sz w:val="18"/>
                <w:szCs w:val="18"/>
              </w:rPr>
              <w:t xml:space="preserve">) montagem de topo ou base, com corrente nominal até 100A, </w:t>
            </w:r>
            <w:proofErr w:type="gramStart"/>
            <w:r w:rsidRPr="00327982">
              <w:rPr>
                <w:rFonts w:ascii="Times New Roman" w:eastAsia="Times New Roman" w:hAnsi="Times New Roman" w:cs="Times New Roman"/>
                <w:sz w:val="18"/>
                <w:szCs w:val="18"/>
              </w:rPr>
              <w:t>3</w:t>
            </w:r>
            <w:proofErr w:type="gram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pólos</w:t>
            </w:r>
            <w:proofErr w:type="spellEnd"/>
            <w:r w:rsidRPr="00327982">
              <w:rPr>
                <w:rFonts w:ascii="Times New Roman" w:eastAsia="Times New Roman" w:hAnsi="Times New Roman" w:cs="Times New Roman"/>
                <w:sz w:val="18"/>
                <w:szCs w:val="18"/>
              </w:rPr>
              <w:t xml:space="preserve"> e 3 posições.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67</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553</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70831</w:t>
            </w:r>
          </w:p>
        </w:tc>
        <w:tc>
          <w:tcPr>
            <w:tcW w:w="5103" w:type="dxa"/>
            <w:tcBorders>
              <w:top w:val="single" w:sz="2" w:space="0" w:color="000000"/>
              <w:left w:val="single" w:sz="2" w:space="0" w:color="000000"/>
              <w:bottom w:val="single" w:sz="4" w:space="0" w:color="auto"/>
              <w:right w:val="single" w:sz="2" w:space="0" w:color="000000"/>
            </w:tcBorders>
            <w:shd w:val="clear" w:color="auto" w:fill="auto"/>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em quadro de distribuição de circuitos de chave </w:t>
            </w:r>
            <w:proofErr w:type="spellStart"/>
            <w:r w:rsidRPr="00327982">
              <w:rPr>
                <w:rFonts w:ascii="Times New Roman" w:eastAsia="Times New Roman" w:hAnsi="Times New Roman" w:cs="Times New Roman"/>
                <w:sz w:val="18"/>
                <w:szCs w:val="18"/>
              </w:rPr>
              <w:t>reversora</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by</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pass</w:t>
            </w:r>
            <w:proofErr w:type="spellEnd"/>
            <w:r w:rsidRPr="00327982">
              <w:rPr>
                <w:rFonts w:ascii="Times New Roman" w:eastAsia="Times New Roman" w:hAnsi="Times New Roman" w:cs="Times New Roman"/>
                <w:sz w:val="18"/>
                <w:szCs w:val="18"/>
              </w:rPr>
              <w:t xml:space="preserve">) montagem de topo ou base, com corrente nominal até 100A, </w:t>
            </w:r>
            <w:proofErr w:type="gramStart"/>
            <w:r w:rsidRPr="00327982">
              <w:rPr>
                <w:rFonts w:ascii="Times New Roman" w:eastAsia="Times New Roman" w:hAnsi="Times New Roman" w:cs="Times New Roman"/>
                <w:sz w:val="18"/>
                <w:szCs w:val="18"/>
              </w:rPr>
              <w:t>4</w:t>
            </w:r>
            <w:proofErr w:type="gram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pólos</w:t>
            </w:r>
            <w:proofErr w:type="spellEnd"/>
            <w:r w:rsidRPr="00327982">
              <w:rPr>
                <w:rFonts w:ascii="Times New Roman" w:eastAsia="Times New Roman" w:hAnsi="Times New Roman" w:cs="Times New Roman"/>
                <w:sz w:val="18"/>
                <w:szCs w:val="18"/>
              </w:rPr>
              <w:t xml:space="preserve"> e 3 posições.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68</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577</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51942</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Fornecimento e instalação de barramento de cobre eletrolítico para até 225A de fase, terra ou</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neutro, incluindo isoladores, suportes, porcas, </w:t>
            </w:r>
            <w:r w:rsidRPr="00327982">
              <w:rPr>
                <w:rFonts w:ascii="Times New Roman" w:eastAsia="Times New Roman" w:hAnsi="Times New Roman" w:cs="Times New Roman"/>
                <w:sz w:val="18"/>
                <w:szCs w:val="18"/>
              </w:rPr>
              <w:lastRenderedPageBreak/>
              <w:t>parafusos, buchas e demais acessórios.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69</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828</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51624</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Fornecimento e instalação de bornes e régua de bornes em quadros elétricos para condutores com seção até 50 mm², incluindo todos os acessórios de fixação.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70</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1.464</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51349</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disjuntor termomagnético DIN monopolar de 16A a 32A,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w:t>
            </w:r>
            <w:proofErr w:type="gramStart"/>
            <w:r w:rsidRPr="00327982">
              <w:rPr>
                <w:rFonts w:ascii="Times New Roman" w:eastAsia="Times New Roman" w:hAnsi="Times New Roman" w:cs="Times New Roman"/>
                <w:sz w:val="18"/>
                <w:szCs w:val="18"/>
              </w:rPr>
              <w:t>3</w:t>
            </w:r>
            <w:proofErr w:type="gramEnd"/>
            <w:r w:rsidRPr="00327982">
              <w:rPr>
                <w:rFonts w:ascii="Times New Roman" w:eastAsia="Times New Roman" w:hAnsi="Times New Roman" w:cs="Times New Roman"/>
                <w:sz w:val="18"/>
                <w:szCs w:val="18"/>
              </w:rPr>
              <w:t xml:space="preserve"> kA a 10 kA, Curva B/C, em quadro de distribuição de circuitos ou caixa existente, incluindo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71</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966</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51357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disjuntor termomagnético DIN bipolar de 20A a 50A,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w:t>
            </w:r>
            <w:proofErr w:type="gramStart"/>
            <w:r w:rsidRPr="00327982">
              <w:rPr>
                <w:rFonts w:ascii="Times New Roman" w:eastAsia="Times New Roman" w:hAnsi="Times New Roman" w:cs="Times New Roman"/>
                <w:sz w:val="18"/>
                <w:szCs w:val="18"/>
              </w:rPr>
              <w:t>3</w:t>
            </w:r>
            <w:proofErr w:type="gramEnd"/>
            <w:r w:rsidRPr="00327982">
              <w:rPr>
                <w:rFonts w:ascii="Times New Roman" w:eastAsia="Times New Roman" w:hAnsi="Times New Roman" w:cs="Times New Roman"/>
                <w:sz w:val="18"/>
                <w:szCs w:val="18"/>
              </w:rPr>
              <w:t xml:space="preserve"> kA a 10 kA, Curva B/C, em quadro de distribuição de circuitos ou caixa existente, incluindo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72</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773</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51365</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disjuntor termomagnético DIN bipolar de 63A a 70A,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w:t>
            </w:r>
            <w:proofErr w:type="gramStart"/>
            <w:r w:rsidRPr="00327982">
              <w:rPr>
                <w:rFonts w:ascii="Times New Roman" w:eastAsia="Times New Roman" w:hAnsi="Times New Roman" w:cs="Times New Roman"/>
                <w:sz w:val="18"/>
                <w:szCs w:val="18"/>
              </w:rPr>
              <w:t>3</w:t>
            </w:r>
            <w:proofErr w:type="gramEnd"/>
            <w:r w:rsidRPr="00327982">
              <w:rPr>
                <w:rFonts w:ascii="Times New Roman" w:eastAsia="Times New Roman" w:hAnsi="Times New Roman" w:cs="Times New Roman"/>
                <w:sz w:val="18"/>
                <w:szCs w:val="18"/>
              </w:rPr>
              <w:t xml:space="preserve"> kA a 10 kA, Curva B/C, incluindo identificação e documentação, em quadro de distribuição de circuitos ou caixa,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73</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740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51373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disjuntor termomagnético DIN tripolar de 16A a 50A,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w:t>
            </w:r>
            <w:proofErr w:type="gramStart"/>
            <w:r w:rsidRPr="00327982">
              <w:rPr>
                <w:rFonts w:ascii="Times New Roman" w:eastAsia="Times New Roman" w:hAnsi="Times New Roman" w:cs="Times New Roman"/>
                <w:sz w:val="18"/>
                <w:szCs w:val="18"/>
              </w:rPr>
              <w:t>3</w:t>
            </w:r>
            <w:proofErr w:type="gramEnd"/>
            <w:r w:rsidRPr="00327982">
              <w:rPr>
                <w:rFonts w:ascii="Times New Roman" w:eastAsia="Times New Roman" w:hAnsi="Times New Roman" w:cs="Times New Roman"/>
                <w:sz w:val="18"/>
                <w:szCs w:val="18"/>
              </w:rPr>
              <w:t xml:space="preserve"> kA a 10 kA, Curva B/C, incluindo identificação e documentação, em quadro de distribuição de circuitos ou caixa,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74</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678</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51381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disjuntor termomagnético DIN tripolar de 63A a 90A,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w:t>
            </w:r>
            <w:proofErr w:type="gramStart"/>
            <w:r w:rsidRPr="00327982">
              <w:rPr>
                <w:rFonts w:ascii="Times New Roman" w:eastAsia="Times New Roman" w:hAnsi="Times New Roman" w:cs="Times New Roman"/>
                <w:sz w:val="18"/>
                <w:szCs w:val="18"/>
              </w:rPr>
              <w:t>3</w:t>
            </w:r>
            <w:proofErr w:type="gramEnd"/>
            <w:r w:rsidRPr="00327982">
              <w:rPr>
                <w:rFonts w:ascii="Times New Roman" w:eastAsia="Times New Roman" w:hAnsi="Times New Roman" w:cs="Times New Roman"/>
                <w:sz w:val="18"/>
                <w:szCs w:val="18"/>
              </w:rPr>
              <w:t xml:space="preserve"> kA a 10 kA, Curva B/C, incluindo identificação e documentação, em quadro de distribuição de circuitos ou caixa,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75</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556</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51420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disjuntor termomagnético DIN tripolar de 100A a 125A,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no mínimo </w:t>
            </w:r>
            <w:proofErr w:type="gramStart"/>
            <w:r w:rsidRPr="00327982">
              <w:rPr>
                <w:rFonts w:ascii="Times New Roman" w:eastAsia="Times New Roman" w:hAnsi="Times New Roman" w:cs="Times New Roman"/>
                <w:sz w:val="18"/>
                <w:szCs w:val="18"/>
              </w:rPr>
              <w:t>6</w:t>
            </w:r>
            <w:proofErr w:type="gramEnd"/>
            <w:r w:rsidRPr="00327982">
              <w:rPr>
                <w:rFonts w:ascii="Times New Roman" w:eastAsia="Times New Roman" w:hAnsi="Times New Roman" w:cs="Times New Roman"/>
                <w:sz w:val="18"/>
                <w:szCs w:val="18"/>
              </w:rPr>
              <w:t xml:space="preserve"> kA, Curva B/C, incluindo identificação e documentação, em quadro de distribuição de circuitos ou caixa,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76</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572</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51438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disjuntor termomagnético DIN tripolar de 150A a 175A,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no mínimo </w:t>
            </w:r>
            <w:proofErr w:type="gramStart"/>
            <w:r w:rsidRPr="00327982">
              <w:rPr>
                <w:rFonts w:ascii="Times New Roman" w:eastAsia="Times New Roman" w:hAnsi="Times New Roman" w:cs="Times New Roman"/>
                <w:sz w:val="18"/>
                <w:szCs w:val="18"/>
              </w:rPr>
              <w:t>6</w:t>
            </w:r>
            <w:proofErr w:type="gramEnd"/>
            <w:r w:rsidRPr="00327982">
              <w:rPr>
                <w:rFonts w:ascii="Times New Roman" w:eastAsia="Times New Roman" w:hAnsi="Times New Roman" w:cs="Times New Roman"/>
                <w:sz w:val="18"/>
                <w:szCs w:val="18"/>
              </w:rPr>
              <w:t xml:space="preserve"> kA, Curva B/C, incluindo identificação e documentação, em quadro de distribuição de circuitos ou caixa,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77</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556</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51446</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disjuntor termomagnético DIN tripolar de 200A,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no mínimo </w:t>
            </w:r>
            <w:proofErr w:type="gramStart"/>
            <w:r w:rsidRPr="00327982">
              <w:rPr>
                <w:rFonts w:ascii="Times New Roman" w:eastAsia="Times New Roman" w:hAnsi="Times New Roman" w:cs="Times New Roman"/>
                <w:sz w:val="18"/>
                <w:szCs w:val="18"/>
              </w:rPr>
              <w:t>6</w:t>
            </w:r>
            <w:proofErr w:type="gramEnd"/>
            <w:r w:rsidRPr="00327982">
              <w:rPr>
                <w:rFonts w:ascii="Times New Roman" w:eastAsia="Times New Roman" w:hAnsi="Times New Roman" w:cs="Times New Roman"/>
                <w:sz w:val="18"/>
                <w:szCs w:val="18"/>
              </w:rPr>
              <w:t xml:space="preserve"> kA, Curva B/C, incluindo identificação e documentação, em quadro de distribuição de circuitos ou caixa,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78</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610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51454</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disjuntor termomagnético NEMA bipolar de 15A a 90A,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w:t>
            </w:r>
            <w:proofErr w:type="gramStart"/>
            <w:r w:rsidRPr="00327982">
              <w:rPr>
                <w:rFonts w:ascii="Times New Roman" w:eastAsia="Times New Roman" w:hAnsi="Times New Roman" w:cs="Times New Roman"/>
                <w:sz w:val="18"/>
                <w:szCs w:val="18"/>
              </w:rPr>
              <w:t>5</w:t>
            </w:r>
            <w:proofErr w:type="gramEnd"/>
            <w:r w:rsidRPr="00327982">
              <w:rPr>
                <w:rFonts w:ascii="Times New Roman" w:eastAsia="Times New Roman" w:hAnsi="Times New Roman" w:cs="Times New Roman"/>
                <w:sz w:val="18"/>
                <w:szCs w:val="18"/>
              </w:rPr>
              <w:t xml:space="preserve"> kA, implantado, incluindo identificação e documentação, em quadro de distribuição de circuitos ou caixa,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79</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600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51462</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disjuntor termomagnético NEMA tripolar de 20A a 90A,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w:t>
            </w:r>
            <w:proofErr w:type="gramStart"/>
            <w:r w:rsidRPr="00327982">
              <w:rPr>
                <w:rFonts w:ascii="Times New Roman" w:eastAsia="Times New Roman" w:hAnsi="Times New Roman" w:cs="Times New Roman"/>
                <w:sz w:val="18"/>
                <w:szCs w:val="18"/>
              </w:rPr>
              <w:t>5</w:t>
            </w:r>
            <w:proofErr w:type="gramEnd"/>
            <w:r w:rsidRPr="00327982">
              <w:rPr>
                <w:rFonts w:ascii="Times New Roman" w:eastAsia="Times New Roman" w:hAnsi="Times New Roman" w:cs="Times New Roman"/>
                <w:sz w:val="18"/>
                <w:szCs w:val="18"/>
              </w:rPr>
              <w:t xml:space="preserve"> kA, incluindo identificação e documentação, em quadro de distribuição de circuitos ou caixa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80</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595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51470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disjuntor termomagnético NEMA tripolar de 100A a 200A, </w:t>
            </w:r>
            <w:proofErr w:type="spellStart"/>
            <w:r w:rsidRPr="00327982">
              <w:rPr>
                <w:rFonts w:ascii="Times New Roman" w:eastAsia="Times New Roman" w:hAnsi="Times New Roman" w:cs="Times New Roman"/>
                <w:sz w:val="18"/>
                <w:szCs w:val="18"/>
              </w:rPr>
              <w:t>Icn</w:t>
            </w:r>
            <w:proofErr w:type="spellEnd"/>
            <w:r w:rsidRPr="00327982">
              <w:rPr>
                <w:rFonts w:ascii="Times New Roman" w:eastAsia="Times New Roman" w:hAnsi="Times New Roman" w:cs="Times New Roman"/>
                <w:sz w:val="18"/>
                <w:szCs w:val="18"/>
              </w:rPr>
              <w:t xml:space="preserve"> de 5 a 10 </w:t>
            </w:r>
            <w:proofErr w:type="gramStart"/>
            <w:r w:rsidRPr="00327982">
              <w:rPr>
                <w:rFonts w:ascii="Times New Roman" w:eastAsia="Times New Roman" w:hAnsi="Times New Roman" w:cs="Times New Roman"/>
                <w:sz w:val="18"/>
                <w:szCs w:val="18"/>
              </w:rPr>
              <w:t>kA</w:t>
            </w:r>
            <w:proofErr w:type="gramEnd"/>
            <w:r w:rsidRPr="00327982">
              <w:rPr>
                <w:rFonts w:ascii="Times New Roman" w:eastAsia="Times New Roman" w:hAnsi="Times New Roman" w:cs="Times New Roman"/>
                <w:sz w:val="18"/>
                <w:szCs w:val="18"/>
              </w:rPr>
              <w:t>, implantado, incluindo identificação e documentação, em quadro de distribuição de circuitos ou caixa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81</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703</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51780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dispositivo protetor contra surtos elétricos, </w:t>
            </w:r>
            <w:proofErr w:type="spellStart"/>
            <w:r w:rsidRPr="00327982">
              <w:rPr>
                <w:rFonts w:ascii="Times New Roman" w:eastAsia="Times New Roman" w:hAnsi="Times New Roman" w:cs="Times New Roman"/>
                <w:sz w:val="18"/>
                <w:szCs w:val="18"/>
              </w:rPr>
              <w:t>Imáx</w:t>
            </w:r>
            <w:proofErr w:type="spellEnd"/>
            <w:r w:rsidRPr="00327982">
              <w:rPr>
                <w:rFonts w:ascii="Times New Roman" w:eastAsia="Times New Roman" w:hAnsi="Times New Roman" w:cs="Times New Roman"/>
                <w:sz w:val="18"/>
                <w:szCs w:val="18"/>
              </w:rPr>
              <w:t xml:space="preserve"> de 20 </w:t>
            </w:r>
            <w:proofErr w:type="gramStart"/>
            <w:r w:rsidRPr="00327982">
              <w:rPr>
                <w:rFonts w:ascii="Times New Roman" w:eastAsia="Times New Roman" w:hAnsi="Times New Roman" w:cs="Times New Roman"/>
                <w:sz w:val="18"/>
                <w:szCs w:val="18"/>
              </w:rPr>
              <w:t>kA</w:t>
            </w:r>
            <w:proofErr w:type="gramEnd"/>
            <w:r w:rsidRPr="00327982">
              <w:rPr>
                <w:rFonts w:ascii="Times New Roman" w:eastAsia="Times New Roman" w:hAnsi="Times New Roman" w:cs="Times New Roman"/>
                <w:sz w:val="18"/>
                <w:szCs w:val="18"/>
              </w:rPr>
              <w:t xml:space="preserve"> a 65 kA, mínimo </w:t>
            </w:r>
            <w:proofErr w:type="spellStart"/>
            <w:r w:rsidRPr="00327982">
              <w:rPr>
                <w:rFonts w:ascii="Times New Roman" w:eastAsia="Times New Roman" w:hAnsi="Times New Roman" w:cs="Times New Roman"/>
                <w:sz w:val="18"/>
                <w:szCs w:val="18"/>
              </w:rPr>
              <w:t>Uc</w:t>
            </w:r>
            <w:proofErr w:type="spellEnd"/>
            <w:r w:rsidRPr="00327982">
              <w:rPr>
                <w:rFonts w:ascii="Times New Roman" w:eastAsia="Times New Roman" w:hAnsi="Times New Roman" w:cs="Times New Roman"/>
                <w:sz w:val="18"/>
                <w:szCs w:val="18"/>
              </w:rPr>
              <w:t xml:space="preserve"> de 175 </w:t>
            </w:r>
            <w:proofErr w:type="spellStart"/>
            <w:r w:rsidRPr="00327982">
              <w:rPr>
                <w:rFonts w:ascii="Times New Roman" w:eastAsia="Times New Roman" w:hAnsi="Times New Roman" w:cs="Times New Roman"/>
                <w:sz w:val="18"/>
                <w:szCs w:val="18"/>
              </w:rPr>
              <w:t>Vac</w:t>
            </w:r>
            <w:proofErr w:type="spellEnd"/>
            <w:r w:rsidRPr="00327982">
              <w:rPr>
                <w:rFonts w:ascii="Times New Roman" w:eastAsia="Times New Roman" w:hAnsi="Times New Roman" w:cs="Times New Roman"/>
                <w:sz w:val="18"/>
                <w:szCs w:val="18"/>
              </w:rPr>
              <w:t>, Classe II, incluindo identificação e documentação, em quadro de distribuição de circuitos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82</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721</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51632</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interruptor a corrente diferencial-residual </w:t>
            </w:r>
            <w:proofErr w:type="gramStart"/>
            <w:r w:rsidRPr="00327982">
              <w:rPr>
                <w:rFonts w:ascii="Times New Roman" w:eastAsia="Times New Roman" w:hAnsi="Times New Roman" w:cs="Times New Roman"/>
                <w:sz w:val="18"/>
                <w:szCs w:val="18"/>
              </w:rPr>
              <w:t>2</w:t>
            </w:r>
            <w:proofErr w:type="gram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pólos</w:t>
            </w:r>
            <w:proofErr w:type="spellEnd"/>
            <w:r w:rsidRPr="00327982">
              <w:rPr>
                <w:rFonts w:ascii="Times New Roman" w:eastAsia="Times New Roman" w:hAnsi="Times New Roman" w:cs="Times New Roman"/>
                <w:sz w:val="18"/>
                <w:szCs w:val="18"/>
              </w:rPr>
              <w:t xml:space="preserve">, In de 25A a 100A, </w:t>
            </w:r>
            <w:proofErr w:type="spellStart"/>
            <w:r w:rsidRPr="00327982">
              <w:rPr>
                <w:rFonts w:ascii="Times New Roman" w:eastAsia="Times New Roman" w:hAnsi="Times New Roman" w:cs="Times New Roman"/>
                <w:sz w:val="18"/>
                <w:szCs w:val="18"/>
              </w:rPr>
              <w:t>Uc</w:t>
            </w:r>
            <w:proofErr w:type="spellEnd"/>
            <w:r w:rsidRPr="00327982">
              <w:rPr>
                <w:rFonts w:ascii="Times New Roman" w:eastAsia="Times New Roman" w:hAnsi="Times New Roman" w:cs="Times New Roman"/>
                <w:sz w:val="18"/>
                <w:szCs w:val="18"/>
              </w:rPr>
              <w:t xml:space="preserve"> de 240 </w:t>
            </w:r>
            <w:proofErr w:type="spellStart"/>
            <w:r w:rsidRPr="00327982">
              <w:rPr>
                <w:rFonts w:ascii="Times New Roman" w:eastAsia="Times New Roman" w:hAnsi="Times New Roman" w:cs="Times New Roman"/>
                <w:sz w:val="18"/>
                <w:szCs w:val="18"/>
              </w:rPr>
              <w:t>Vac</w:t>
            </w:r>
            <w:proofErr w:type="spellEnd"/>
            <w:r w:rsidRPr="00327982">
              <w:rPr>
                <w:rFonts w:ascii="Times New Roman" w:eastAsia="Times New Roman" w:hAnsi="Times New Roman" w:cs="Times New Roman"/>
                <w:sz w:val="18"/>
                <w:szCs w:val="18"/>
              </w:rPr>
              <w:t xml:space="preserve">, sensibilidade 300 </w:t>
            </w:r>
            <w:proofErr w:type="spellStart"/>
            <w:r w:rsidRPr="00327982">
              <w:rPr>
                <w:rFonts w:ascii="Times New Roman" w:eastAsia="Times New Roman" w:hAnsi="Times New Roman" w:cs="Times New Roman"/>
                <w:sz w:val="18"/>
                <w:szCs w:val="18"/>
              </w:rPr>
              <w:t>mA</w:t>
            </w:r>
            <w:proofErr w:type="spellEnd"/>
            <w:r w:rsidRPr="00327982">
              <w:rPr>
                <w:rFonts w:ascii="Times New Roman" w:eastAsia="Times New Roman" w:hAnsi="Times New Roman" w:cs="Times New Roman"/>
                <w:sz w:val="18"/>
                <w:szCs w:val="18"/>
              </w:rPr>
              <w:t>, implantado, incluindo identificação e documentação, em quadro de distribuição de circuitos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83</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671</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51640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interruptor a corrente diferencial-residual </w:t>
            </w:r>
            <w:proofErr w:type="gramStart"/>
            <w:r w:rsidRPr="00327982">
              <w:rPr>
                <w:rFonts w:ascii="Times New Roman" w:eastAsia="Times New Roman" w:hAnsi="Times New Roman" w:cs="Times New Roman"/>
                <w:sz w:val="18"/>
                <w:szCs w:val="18"/>
              </w:rPr>
              <w:t>4</w:t>
            </w:r>
            <w:proofErr w:type="gram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pólos</w:t>
            </w:r>
            <w:proofErr w:type="spellEnd"/>
            <w:r w:rsidRPr="00327982">
              <w:rPr>
                <w:rFonts w:ascii="Times New Roman" w:eastAsia="Times New Roman" w:hAnsi="Times New Roman" w:cs="Times New Roman"/>
                <w:sz w:val="18"/>
                <w:szCs w:val="18"/>
              </w:rPr>
              <w:t xml:space="preserve">, In de 25A a 63A, </w:t>
            </w:r>
            <w:proofErr w:type="spellStart"/>
            <w:r w:rsidRPr="00327982">
              <w:rPr>
                <w:rFonts w:ascii="Times New Roman" w:eastAsia="Times New Roman" w:hAnsi="Times New Roman" w:cs="Times New Roman"/>
                <w:sz w:val="18"/>
                <w:szCs w:val="18"/>
              </w:rPr>
              <w:t>Uc</w:t>
            </w:r>
            <w:proofErr w:type="spellEnd"/>
            <w:r w:rsidRPr="00327982">
              <w:rPr>
                <w:rFonts w:ascii="Times New Roman" w:eastAsia="Times New Roman" w:hAnsi="Times New Roman" w:cs="Times New Roman"/>
                <w:sz w:val="18"/>
                <w:szCs w:val="18"/>
              </w:rPr>
              <w:t xml:space="preserve"> de 415 </w:t>
            </w:r>
            <w:proofErr w:type="spellStart"/>
            <w:r w:rsidRPr="00327982">
              <w:rPr>
                <w:rFonts w:ascii="Times New Roman" w:eastAsia="Times New Roman" w:hAnsi="Times New Roman" w:cs="Times New Roman"/>
                <w:sz w:val="18"/>
                <w:szCs w:val="18"/>
              </w:rPr>
              <w:t>Vac</w:t>
            </w:r>
            <w:proofErr w:type="spellEnd"/>
            <w:r w:rsidRPr="00327982">
              <w:rPr>
                <w:rFonts w:ascii="Times New Roman" w:eastAsia="Times New Roman" w:hAnsi="Times New Roman" w:cs="Times New Roman"/>
                <w:sz w:val="18"/>
                <w:szCs w:val="18"/>
              </w:rPr>
              <w:t xml:space="preserve">, sensibilidade 300 </w:t>
            </w:r>
            <w:proofErr w:type="spellStart"/>
            <w:r w:rsidRPr="00327982">
              <w:rPr>
                <w:rFonts w:ascii="Times New Roman" w:eastAsia="Times New Roman" w:hAnsi="Times New Roman" w:cs="Times New Roman"/>
                <w:sz w:val="18"/>
                <w:szCs w:val="18"/>
              </w:rPr>
              <w:t>mA</w:t>
            </w:r>
            <w:proofErr w:type="spellEnd"/>
            <w:r w:rsidRPr="00327982">
              <w:rPr>
                <w:rFonts w:ascii="Times New Roman" w:eastAsia="Times New Roman" w:hAnsi="Times New Roman" w:cs="Times New Roman"/>
                <w:sz w:val="18"/>
                <w:szCs w:val="18"/>
              </w:rPr>
              <w:t>, implantado, incluindo identificação e documentação, em quadro de distribuição de circuitos existente.</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84</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2.020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70840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Execução de extensão de ponto elétrico em cabo flexível tipo tripolar </w:t>
            </w:r>
            <w:proofErr w:type="gramStart"/>
            <w:r w:rsidRPr="00327982">
              <w:rPr>
                <w:rFonts w:ascii="Times New Roman" w:eastAsia="Times New Roman" w:hAnsi="Times New Roman" w:cs="Times New Roman"/>
                <w:sz w:val="18"/>
                <w:szCs w:val="18"/>
              </w:rPr>
              <w:t>3</w:t>
            </w:r>
            <w:proofErr w:type="gramEnd"/>
            <w:r w:rsidRPr="00327982">
              <w:rPr>
                <w:rFonts w:ascii="Times New Roman" w:eastAsia="Times New Roman" w:hAnsi="Times New Roman" w:cs="Times New Roman"/>
                <w:sz w:val="18"/>
                <w:szCs w:val="18"/>
              </w:rPr>
              <w:t xml:space="preserve"> x 2,5 mm² a 3 x 4,0 mm², isolamento para 750 kV, </w:t>
            </w:r>
            <w:proofErr w:type="spellStart"/>
            <w:r w:rsidRPr="00327982">
              <w:rPr>
                <w:rFonts w:ascii="Times New Roman" w:eastAsia="Times New Roman" w:hAnsi="Times New Roman" w:cs="Times New Roman"/>
                <w:sz w:val="18"/>
                <w:szCs w:val="18"/>
              </w:rPr>
              <w:t>antichama</w:t>
            </w:r>
            <w:proofErr w:type="spellEnd"/>
            <w:r w:rsidRPr="00327982">
              <w:rPr>
                <w:rFonts w:ascii="Times New Roman" w:eastAsia="Times New Roman" w:hAnsi="Times New Roman" w:cs="Times New Roman"/>
                <w:sz w:val="18"/>
                <w:szCs w:val="18"/>
              </w:rPr>
              <w:t xml:space="preserve">, não </w:t>
            </w:r>
            <w:proofErr w:type="spellStart"/>
            <w:r w:rsidRPr="00327982">
              <w:rPr>
                <w:rFonts w:ascii="Times New Roman" w:eastAsia="Times New Roman" w:hAnsi="Times New Roman" w:cs="Times New Roman"/>
                <w:sz w:val="18"/>
                <w:szCs w:val="18"/>
              </w:rPr>
              <w:t>halogenado</w:t>
            </w:r>
            <w:proofErr w:type="spellEnd"/>
            <w:r w:rsidRPr="00327982">
              <w:rPr>
                <w:rFonts w:ascii="Times New Roman" w:eastAsia="Times New Roman" w:hAnsi="Times New Roman" w:cs="Times New Roman"/>
                <w:sz w:val="18"/>
                <w:szCs w:val="18"/>
              </w:rPr>
              <w:t>, com baixa emissão de fumaça e gases (</w:t>
            </w:r>
            <w:proofErr w:type="spellStart"/>
            <w:r w:rsidRPr="00327982">
              <w:rPr>
                <w:rFonts w:ascii="Times New Roman" w:eastAsia="Times New Roman" w:hAnsi="Times New Roman" w:cs="Times New Roman"/>
                <w:sz w:val="18"/>
                <w:szCs w:val="18"/>
              </w:rPr>
              <w:t>Afumex</w:t>
            </w:r>
            <w:proofErr w:type="spellEnd"/>
            <w:r w:rsidRPr="00327982">
              <w:rPr>
                <w:rFonts w:ascii="Times New Roman" w:eastAsia="Times New Roman" w:hAnsi="Times New Roman" w:cs="Times New Roman"/>
                <w:sz w:val="18"/>
                <w:szCs w:val="18"/>
              </w:rPr>
              <w:t>), com 01 até 06 tomada(s) elétrica(s), comprimento de até 10,0m, implantada, incluindo fornecimento e instalação de materiais:  plugue macho padrão brasileiro (conforme norma NBR 14136), 10A ou 20A, 250V de saída lateral, tomada(s) elétrica(s) padrão brasileiro, 10A ou 20A, 250V, espelho(s) em material termoplástico, etiqueta, anilha, solda, isolamento, terminal tipo agulha ou garfo ou olhal em ambas as extremidades, caixa 4” x 2“ em material termoplástico, parafuso, bucha, demais acessórios,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85</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651</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51667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Instalação de caixa de sobrepor em material termoplástico ou metálico, incluindo fornecimento e instalação de materiais, com placa de montagem interna removível e porta com fecho, dimensão mínima de 250 x 200 x 150 mm, protetor de bornes para disjuntores, anilhas, etiquetas, parafusos,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86</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2.980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51675</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Fornecimento e instalação de adaptador de tomada elétrica padrão brasileiro (conforme norma NBR 14136), 10A a 20A – 250 V </w:t>
            </w:r>
            <w:proofErr w:type="gramStart"/>
            <w:r w:rsidRPr="00327982">
              <w:rPr>
                <w:rFonts w:ascii="Times New Roman" w:eastAsia="Times New Roman" w:hAnsi="Times New Roman" w:cs="Times New Roman"/>
                <w:sz w:val="18"/>
                <w:szCs w:val="18"/>
              </w:rPr>
              <w:t>para</w:t>
            </w:r>
            <w:proofErr w:type="gramEnd"/>
            <w:r w:rsidRPr="00327982">
              <w:rPr>
                <w:rFonts w:ascii="Times New Roman" w:eastAsia="Times New Roman" w:hAnsi="Times New Roman" w:cs="Times New Roman"/>
                <w:sz w:val="18"/>
                <w:szCs w:val="18"/>
              </w:rPr>
              <w:t xml:space="preserve"> de tomada elétrica 2P+T pino chato ou padrão 2P+T pino chato, 10A a 20A – 250 V para padrão brasileiro, implantado.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87</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1.892</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51950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Fornecimento e instalação de régua de tomada elétrica (12 tomadas) em rack 19’’, altura de 24 a 40u, incluindo acessórios de fixação.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88</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5.850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51586</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Reparo, conserto, recuperação ou recomposição de ponto de rede CAT </w:t>
            </w:r>
            <w:proofErr w:type="gramStart"/>
            <w:r w:rsidRPr="00327982">
              <w:rPr>
                <w:rFonts w:ascii="Times New Roman" w:eastAsia="Times New Roman" w:hAnsi="Times New Roman" w:cs="Times New Roman"/>
                <w:sz w:val="18"/>
                <w:szCs w:val="18"/>
              </w:rPr>
              <w:t>6</w:t>
            </w:r>
            <w:proofErr w:type="gramEnd"/>
            <w:r w:rsidRPr="00327982">
              <w:rPr>
                <w:rFonts w:ascii="Times New Roman" w:eastAsia="Times New Roman" w:hAnsi="Times New Roman" w:cs="Times New Roman"/>
                <w:sz w:val="18"/>
                <w:szCs w:val="18"/>
              </w:rPr>
              <w:t xml:space="preserve"> implantado, incluindo fornecimento e instalação de materiais: uma tomada fêmea RJ-45 CAT 6, espelho, etiqueta, anilha,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ou caixa de superfície, parafuso e bucha, identificação, documentação e certificação.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89</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4.830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70858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Reparo, conserto, recuperação ou recomposição de ponto elétrico implantado, incluindo fornecimento e instalação de materiais: tomada elétrica padrão brasileiro (conforme norma NBR 14136) de10A ou de </w:t>
            </w:r>
            <w:proofErr w:type="gramStart"/>
            <w:r w:rsidRPr="00327982">
              <w:rPr>
                <w:rFonts w:ascii="Times New Roman" w:eastAsia="Times New Roman" w:hAnsi="Times New Roman" w:cs="Times New Roman"/>
                <w:sz w:val="18"/>
                <w:szCs w:val="18"/>
              </w:rPr>
              <w:t>20A ,</w:t>
            </w:r>
            <w:proofErr w:type="gramEnd"/>
            <w:r w:rsidRPr="00327982">
              <w:rPr>
                <w:rFonts w:ascii="Times New Roman" w:eastAsia="Times New Roman" w:hAnsi="Times New Roman" w:cs="Times New Roman"/>
                <w:sz w:val="18"/>
                <w:szCs w:val="18"/>
              </w:rPr>
              <w:t xml:space="preserve"> 250 V, espelho, etiqueta, anilha, placa de alerta de segurança, conectores, isolamento, </w:t>
            </w:r>
            <w:proofErr w:type="spellStart"/>
            <w:r w:rsidRPr="00327982">
              <w:rPr>
                <w:rFonts w:ascii="Times New Roman" w:eastAsia="Times New Roman" w:hAnsi="Times New Roman" w:cs="Times New Roman"/>
                <w:sz w:val="18"/>
                <w:szCs w:val="18"/>
              </w:rPr>
              <w:t>condulete</w:t>
            </w:r>
            <w:proofErr w:type="spellEnd"/>
            <w:r w:rsidRPr="00327982">
              <w:rPr>
                <w:rFonts w:ascii="Times New Roman" w:eastAsia="Times New Roman" w:hAnsi="Times New Roman" w:cs="Times New Roman"/>
                <w:sz w:val="18"/>
                <w:szCs w:val="18"/>
              </w:rPr>
              <w:t xml:space="preserve">, ou caixa de sobrepor em alumínio, ou caixa para canaleta metálica/material termoplástico </w:t>
            </w:r>
            <w:proofErr w:type="spellStart"/>
            <w:r w:rsidRPr="00327982">
              <w:rPr>
                <w:rFonts w:ascii="Times New Roman" w:eastAsia="Times New Roman" w:hAnsi="Times New Roman" w:cs="Times New Roman"/>
                <w:sz w:val="18"/>
                <w:szCs w:val="18"/>
              </w:rPr>
              <w:t>autoextinguível</w:t>
            </w:r>
            <w:proofErr w:type="spellEnd"/>
            <w:r w:rsidRPr="00327982">
              <w:rPr>
                <w:rFonts w:ascii="Times New Roman" w:eastAsia="Times New Roman" w:hAnsi="Times New Roman" w:cs="Times New Roman"/>
                <w:sz w:val="18"/>
                <w:szCs w:val="18"/>
              </w:rPr>
              <w:t>, parafuso e bucha, identificação, teste de polaridade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90</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421</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51691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Medição de resistência ôhmica de aterramento com fornecimento do relatório ou laudo de profissional técnico habilitado.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lastRenderedPageBreak/>
              <w:t>91</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2.205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51705</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Serviço de instalação, remanejamento ou desativação de ativo de rede (switch, hub) fornecido pelo Órgão/</w:t>
            </w:r>
            <w:proofErr w:type="gramStart"/>
            <w:r w:rsidRPr="00327982">
              <w:rPr>
                <w:rFonts w:ascii="Times New Roman" w:eastAsia="Times New Roman" w:hAnsi="Times New Roman" w:cs="Times New Roman"/>
                <w:sz w:val="18"/>
                <w:szCs w:val="18"/>
              </w:rPr>
              <w:t>Unidade</w:t>
            </w:r>
            <w:proofErr w:type="gramEnd"/>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92</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3.301</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51713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Fechamento de Sala de Equipamentos (SEQ) com fornecimento de divisórias completas (painéis, 01 porta 80x210,</w:t>
            </w:r>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perfis, ferragens de porta e demais acessórios).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93</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5.040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51993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Remanejamento de ponto de rede com aproveitamento total dos materiais, com certificação,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94</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4.570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52000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Remanejamento de ponto elétrico com aproveitamento total dos materiais, com certificação, identificação e documentação.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95</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4.840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40290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Remanejamento de infraestrutura de rede de comunicação e elétrica com aproveitamento total dos materiais.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96</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6.690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51721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Mão de obra eventual de técnico para execução de serviços de: desmontagem ou desinstalação de infraestrutura antiga e sem utilização de rede de comunicação, elétrica e telefonia convencional.</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97</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4.780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40347</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Recomposição de piso cimentado, cerâmico, madeira, granito, porcelanato, incluindo fornecimento de materiais: areia, cimento, argamassa, madeira, prego, cerâmica, pedra, granito, mármore, porcelanato, rejunte, separador e demais acessórios.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98</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2.340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40355</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Recomposição de piso elevado, incluindo fornecimento dos materiais necessários: placa, revestimento, base, pedestal, cruzeta, adaptador, longarina, parafuso, bucha, passa cabos redondo com tampa e demais acessórios.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99</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5.130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40363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Recomposição de parede de alvenaria, incluindo fornecimento de materiais: areia, cimento, tijolo, bloco pré-moldado, bloco de concreto celular, gesso e demais acessórios.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100</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2.990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51233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Recomposição de passeio cimentado, pedra, ladrilho, etc., implantado, incluindo fornecimento e instalação de materiais: areia, cimento, argamassa, pedra, ladrilho, cerâmica, granito, mármore, rejunte, separador e demais acessórios.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101</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5.121</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40371</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Recomposição de forro de gesso, madeira, placa isopor, PVC, </w:t>
            </w:r>
            <w:proofErr w:type="spellStart"/>
            <w:r w:rsidRPr="00327982">
              <w:rPr>
                <w:rFonts w:ascii="Times New Roman" w:eastAsia="Times New Roman" w:hAnsi="Times New Roman" w:cs="Times New Roman"/>
                <w:sz w:val="18"/>
                <w:szCs w:val="18"/>
              </w:rPr>
              <w:t>luxalon</w:t>
            </w:r>
            <w:proofErr w:type="spellEnd"/>
            <w:r w:rsidRPr="00327982">
              <w:rPr>
                <w:rFonts w:ascii="Times New Roman" w:eastAsia="Times New Roman" w:hAnsi="Times New Roman" w:cs="Times New Roman"/>
                <w:sz w:val="18"/>
                <w:szCs w:val="18"/>
              </w:rPr>
              <w:t xml:space="preserve">, </w:t>
            </w:r>
            <w:proofErr w:type="spellStart"/>
            <w:r w:rsidRPr="00327982">
              <w:rPr>
                <w:rFonts w:ascii="Times New Roman" w:eastAsia="Times New Roman" w:hAnsi="Times New Roman" w:cs="Times New Roman"/>
                <w:sz w:val="18"/>
                <w:szCs w:val="18"/>
              </w:rPr>
              <w:t>etc</w:t>
            </w:r>
            <w:proofErr w:type="spellEnd"/>
            <w:r w:rsidRPr="00327982">
              <w:rPr>
                <w:rFonts w:ascii="Times New Roman" w:eastAsia="Times New Roman" w:hAnsi="Times New Roman" w:cs="Times New Roman"/>
                <w:sz w:val="18"/>
                <w:szCs w:val="18"/>
              </w:rPr>
              <w:t>, incluindo fornecimento de materiais: gesso, esquadria metálica, esquadria madeira, placa de isopor, placa ou perfil de PVC, tirante, porca, arruela, buchas e demais acessórios.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102</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6.360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40380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Recomposição de pintura de parede, piso, forro, incluindo fornecimento de materiais: tinta látex acrílica, esmalte, massa corrida, diluente, lixa, estopa e demais acessórios.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103</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5.265</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51403</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bottom"/>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Mão de obra técnica para execução de serviços em horário noturno, finais de semana e feriados.</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104</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1.330</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58920</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 xml:space="preserve">Atualização de documentação de projeto das </w:t>
            </w:r>
            <w:proofErr w:type="spellStart"/>
            <w:r w:rsidRPr="00327982">
              <w:rPr>
                <w:rFonts w:ascii="Times New Roman" w:eastAsia="Times New Roman" w:hAnsi="Times New Roman" w:cs="Times New Roman"/>
                <w:sz w:val="18"/>
                <w:szCs w:val="18"/>
              </w:rPr>
              <w:t>instações</w:t>
            </w:r>
            <w:proofErr w:type="spellEnd"/>
            <w:proofErr w:type="gramStart"/>
            <w:r w:rsidRPr="00327982">
              <w:rPr>
                <w:rFonts w:ascii="Times New Roman" w:eastAsia="Times New Roman" w:hAnsi="Times New Roman" w:cs="Times New Roman"/>
                <w:sz w:val="18"/>
                <w:szCs w:val="18"/>
              </w:rPr>
              <w:t xml:space="preserve">  </w:t>
            </w:r>
            <w:proofErr w:type="gramEnd"/>
            <w:r w:rsidRPr="00327982">
              <w:rPr>
                <w:rFonts w:ascii="Times New Roman" w:eastAsia="Times New Roman" w:hAnsi="Times New Roman" w:cs="Times New Roman"/>
                <w:sz w:val="18"/>
                <w:szCs w:val="18"/>
              </w:rPr>
              <w:t xml:space="preserve">como construído, "as </w:t>
            </w:r>
            <w:proofErr w:type="spellStart"/>
            <w:r w:rsidRPr="00327982">
              <w:rPr>
                <w:rFonts w:ascii="Times New Roman" w:eastAsia="Times New Roman" w:hAnsi="Times New Roman" w:cs="Times New Roman"/>
                <w:sz w:val="18"/>
                <w:szCs w:val="18"/>
              </w:rPr>
              <w:t>built</w:t>
            </w:r>
            <w:proofErr w:type="spellEnd"/>
            <w:r w:rsidRPr="00327982">
              <w:rPr>
                <w:rFonts w:ascii="Times New Roman" w:eastAsia="Times New Roman" w:hAnsi="Times New Roman" w:cs="Times New Roman"/>
                <w:sz w:val="18"/>
                <w:szCs w:val="18"/>
              </w:rPr>
              <w:t>" em formato A1</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105</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51.877</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74578</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Certificação de ponto de rede com emissão de relatório</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c>
          <w:tcPr>
            <w:tcW w:w="84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tabs>
                <w:tab w:val="left" w:pos="-1056"/>
                <w:tab w:val="left" w:pos="-348"/>
                <w:tab w:val="left" w:pos="840"/>
                <w:tab w:val="left" w:pos="1068"/>
                <w:tab w:val="left" w:pos="1776"/>
                <w:tab w:val="left" w:pos="2484"/>
                <w:tab w:val="left" w:pos="3192"/>
                <w:tab w:val="left" w:pos="3900"/>
                <w:tab w:val="center" w:pos="4419"/>
                <w:tab w:val="left" w:pos="4608"/>
                <w:tab w:val="left" w:pos="5316"/>
                <w:tab w:val="left" w:pos="6024"/>
                <w:tab w:val="left" w:pos="6732"/>
                <w:tab w:val="left" w:pos="7440"/>
                <w:tab w:val="left" w:pos="8148"/>
                <w:tab w:val="left" w:pos="8856"/>
                <w:tab w:val="left" w:pos="9564"/>
              </w:tabs>
              <w:snapToGrid w:val="0"/>
              <w:spacing w:after="0" w:line="240" w:lineRule="auto"/>
              <w:jc w:val="center"/>
              <w:rPr>
                <w:rFonts w:eastAsia="Bitstream Vera Sans" w:cs="Arial"/>
                <w:lang w:eastAsia="pt-BR"/>
              </w:rPr>
            </w:pPr>
            <w:r w:rsidRPr="00327982">
              <w:rPr>
                <w:rFonts w:eastAsia="Bitstream Vera Sans" w:cs="Arial"/>
                <w:lang w:eastAsia="pt-BR"/>
              </w:rPr>
              <w:t>106</w:t>
            </w:r>
          </w:p>
        </w:tc>
        <w:tc>
          <w:tcPr>
            <w:tcW w:w="866" w:type="dxa"/>
            <w:tcBorders>
              <w:top w:val="nil"/>
              <w:left w:val="single" w:sz="4" w:space="0" w:color="auto"/>
              <w:bottom w:val="single" w:sz="4" w:space="0" w:color="auto"/>
              <w:right w:val="single" w:sz="4" w:space="0" w:color="auto"/>
            </w:tcBorders>
            <w:shd w:val="clear" w:color="auto" w:fill="auto"/>
            <w:vAlign w:val="center"/>
          </w:tcPr>
          <w:p w:rsidR="00DA47A8" w:rsidRDefault="00DA47A8" w:rsidP="002E3AC8">
            <w:pPr>
              <w:jc w:val="right"/>
              <w:rPr>
                <w:rFonts w:ascii="Calibri" w:hAnsi="Calibri"/>
                <w:color w:val="000000"/>
              </w:rPr>
            </w:pPr>
            <w:r>
              <w:rPr>
                <w:rFonts w:ascii="Calibri" w:hAnsi="Calibri"/>
                <w:color w:val="000000"/>
              </w:rPr>
              <w:t>5.581</w:t>
            </w:r>
          </w:p>
        </w:tc>
        <w:tc>
          <w:tcPr>
            <w:tcW w:w="835"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74586</w:t>
            </w:r>
          </w:p>
        </w:tc>
        <w:tc>
          <w:tcPr>
            <w:tcW w:w="5103" w:type="dxa"/>
            <w:tcBorders>
              <w:top w:val="single" w:sz="2" w:space="0" w:color="000000"/>
              <w:left w:val="single" w:sz="2" w:space="0" w:color="000000"/>
              <w:bottom w:val="single" w:sz="4" w:space="0" w:color="auto"/>
              <w:right w:val="single" w:sz="2" w:space="0" w:color="000000"/>
            </w:tcBorders>
            <w:shd w:val="clear" w:color="auto" w:fill="auto"/>
            <w:vAlign w:val="center"/>
          </w:tcPr>
          <w:p w:rsidR="00DA47A8" w:rsidRPr="00327982" w:rsidRDefault="00DA47A8" w:rsidP="002E3AC8">
            <w:pPr>
              <w:spacing w:before="120" w:after="120" w:line="240" w:lineRule="auto"/>
              <w:jc w:val="center"/>
              <w:rPr>
                <w:rFonts w:ascii="Times New Roman" w:eastAsia="Times New Roman" w:hAnsi="Times New Roman" w:cs="Times New Roman"/>
                <w:sz w:val="18"/>
                <w:szCs w:val="18"/>
              </w:rPr>
            </w:pPr>
            <w:r w:rsidRPr="00327982">
              <w:rPr>
                <w:rFonts w:ascii="Times New Roman" w:eastAsia="Times New Roman" w:hAnsi="Times New Roman" w:cs="Times New Roman"/>
                <w:sz w:val="18"/>
                <w:szCs w:val="18"/>
              </w:rPr>
              <w:t>Manutenção corretiva de ponto de rede sem fornecimento de material</w:t>
            </w:r>
          </w:p>
        </w:tc>
        <w:tc>
          <w:tcPr>
            <w:tcW w:w="992" w:type="dxa"/>
            <w:tcBorders>
              <w:top w:val="single" w:sz="2" w:space="0" w:color="000000"/>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c>
          <w:tcPr>
            <w:tcW w:w="1007" w:type="dxa"/>
            <w:gridSpan w:val="2"/>
            <w:tcBorders>
              <w:top w:val="single" w:sz="4" w:space="0" w:color="auto"/>
              <w:left w:val="single" w:sz="2" w:space="0" w:color="000000"/>
              <w:bottom w:val="single" w:sz="4" w:space="0" w:color="auto"/>
              <w:right w:val="single" w:sz="2" w:space="0" w:color="000000"/>
            </w:tcBorders>
          </w:tcPr>
          <w:p w:rsidR="00DA47A8" w:rsidRPr="00327982" w:rsidRDefault="00DA47A8" w:rsidP="002E3AC8">
            <w:pPr>
              <w:snapToGrid w:val="0"/>
              <w:spacing w:after="0" w:line="240" w:lineRule="auto"/>
              <w:jc w:val="center"/>
              <w:rPr>
                <w:rFonts w:eastAsia="Times New Roman" w:cs="Times New Roman"/>
                <w:lang w:eastAsia="pt-BR"/>
              </w:rPr>
            </w:pPr>
          </w:p>
        </w:tc>
      </w:tr>
      <w:tr w:rsidR="00DA47A8" w:rsidRPr="00327982" w:rsidTr="002E3AC8">
        <w:tblPrEx>
          <w:tblCellMar>
            <w:left w:w="70" w:type="dxa"/>
            <w:right w:w="70" w:type="dxa"/>
          </w:tblCellMar>
        </w:tblPrEx>
        <w:trPr>
          <w:gridAfter w:val="1"/>
          <w:wAfter w:w="8" w:type="dxa"/>
          <w:trHeight w:val="286"/>
        </w:trPr>
        <w:tc>
          <w:tcPr>
            <w:tcW w:w="7649" w:type="dxa"/>
            <w:gridSpan w:val="4"/>
            <w:tcBorders>
              <w:top w:val="single" w:sz="4" w:space="0" w:color="auto"/>
              <w:left w:val="single" w:sz="4" w:space="0" w:color="auto"/>
              <w:bottom w:val="single" w:sz="4" w:space="0" w:color="auto"/>
              <w:right w:val="single" w:sz="4" w:space="0" w:color="auto"/>
            </w:tcBorders>
          </w:tcPr>
          <w:p w:rsidR="00DA47A8" w:rsidRPr="00327982" w:rsidRDefault="00DA47A8" w:rsidP="002E3AC8">
            <w:pPr>
              <w:spacing w:after="0" w:line="240" w:lineRule="auto"/>
              <w:jc w:val="center"/>
              <w:rPr>
                <w:rFonts w:eastAsia="Times New Roman" w:cs="Times New Roman"/>
                <w:b/>
                <w:lang w:eastAsia="pt-BR"/>
              </w:rPr>
            </w:pPr>
            <w:r w:rsidRPr="00327982">
              <w:rPr>
                <w:rFonts w:eastAsia="Times New Roman" w:cs="Times New Roman"/>
                <w:b/>
                <w:lang w:eastAsia="pt-BR"/>
              </w:rPr>
              <w:t xml:space="preserve">VALOR GLOBAL LOTE </w:t>
            </w:r>
            <w:proofErr w:type="gramStart"/>
            <w:r w:rsidRPr="00327982">
              <w:rPr>
                <w:rFonts w:eastAsia="Times New Roman" w:cs="Times New Roman"/>
                <w:b/>
                <w:lang w:eastAsia="pt-BR"/>
              </w:rPr>
              <w:t>3</w:t>
            </w:r>
            <w:proofErr w:type="gramEnd"/>
          </w:p>
        </w:tc>
        <w:tc>
          <w:tcPr>
            <w:tcW w:w="1991" w:type="dxa"/>
            <w:gridSpan w:val="2"/>
            <w:tcBorders>
              <w:top w:val="single" w:sz="4" w:space="0" w:color="auto"/>
              <w:left w:val="single" w:sz="4" w:space="0" w:color="auto"/>
              <w:bottom w:val="single" w:sz="4" w:space="0" w:color="auto"/>
              <w:right w:val="single" w:sz="4" w:space="0" w:color="auto"/>
            </w:tcBorders>
          </w:tcPr>
          <w:p w:rsidR="00DA47A8" w:rsidRPr="00327982" w:rsidRDefault="00DA47A8" w:rsidP="002E3AC8">
            <w:pPr>
              <w:spacing w:after="0" w:line="240" w:lineRule="auto"/>
              <w:jc w:val="center"/>
              <w:rPr>
                <w:rFonts w:eastAsia="Times New Roman" w:cs="Times New Roman"/>
                <w:b/>
                <w:lang w:eastAsia="pt-BR"/>
              </w:rPr>
            </w:pPr>
            <w:r w:rsidRPr="00327982">
              <w:rPr>
                <w:rFonts w:eastAsia="Times New Roman" w:cs="Times New Roman"/>
                <w:b/>
                <w:lang w:eastAsia="pt-BR"/>
              </w:rPr>
              <w:t>R$ (______)</w:t>
            </w:r>
          </w:p>
        </w:tc>
      </w:tr>
    </w:tbl>
    <w:p w:rsidR="00DA47A8" w:rsidRPr="00327982" w:rsidRDefault="00DA47A8" w:rsidP="00DA47A8">
      <w:pPr>
        <w:spacing w:after="0" w:line="240" w:lineRule="auto"/>
        <w:rPr>
          <w:rFonts w:eastAsia="Times New Roman" w:cs="Times New Roman"/>
          <w:b/>
          <w:sz w:val="24"/>
          <w:szCs w:val="24"/>
          <w:lang w:eastAsia="pt-BR"/>
        </w:rPr>
      </w:pPr>
    </w:p>
    <w:p w:rsidR="00DA47A8" w:rsidRDefault="00DA47A8" w:rsidP="00DA47A8">
      <w:pPr>
        <w:spacing w:after="0" w:line="240" w:lineRule="auto"/>
        <w:rPr>
          <w:rFonts w:eastAsia="Times New Roman" w:cs="Times New Roman"/>
          <w:b/>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PARÁGRAFO ÚNICO </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 xml:space="preserve">O preço estabelecido nesta cláusula inclui todos os custos e despesas, tais como custos diretos e indiretos, tributos incidentes, encargos </w:t>
      </w:r>
      <w:proofErr w:type="gramStart"/>
      <w:r w:rsidRPr="000A0228">
        <w:rPr>
          <w:rFonts w:ascii="Times New Roman" w:eastAsia="Times New Roman" w:hAnsi="Times New Roman" w:cs="Times New Roman"/>
          <w:sz w:val="24"/>
          <w:szCs w:val="24"/>
          <w:lang w:eastAsia="pt-BR"/>
        </w:rPr>
        <w:t>sociais/trabalhistas</w:t>
      </w:r>
      <w:proofErr w:type="gramEnd"/>
      <w:r w:rsidRPr="000A0228">
        <w:rPr>
          <w:rFonts w:ascii="Times New Roman" w:eastAsia="Times New Roman" w:hAnsi="Times New Roman" w:cs="Times New Roman"/>
          <w:sz w:val="24"/>
          <w:szCs w:val="24"/>
          <w:lang w:eastAsia="pt-BR"/>
        </w:rPr>
        <w:t>, frete até o destino, bem como quaisquer outros ônus que porventura possam recair sobre o fornecimento do objeto, os quais ficarão, única e exclusivamente, a cargo da CONTRATADA.</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QUARTA - DO PRAZO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Este contrato terá vigência de: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 –</w:t>
      </w:r>
      <w:r w:rsidRPr="000A0228">
        <w:rPr>
          <w:rFonts w:ascii="Times New Roman" w:eastAsia="Times New Roman" w:hAnsi="Times New Roman" w:cs="Times New Roman"/>
          <w:sz w:val="24"/>
          <w:szCs w:val="24"/>
          <w:lang w:eastAsia="pt-BR"/>
        </w:rPr>
        <w:t xml:space="preserve"> </w:t>
      </w:r>
      <w:r w:rsidRPr="000A0228">
        <w:rPr>
          <w:rFonts w:ascii="Times New Roman" w:eastAsia="Times New Roman" w:hAnsi="Times New Roman" w:cs="Times New Roman"/>
          <w:b/>
          <w:bCs/>
          <w:sz w:val="24"/>
          <w:szCs w:val="24"/>
          <w:lang w:eastAsia="pt-BR"/>
        </w:rPr>
        <w:t>3 (três) meses para o Lote 1</w:t>
      </w:r>
      <w:r w:rsidRPr="000A0228">
        <w:rPr>
          <w:rFonts w:ascii="Times New Roman" w:eastAsia="Times New Roman" w:hAnsi="Times New Roman" w:cs="Times New Roman"/>
          <w:sz w:val="24"/>
          <w:szCs w:val="24"/>
          <w:lang w:eastAsia="pt-BR"/>
        </w:rPr>
        <w:t>, contados da data da publicação do extrato no Diário Oficial, podendo extinguir-se antes, caso ocorra a entrega total do objeto.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 –</w:t>
      </w:r>
      <w:r w:rsidRPr="000A0228">
        <w:rPr>
          <w:rFonts w:ascii="Times New Roman" w:eastAsia="Times New Roman" w:hAnsi="Times New Roman" w:cs="Times New Roman"/>
          <w:sz w:val="24"/>
          <w:szCs w:val="24"/>
          <w:lang w:eastAsia="pt-BR"/>
        </w:rPr>
        <w:t xml:space="preserve"> </w:t>
      </w:r>
      <w:r w:rsidRPr="000A0228">
        <w:rPr>
          <w:rFonts w:ascii="Times New Roman" w:eastAsia="Times New Roman" w:hAnsi="Times New Roman" w:cs="Times New Roman"/>
          <w:b/>
          <w:bCs/>
          <w:sz w:val="24"/>
          <w:szCs w:val="24"/>
          <w:lang w:eastAsia="pt-BR"/>
        </w:rPr>
        <w:t>12 (doze) meses para os Lotes 2 e 3</w:t>
      </w:r>
      <w:r w:rsidRPr="000A0228">
        <w:rPr>
          <w:rFonts w:ascii="Times New Roman" w:eastAsia="Times New Roman" w:hAnsi="Times New Roman" w:cs="Times New Roman"/>
          <w:sz w:val="24"/>
          <w:szCs w:val="24"/>
          <w:lang w:eastAsia="pt-BR"/>
        </w:rPr>
        <w:t xml:space="preserve"> contados da data da publicação do extrato no Diário Oficial, podendo extinguir-se antes, caso ocorra a entrega total do objeto, sem prejuízo da garantia.</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III – </w:t>
      </w:r>
      <w:r w:rsidRPr="000A0228">
        <w:rPr>
          <w:rFonts w:ascii="Times New Roman" w:eastAsia="Times New Roman" w:hAnsi="Times New Roman" w:cs="Times New Roman"/>
          <w:sz w:val="24"/>
          <w:szCs w:val="24"/>
          <w:lang w:eastAsia="pt-BR"/>
        </w:rPr>
        <w:t>Os prazos de início de etapas de execução, de conclusão e de entrega admitem prorrogação, mantidas as demais cláusulas do contrato e assegurado a manutenção de seu equilíbrio econômico-financeiro de ambas as partes, conforme previsto nos anexos I e II do Termo de Referência e no art. 57, § 1º da Lei 8.666/93.</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QUINTA – DO PAGAMENTO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I </w:t>
      </w:r>
      <w:r w:rsidRPr="000A0228">
        <w:rPr>
          <w:rFonts w:ascii="Times New Roman" w:eastAsia="Times New Roman" w:hAnsi="Times New Roman" w:cs="Times New Roman"/>
          <w:sz w:val="24"/>
          <w:szCs w:val="24"/>
          <w:lang w:eastAsia="pt-BR"/>
        </w:rPr>
        <w:t>- O pagamento será efetuado através do Sistema Integrado de Administração Financeira - SIAFI/MG, por meio de ordem bancária emitida por processamento eletrônico, a crédito do beneficiário em um dos bancos que o fornecedor indicar, no prazo de 30 dias corridos da data do recebimento definitivo, com base nos documentos fiscais devidamente conferidos e aprovados pela CONTRATANTE.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II </w:t>
      </w:r>
      <w:r w:rsidRPr="000A0228">
        <w:rPr>
          <w:rFonts w:ascii="Times New Roman" w:eastAsia="Times New Roman" w:hAnsi="Times New Roman" w:cs="Times New Roman"/>
          <w:sz w:val="24"/>
          <w:szCs w:val="24"/>
          <w:lang w:eastAsia="pt-BR"/>
        </w:rPr>
        <w:t>- A Administração receberá o DANFE juntamente com o objeto e deverá realizar a verificação da validade da assinatura digital e a autenticidade do arquivo digital da NF-e (o destinatário tem à disposição o aplicativo “visualizador”, desenvolvido pela Receita Federal do Brasil) e a concessão da Autorização de Uso da NF-e, mediante consulta eletrônica à Secretaria da Fazenda o Portal Nacional da NF-e.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III</w:t>
      </w:r>
      <w:r w:rsidRPr="000A0228">
        <w:rPr>
          <w:rFonts w:ascii="Times New Roman" w:eastAsia="Times New Roman" w:hAnsi="Times New Roman" w:cs="Times New Roman"/>
          <w:sz w:val="24"/>
          <w:szCs w:val="24"/>
          <w:lang w:eastAsia="pt-BR"/>
        </w:rPr>
        <w:t xml:space="preserve"> - O pagamento da Nota Fiscal fica vinculado à prévia conferência pelo gestor.</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IV</w:t>
      </w:r>
      <w:r w:rsidRPr="000A0228">
        <w:rPr>
          <w:rFonts w:ascii="Times New Roman" w:eastAsia="Times New Roman" w:hAnsi="Times New Roman" w:cs="Times New Roman"/>
          <w:sz w:val="24"/>
          <w:szCs w:val="24"/>
          <w:lang w:eastAsia="pt-BR"/>
        </w:rPr>
        <w:t xml:space="preserve"> - As Notas Fiscais que apresentarem incorreções serão devolvidas à CONTRATADA e o prazo para o pagamento passará a correr a partir da data da reapresentação do documento considerado válido pela CONTRATANTE.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lastRenderedPageBreak/>
        <w:t>V</w:t>
      </w:r>
      <w:r w:rsidRPr="000A0228">
        <w:rPr>
          <w:rFonts w:ascii="Times New Roman" w:eastAsia="Times New Roman" w:hAnsi="Times New Roman" w:cs="Times New Roman"/>
          <w:sz w:val="24"/>
          <w:szCs w:val="24"/>
          <w:lang w:eastAsia="pt-BR"/>
        </w:rPr>
        <w:t xml:space="preserve"> - A CONTRATADA deve garantir a manutenção dos requisitos de habilitação previstos no Edital.</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VI</w:t>
      </w:r>
      <w:r w:rsidRPr="000A0228">
        <w:rPr>
          <w:rFonts w:ascii="Times New Roman" w:eastAsia="Times New Roman" w:hAnsi="Times New Roman" w:cs="Times New Roman"/>
          <w:sz w:val="24"/>
          <w:szCs w:val="24"/>
          <w:lang w:eastAsia="pt-BR"/>
        </w:rPr>
        <w:t xml:space="preserve"> - Informações complementares e orientações operacionais a respeito do faturamento eletrônico serão fornecidas pela Central de Atendimento aos Fornecedores – (31) 3915-0835.</w:t>
      </w:r>
    </w:p>
    <w:p w:rsid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VII </w:t>
      </w:r>
      <w:r w:rsidRPr="000A0228">
        <w:rPr>
          <w:rFonts w:ascii="Times New Roman" w:eastAsia="Times New Roman" w:hAnsi="Times New Roman" w:cs="Times New Roman"/>
          <w:sz w:val="24"/>
          <w:szCs w:val="24"/>
          <w:lang w:eastAsia="pt-BR"/>
        </w:rPr>
        <w:t xml:space="preserve">- Ocorrendo atraso de pagamento por culpa exclusiva da </w:t>
      </w:r>
      <w:proofErr w:type="spellStart"/>
      <w:r w:rsidRPr="000A0228">
        <w:rPr>
          <w:rFonts w:ascii="Times New Roman" w:eastAsia="Times New Roman" w:hAnsi="Times New Roman" w:cs="Times New Roman"/>
          <w:sz w:val="24"/>
          <w:szCs w:val="24"/>
          <w:lang w:eastAsia="pt-BR"/>
        </w:rPr>
        <w:t>Adminitração</w:t>
      </w:r>
      <w:proofErr w:type="spellEnd"/>
      <w:r w:rsidRPr="000A0228">
        <w:rPr>
          <w:rFonts w:ascii="Times New Roman" w:eastAsia="Times New Roman" w:hAnsi="Times New Roman" w:cs="Times New Roman"/>
          <w:sz w:val="24"/>
          <w:szCs w:val="24"/>
          <w:lang w:eastAsia="pt-BR"/>
        </w:rPr>
        <w:t>, o valor devido será atualizado financeiramente, entre as datas do vencimento e do efetivo pagamento, de acordo com a variação do Sistema Especial de Liquidação e Custódia – SELIC.</w:t>
      </w:r>
    </w:p>
    <w:p w:rsidR="00440F80" w:rsidRPr="000A0228" w:rsidRDefault="00440F80"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SEXTA - DO REAJUSTAMENTO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 -</w:t>
      </w:r>
      <w:r w:rsidRPr="000A0228">
        <w:rPr>
          <w:rFonts w:ascii="Times New Roman" w:eastAsia="Times New Roman" w:hAnsi="Times New Roman" w:cs="Times New Roman"/>
          <w:sz w:val="24"/>
          <w:szCs w:val="24"/>
          <w:lang w:eastAsia="pt-BR"/>
        </w:rPr>
        <w:t xml:space="preserve"> A periodicidade de reajuste do valor do presente contrato será de 12(doze) meses, contada a partir da apresentação da proposta comercial, utilizando-se a variação do IPCA (Índice de Preços ao Consumidor Amplo), conforme RESOLUÇÃO CONJUNTA SEPLAG/SEF Nº 8898, DE 14 DE JUNHO DE 2013, inadmitido o reajuste durante o prazo de vigência da ata de registro de preços.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 -</w:t>
      </w:r>
      <w:r w:rsidRPr="000A0228">
        <w:rPr>
          <w:rFonts w:ascii="Times New Roman" w:eastAsia="Times New Roman" w:hAnsi="Times New Roman" w:cs="Times New Roman"/>
          <w:sz w:val="24"/>
          <w:szCs w:val="24"/>
          <w:lang w:eastAsia="pt-BR"/>
        </w:rPr>
        <w:t xml:space="preserve"> No cálculo do reajuste supracitado, serão utilizados os índices apurados para cada mês completo do respectivo período de 12 (doze) meses, desconsiderando-se interstícios temporais inferiores a um mês.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III -</w:t>
      </w:r>
      <w:r w:rsidRPr="000A0228">
        <w:rPr>
          <w:rFonts w:ascii="Times New Roman" w:eastAsia="Times New Roman" w:hAnsi="Times New Roman" w:cs="Times New Roman"/>
          <w:sz w:val="24"/>
          <w:szCs w:val="24"/>
          <w:lang w:eastAsia="pt-BR"/>
        </w:rPr>
        <w:t xml:space="preserve"> Excepcionalmente, nos casos em que a divulgação do IPCA não seja realizada oportunamente, o índice poderá ser apurado pelo período de 12 (doze) meses em que o termo final do período seja o segundo mês que anteceda a alteração contratual que formalize o reajuste.</w:t>
      </w:r>
    </w:p>
    <w:p w:rsidR="00DA47A8" w:rsidRPr="000A0228" w:rsidRDefault="00DA47A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SÉTIMA – DAS OBRIGAÇÕES DAS PARTES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 – DA CONTRATADA</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a)</w:t>
      </w:r>
      <w:r w:rsidRPr="000A0228">
        <w:rPr>
          <w:rFonts w:ascii="Times New Roman" w:eastAsia="Times New Roman" w:hAnsi="Times New Roman" w:cs="Times New Roman"/>
          <w:sz w:val="24"/>
          <w:szCs w:val="24"/>
          <w:lang w:eastAsia="pt-BR"/>
        </w:rPr>
        <w:t xml:space="preserve"> entregar, instalar, colocar em funcionamento e dar garantia para os bens no local determinado e de acordo com os prazos estabelecidos na proposta, contados a partir do recebimento, pelo fornecedor, da Autorização de Fornecimento, quando solicitados na forma do Anexo I do Edital;</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b)</w:t>
      </w:r>
      <w:r w:rsidRPr="000A0228">
        <w:rPr>
          <w:rFonts w:ascii="Times New Roman" w:eastAsia="Times New Roman" w:hAnsi="Times New Roman" w:cs="Times New Roman"/>
          <w:sz w:val="24"/>
          <w:szCs w:val="24"/>
          <w:lang w:eastAsia="pt-BR"/>
        </w:rPr>
        <w:t xml:space="preserve"> responsabilizar-se pela assistência técnica dos bens e respectiva manutenção gratuita durante o período de garantia, ainda que a referida assistência técnica e manutenção sejam prestadas por outra empresa;</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w:t>
      </w:r>
      <w:r w:rsidRPr="000A0228">
        <w:rPr>
          <w:rFonts w:ascii="Times New Roman" w:eastAsia="Times New Roman" w:hAnsi="Times New Roman" w:cs="Times New Roman"/>
          <w:sz w:val="24"/>
          <w:szCs w:val="24"/>
          <w:lang w:eastAsia="pt-BR"/>
        </w:rPr>
        <w:t xml:space="preserve"> fornecer, juntamente com o período de execução do objeto, toda a sua documentação de regularidade fiscal e técnica;</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lastRenderedPageBreak/>
        <w:t>d)</w:t>
      </w:r>
      <w:r w:rsidRPr="000A0228">
        <w:rPr>
          <w:rFonts w:ascii="Times New Roman" w:eastAsia="Times New Roman" w:hAnsi="Times New Roman" w:cs="Times New Roman"/>
          <w:sz w:val="24"/>
          <w:szCs w:val="24"/>
          <w:lang w:eastAsia="pt-BR"/>
        </w:rPr>
        <w:t xml:space="preserve"> responsabilizar-se por todos os ônus relativos à execução do objeto, inclusive fretes e seguros desde a origem até sua entrega no local de destino;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e)</w:t>
      </w:r>
      <w:r w:rsidRPr="000A0228">
        <w:rPr>
          <w:rFonts w:ascii="Times New Roman" w:eastAsia="Times New Roman" w:hAnsi="Times New Roman" w:cs="Times New Roman"/>
          <w:sz w:val="24"/>
          <w:szCs w:val="24"/>
          <w:lang w:eastAsia="pt-BR"/>
        </w:rPr>
        <w:t xml:space="preserve"> manter os dados cadastrais atualizados junto à CONTRATANTE;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f)</w:t>
      </w:r>
      <w:r w:rsidRPr="000A0228">
        <w:rPr>
          <w:rFonts w:ascii="Times New Roman" w:eastAsia="Times New Roman" w:hAnsi="Times New Roman" w:cs="Times New Roman"/>
          <w:sz w:val="24"/>
          <w:szCs w:val="24"/>
          <w:lang w:eastAsia="pt-BR"/>
        </w:rPr>
        <w:t xml:space="preserve"> manter, durante toda a execução do contrato, em compatibilidade com as obrigações assumidas, todas as condições de habilitação exigidas na licitação;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g)</w:t>
      </w:r>
      <w:r w:rsidRPr="000A0228">
        <w:rPr>
          <w:rFonts w:ascii="Times New Roman" w:eastAsia="Times New Roman" w:hAnsi="Times New Roman" w:cs="Times New Roman"/>
          <w:sz w:val="24"/>
          <w:szCs w:val="24"/>
          <w:lang w:eastAsia="pt-BR"/>
        </w:rPr>
        <w:t xml:space="preserve"> providenciar a imediata correção das deficiências apontadas pela CONTRATANTE;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h)</w:t>
      </w:r>
      <w:r w:rsidRPr="000A0228">
        <w:rPr>
          <w:rFonts w:ascii="Times New Roman" w:eastAsia="Times New Roman" w:hAnsi="Times New Roman" w:cs="Times New Roman"/>
          <w:sz w:val="24"/>
          <w:szCs w:val="24"/>
          <w:lang w:eastAsia="pt-BR"/>
        </w:rPr>
        <w:t xml:space="preserve"> arcar com eventuais prejuízos causados à CONTRATANTE e/ou a terceiros, provocados por ineficiência ou irregularidade cometidas por seus empregados, contratados ou prepostos envolvidos na execução do contrato;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w:t>
      </w:r>
      <w:r w:rsidRPr="000A0228">
        <w:rPr>
          <w:rFonts w:ascii="Times New Roman" w:eastAsia="Times New Roman" w:hAnsi="Times New Roman" w:cs="Times New Roman"/>
          <w:sz w:val="24"/>
          <w:szCs w:val="24"/>
          <w:lang w:eastAsia="pt-BR"/>
        </w:rPr>
        <w:t xml:space="preserve"> responsabilizar-se pelo cumprimento de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da CONTRATANTE. Caso este seja chamado a juízo e condenado pelo eventual inobservância das normas em referência, a CONTRATADA obriga-se a ressarci-lo do respectivo desembolso, ressarcimento este que abrangerá </w:t>
      </w:r>
      <w:proofErr w:type="gramStart"/>
      <w:r w:rsidRPr="000A0228">
        <w:rPr>
          <w:rFonts w:ascii="Times New Roman" w:eastAsia="Times New Roman" w:hAnsi="Times New Roman" w:cs="Times New Roman"/>
          <w:sz w:val="24"/>
          <w:szCs w:val="24"/>
          <w:lang w:eastAsia="pt-BR"/>
        </w:rPr>
        <w:t>despesas processuais e honorários de advogado arbitrados</w:t>
      </w:r>
      <w:proofErr w:type="gramEnd"/>
      <w:r w:rsidRPr="000A0228">
        <w:rPr>
          <w:rFonts w:ascii="Times New Roman" w:eastAsia="Times New Roman" w:hAnsi="Times New Roman" w:cs="Times New Roman"/>
          <w:sz w:val="24"/>
          <w:szCs w:val="24"/>
          <w:lang w:eastAsia="pt-BR"/>
        </w:rPr>
        <w:t xml:space="preserve"> na referida condenação;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j)</w:t>
      </w:r>
      <w:r w:rsidRPr="000A0228">
        <w:rPr>
          <w:rFonts w:ascii="Times New Roman" w:eastAsia="Times New Roman" w:hAnsi="Times New Roman" w:cs="Times New Roman"/>
          <w:sz w:val="24"/>
          <w:szCs w:val="24"/>
          <w:lang w:eastAsia="pt-BR"/>
        </w:rPr>
        <w:t xml:space="preserve"> demais obrigações constantes do Edital e seus anexos.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 - DA CONTRATANTE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a)</w:t>
      </w:r>
      <w:r w:rsidRPr="000A0228">
        <w:rPr>
          <w:rFonts w:ascii="Times New Roman" w:eastAsia="Times New Roman" w:hAnsi="Times New Roman" w:cs="Times New Roman"/>
          <w:sz w:val="24"/>
          <w:szCs w:val="24"/>
          <w:lang w:eastAsia="pt-BR"/>
        </w:rPr>
        <w:t xml:space="preserve"> fiscalizar e avaliar a execução do contrato, através de agente previamente designado, podendo recusar o material entregue em desacordo com as obrigações assumidas pela CONTRATADA;</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b)</w:t>
      </w:r>
      <w:r w:rsidRPr="000A0228">
        <w:rPr>
          <w:rFonts w:ascii="Times New Roman" w:eastAsia="Times New Roman" w:hAnsi="Times New Roman" w:cs="Times New Roman"/>
          <w:sz w:val="24"/>
          <w:szCs w:val="24"/>
          <w:lang w:eastAsia="pt-BR"/>
        </w:rPr>
        <w:t xml:space="preserve"> comunicar à CONTRATADA, imediatamente e por escrito, toda e qualquer irregularidade, imprecisão ou desconformidade verificada na execução do contrato, </w:t>
      </w:r>
      <w:proofErr w:type="spellStart"/>
      <w:r w:rsidRPr="000A0228">
        <w:rPr>
          <w:rFonts w:ascii="Times New Roman" w:eastAsia="Times New Roman" w:hAnsi="Times New Roman" w:cs="Times New Roman"/>
          <w:sz w:val="24"/>
          <w:szCs w:val="24"/>
          <w:lang w:eastAsia="pt-BR"/>
        </w:rPr>
        <w:t>assinalando-lhe</w:t>
      </w:r>
      <w:proofErr w:type="spellEnd"/>
      <w:r w:rsidRPr="000A0228">
        <w:rPr>
          <w:rFonts w:ascii="Times New Roman" w:eastAsia="Times New Roman" w:hAnsi="Times New Roman" w:cs="Times New Roman"/>
          <w:sz w:val="24"/>
          <w:szCs w:val="24"/>
          <w:lang w:eastAsia="pt-BR"/>
        </w:rPr>
        <w:t xml:space="preserve"> prazo para que a regularize sob pena de serem-lhe aplicadas as sanções legais e contratuais previstas;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 w:name="_Toc221519951"/>
      <w:r w:rsidRPr="000A0228">
        <w:rPr>
          <w:rFonts w:ascii="Times New Roman" w:eastAsia="Times New Roman" w:hAnsi="Times New Roman" w:cs="Times New Roman"/>
          <w:b/>
          <w:bCs/>
          <w:sz w:val="24"/>
          <w:szCs w:val="24"/>
          <w:lang w:eastAsia="pt-BR"/>
        </w:rPr>
        <w:t>c)</w:t>
      </w:r>
      <w:bookmarkEnd w:id="1"/>
      <w:r w:rsidRPr="000A0228">
        <w:rPr>
          <w:rFonts w:ascii="Times New Roman" w:eastAsia="Times New Roman" w:hAnsi="Times New Roman" w:cs="Times New Roman"/>
          <w:sz w:val="24"/>
          <w:szCs w:val="24"/>
          <w:lang w:eastAsia="pt-BR"/>
        </w:rPr>
        <w:t xml:space="preserve"> promover o recebimento provisório e o definitivo no prazo fixado;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d)</w:t>
      </w:r>
      <w:r w:rsidRPr="000A0228">
        <w:rPr>
          <w:rFonts w:ascii="Times New Roman" w:eastAsia="Times New Roman" w:hAnsi="Times New Roman" w:cs="Times New Roman"/>
          <w:sz w:val="24"/>
          <w:szCs w:val="24"/>
          <w:lang w:eastAsia="pt-BR"/>
        </w:rPr>
        <w:t xml:space="preserve"> efetuar o pagamento no prazo fixado neste contrato.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OITAVA - DA GARANTIA E DA ASSISTÊNCIA TÉCNICA</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I – </w:t>
      </w:r>
      <w:r w:rsidRPr="000A0228">
        <w:rPr>
          <w:rFonts w:ascii="Times New Roman" w:eastAsia="Times New Roman" w:hAnsi="Times New Roman" w:cs="Times New Roman"/>
          <w:sz w:val="24"/>
          <w:szCs w:val="24"/>
          <w:lang w:eastAsia="pt-BR"/>
        </w:rPr>
        <w:t xml:space="preserve">Garantia de 12 (doze) meses, com assistência técnica no mesmo período, apenas para os lotes </w:t>
      </w:r>
      <w:proofErr w:type="gramStart"/>
      <w:r w:rsidRPr="000A0228">
        <w:rPr>
          <w:rFonts w:ascii="Times New Roman" w:eastAsia="Times New Roman" w:hAnsi="Times New Roman" w:cs="Times New Roman"/>
          <w:sz w:val="24"/>
          <w:szCs w:val="24"/>
          <w:lang w:eastAsia="pt-BR"/>
        </w:rPr>
        <w:t>2</w:t>
      </w:r>
      <w:proofErr w:type="gramEnd"/>
      <w:r w:rsidRPr="000A0228">
        <w:rPr>
          <w:rFonts w:ascii="Times New Roman" w:eastAsia="Times New Roman" w:hAnsi="Times New Roman" w:cs="Times New Roman"/>
          <w:sz w:val="24"/>
          <w:szCs w:val="24"/>
          <w:lang w:eastAsia="pt-BR"/>
        </w:rPr>
        <w:t xml:space="preserve"> e 3.</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lastRenderedPageBreak/>
        <w:t>II –</w:t>
      </w:r>
      <w:r w:rsidRPr="000A0228">
        <w:rPr>
          <w:rFonts w:ascii="Times New Roman" w:eastAsia="Times New Roman" w:hAnsi="Times New Roman" w:cs="Times New Roman"/>
          <w:sz w:val="24"/>
          <w:szCs w:val="24"/>
          <w:lang w:eastAsia="pt-BR"/>
        </w:rPr>
        <w:t xml:space="preserve"> Não há previsão de garantia para o lote 1.</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NONA - DAS ALTERAÇÕES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 -</w:t>
      </w:r>
      <w:r w:rsidRPr="000A0228">
        <w:rPr>
          <w:rFonts w:ascii="Times New Roman" w:eastAsia="Times New Roman" w:hAnsi="Times New Roman" w:cs="Times New Roman"/>
          <w:sz w:val="24"/>
          <w:szCs w:val="24"/>
          <w:lang w:eastAsia="pt-BR"/>
        </w:rPr>
        <w:t xml:space="preserve"> O presente contrato poderá ser alterado nos casos previstos no artigo 65 da Lei n.º. 8.666/93, desde que devidamente fundamentado e autorizado pela autoridade superior.</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w:t>
      </w:r>
      <w:r w:rsidRPr="000A0228">
        <w:rPr>
          <w:rFonts w:ascii="Times New Roman" w:eastAsia="Times New Roman" w:hAnsi="Times New Roman" w:cs="Times New Roman"/>
          <w:sz w:val="24"/>
          <w:szCs w:val="24"/>
          <w:lang w:eastAsia="pt-BR"/>
        </w:rPr>
        <w:t xml:space="preserve"> - A Contratada fica </w:t>
      </w:r>
      <w:proofErr w:type="gramStart"/>
      <w:r w:rsidRPr="000A0228">
        <w:rPr>
          <w:rFonts w:ascii="Times New Roman" w:eastAsia="Times New Roman" w:hAnsi="Times New Roman" w:cs="Times New Roman"/>
          <w:sz w:val="24"/>
          <w:szCs w:val="24"/>
          <w:lang w:eastAsia="pt-BR"/>
        </w:rPr>
        <w:t>obrigado a aceitar nas mesmas</w:t>
      </w:r>
      <w:proofErr w:type="gramEnd"/>
      <w:r w:rsidRPr="000A0228">
        <w:rPr>
          <w:rFonts w:ascii="Times New Roman" w:eastAsia="Times New Roman" w:hAnsi="Times New Roman" w:cs="Times New Roman"/>
          <w:sz w:val="24"/>
          <w:szCs w:val="24"/>
          <w:lang w:eastAsia="pt-BR"/>
        </w:rPr>
        <w:t xml:space="preserve"> condições contratuais, os acréscimos ou supressões que se fizerem no objeto deste contrato, até 25% (vinte e cinco por cento) do valor inicial atualizado, ressalvadas as condições relativas às supressões que poderão exceder esse limite, conforme previsto na Lei Federal n.º 8.666/93.</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DÉCIMA-PRIMEIRA – DOS RECURSOS ORÇAMENTÁRIOS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As despesas decorrentes deste contrato correrão por conta da dotação orçamentária n.º _________________________,  do orçamento em vigor aprovado pela Lei nº ___________, de _____________.</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DÉCIMA-SEGUNDA - DAS SANÇÕES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O atraso e a inexecução parcial ou total do contrato caracterizam descumprimento das obrigações assumidas e permitem a aplicação das seguintes sanções pela CONTRATANTE: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w:t>
      </w:r>
      <w:r w:rsidRPr="000A0228">
        <w:rPr>
          <w:rFonts w:ascii="Times New Roman" w:eastAsia="Times New Roman" w:hAnsi="Times New Roman" w:cs="Times New Roman"/>
          <w:sz w:val="24"/>
          <w:szCs w:val="24"/>
          <w:lang w:eastAsia="pt-BR"/>
        </w:rPr>
        <w:t xml:space="preserve"> - advertência por escrito;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w:t>
      </w:r>
      <w:r w:rsidRPr="000A0228">
        <w:rPr>
          <w:rFonts w:ascii="Times New Roman" w:eastAsia="Times New Roman" w:hAnsi="Times New Roman" w:cs="Times New Roman"/>
          <w:sz w:val="24"/>
          <w:szCs w:val="24"/>
          <w:lang w:eastAsia="pt-BR"/>
        </w:rPr>
        <w:t xml:space="preserve"> - multa, nos seguintes limites máximos: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a)        </w:t>
      </w:r>
      <w:r w:rsidRPr="000A0228">
        <w:rPr>
          <w:rFonts w:ascii="Times New Roman" w:eastAsia="Times New Roman" w:hAnsi="Times New Roman" w:cs="Times New Roman"/>
          <w:sz w:val="24"/>
          <w:szCs w:val="24"/>
          <w:lang w:eastAsia="pt-BR"/>
        </w:rPr>
        <w:t>0,3% (três décimos por cento) por dia, até o trigésimo dia de atraso, sobre o valor do objeto não executado;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b)</w:t>
      </w:r>
      <w:r w:rsidRPr="000A0228">
        <w:rPr>
          <w:rFonts w:ascii="Times New Roman" w:eastAsia="Times New Roman" w:hAnsi="Times New Roman" w:cs="Times New Roman"/>
          <w:sz w:val="24"/>
          <w:szCs w:val="24"/>
          <w:lang w:eastAsia="pt-BR"/>
        </w:rPr>
        <w:t xml:space="preserve">    20% (vinte por cento) sobre o valor do objeto não executado, no caso de atraso superior a 30 (trinta) dias, ou entrega de objeto com vícios ou defeitos ocultos que o torne impróprio ao uso a que é destinado, ou diminuam-lhe o valor ou, ainda, fora das especificações contratadas.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w:t>
      </w:r>
      <w:r w:rsidRPr="000A0228">
        <w:rPr>
          <w:rFonts w:ascii="Times New Roman" w:eastAsia="Times New Roman" w:hAnsi="Times New Roman" w:cs="Times New Roman"/>
          <w:sz w:val="24"/>
          <w:szCs w:val="24"/>
          <w:lang w:eastAsia="pt-BR"/>
        </w:rPr>
        <w:t xml:space="preserve">    2% (dois por cento) sobre o valor total do contrato, em caso de descumprimento das demais obrigações contratuais ou norma da legislação pertinente.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lastRenderedPageBreak/>
        <w:t xml:space="preserve">III </w:t>
      </w:r>
      <w:r w:rsidRPr="000A0228">
        <w:rPr>
          <w:rFonts w:ascii="Times New Roman" w:eastAsia="Times New Roman" w:hAnsi="Times New Roman" w:cs="Times New Roman"/>
          <w:sz w:val="24"/>
          <w:szCs w:val="24"/>
          <w:lang w:eastAsia="pt-BR"/>
        </w:rPr>
        <w:t>- suspensão temporária de participação em licitação e impedimento de contratar com a Administração, de acordo com os prazos estabelecidos no Decreto Estadual nº. 45902, de 27 de janeiro de 2012;</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IV</w:t>
      </w:r>
      <w:r w:rsidRPr="000A0228">
        <w:rPr>
          <w:rFonts w:ascii="Times New Roman" w:eastAsia="Times New Roman" w:hAnsi="Times New Roman" w:cs="Times New Roman"/>
          <w:sz w:val="24"/>
          <w:szCs w:val="24"/>
          <w:lang w:eastAsia="pt-BR"/>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0A0228">
        <w:rPr>
          <w:rFonts w:ascii="Times New Roman" w:eastAsia="Times New Roman" w:hAnsi="Times New Roman" w:cs="Times New Roman"/>
          <w:sz w:val="24"/>
          <w:szCs w:val="24"/>
          <w:lang w:eastAsia="pt-BR"/>
        </w:rPr>
        <w:t>após</w:t>
      </w:r>
      <w:proofErr w:type="gramEnd"/>
      <w:r w:rsidRPr="000A0228">
        <w:rPr>
          <w:rFonts w:ascii="Times New Roman" w:eastAsia="Times New Roman" w:hAnsi="Times New Roman" w:cs="Times New Roman"/>
          <w:sz w:val="24"/>
          <w:szCs w:val="24"/>
          <w:lang w:eastAsia="pt-BR"/>
        </w:rPr>
        <w:t xml:space="preserve"> decorrido o prazo da sanção aplicada com base no inciso anterior, no prazo máximo de 05 (cinco) anos, conforme dispõe o art. 12 da Lei Estadual nº. 14.167/2002.</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1º</w:t>
      </w:r>
      <w:r w:rsidRPr="000A0228">
        <w:rPr>
          <w:rFonts w:ascii="Times New Roman" w:eastAsia="Times New Roman" w:hAnsi="Times New Roman" w:cs="Times New Roman"/>
          <w:sz w:val="24"/>
          <w:szCs w:val="24"/>
          <w:lang w:eastAsia="pt-BR"/>
        </w:rPr>
        <w:t xml:space="preserve"> São consideradas situações caracterizadoras de descumprimento total ou parcial das obrigações contratuais: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 -</w:t>
      </w:r>
      <w:r w:rsidRPr="000A0228">
        <w:rPr>
          <w:rFonts w:ascii="Times New Roman" w:eastAsia="Times New Roman" w:hAnsi="Times New Roman" w:cs="Times New Roman"/>
          <w:sz w:val="24"/>
          <w:szCs w:val="24"/>
          <w:lang w:eastAsia="pt-BR"/>
        </w:rPr>
        <w:t xml:space="preserve"> não atendimento às especificações técnicas relativas ao objeto previsto em contrato ou instrumento equivalente;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 -</w:t>
      </w:r>
      <w:r w:rsidRPr="000A0228">
        <w:rPr>
          <w:rFonts w:ascii="Times New Roman" w:eastAsia="Times New Roman" w:hAnsi="Times New Roman" w:cs="Times New Roman"/>
          <w:sz w:val="24"/>
          <w:szCs w:val="24"/>
          <w:lang w:eastAsia="pt-BR"/>
        </w:rPr>
        <w:t xml:space="preserve"> retardamento imotivado de execução do objeto ou de suas parcelas;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III -</w:t>
      </w:r>
      <w:r w:rsidRPr="000A0228">
        <w:rPr>
          <w:rFonts w:ascii="Times New Roman" w:eastAsia="Times New Roman" w:hAnsi="Times New Roman" w:cs="Times New Roman"/>
          <w:sz w:val="24"/>
          <w:szCs w:val="24"/>
          <w:lang w:eastAsia="pt-BR"/>
        </w:rPr>
        <w:t xml:space="preserve"> paralisação da execução do objeto, sem justa causa e prévia comunicação à CONTRATANTE;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IV -</w:t>
      </w:r>
      <w:r w:rsidRPr="000A0228">
        <w:rPr>
          <w:rFonts w:ascii="Times New Roman" w:eastAsia="Times New Roman" w:hAnsi="Times New Roman" w:cs="Times New Roman"/>
          <w:sz w:val="24"/>
          <w:szCs w:val="24"/>
          <w:lang w:eastAsia="pt-BR"/>
        </w:rPr>
        <w:t xml:space="preserve"> entrega de objeto falsificado, furtado, deteriorado, danificado ou inadequado para o uso, como se verdadeiro ou perfeito fosse;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V -</w:t>
      </w:r>
      <w:r w:rsidRPr="000A0228">
        <w:rPr>
          <w:rFonts w:ascii="Times New Roman" w:eastAsia="Times New Roman" w:hAnsi="Times New Roman" w:cs="Times New Roman"/>
          <w:sz w:val="24"/>
          <w:szCs w:val="24"/>
          <w:lang w:eastAsia="pt-BR"/>
        </w:rPr>
        <w:t xml:space="preserve"> alteração de substância, qualidade ou quantidade do objeto entregue;</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VI -</w:t>
      </w:r>
      <w:r w:rsidRPr="000A0228">
        <w:rPr>
          <w:rFonts w:ascii="Times New Roman" w:eastAsia="Times New Roman" w:hAnsi="Times New Roman" w:cs="Times New Roman"/>
          <w:sz w:val="24"/>
          <w:szCs w:val="24"/>
          <w:lang w:eastAsia="pt-BR"/>
        </w:rPr>
        <w:t xml:space="preserve"> execução do objeto que não atenda às qualidades especificadas no Edital;</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2º</w:t>
      </w:r>
      <w:r w:rsidRPr="000A0228">
        <w:rPr>
          <w:rFonts w:ascii="Times New Roman" w:eastAsia="Times New Roman" w:hAnsi="Times New Roman" w:cs="Times New Roman"/>
          <w:sz w:val="24"/>
          <w:szCs w:val="24"/>
          <w:lang w:eastAsia="pt-BR"/>
        </w:rPr>
        <w:t xml:space="preserve"> A sanção de multa poderá ser aplicada cumulativamente às demais sanções previstas nos incisos I, III e IV desta cláusula.</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3º</w:t>
      </w:r>
      <w:r w:rsidRPr="000A0228">
        <w:rPr>
          <w:rFonts w:ascii="Times New Roman" w:eastAsia="Times New Roman" w:hAnsi="Times New Roman" w:cs="Times New Roman"/>
          <w:sz w:val="24"/>
          <w:szCs w:val="24"/>
          <w:lang w:eastAsia="pt-BR"/>
        </w:rPr>
        <w:t xml:space="preserve"> A multa será descontada da garantia do contrato e/ou de pagamentos eventualmente devidos pela CONTRATADA.</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4º</w:t>
      </w:r>
      <w:r w:rsidRPr="000A0228">
        <w:rPr>
          <w:rFonts w:ascii="Times New Roman" w:eastAsia="Times New Roman" w:hAnsi="Times New Roman" w:cs="Times New Roman"/>
          <w:sz w:val="24"/>
          <w:szCs w:val="24"/>
          <w:lang w:eastAsia="pt-BR"/>
        </w:rPr>
        <w:t xml:space="preserve"> A aplicação das sanções observará o devido processo administrativo, respeitando-se a ampla defesa e o contraditório de acordo com o disposto na Lei Estadual nº. 14.184/2002 e no Decreto Estadual nº. 45902, de 27 de janeiro de 2012.</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5º</w:t>
      </w:r>
      <w:r w:rsidRPr="000A0228">
        <w:rPr>
          <w:rFonts w:ascii="Times New Roman" w:eastAsia="Times New Roman" w:hAnsi="Times New Roman" w:cs="Times New Roman"/>
          <w:sz w:val="24"/>
          <w:szCs w:val="24"/>
          <w:lang w:eastAsia="pt-BR"/>
        </w:rPr>
        <w:t xml:space="preserve"> As sanções relacionadas nos incisos III e IV do § 1º serão obrigatoriamente registradas no Cadastro de Fornecedores Impedidos de Licitar e Contratar com a Administração Pública Estadual - CAFIMP.</w:t>
      </w:r>
    </w:p>
    <w:p w:rsid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440F80" w:rsidRDefault="00440F80" w:rsidP="00994CF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rsidR="00440F80" w:rsidRDefault="00440F80" w:rsidP="00994CF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lastRenderedPageBreak/>
        <w:t>CLÁUSULA DÉCIMA-TERCEIRA - DA FISCALIZAÇÃO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Compete à _________________</w:t>
      </w:r>
      <w:proofErr w:type="gramStart"/>
      <w:r w:rsidRPr="000A0228">
        <w:rPr>
          <w:rFonts w:ascii="Times New Roman" w:eastAsia="Times New Roman" w:hAnsi="Times New Roman" w:cs="Times New Roman"/>
          <w:sz w:val="24"/>
          <w:szCs w:val="24"/>
          <w:lang w:eastAsia="pt-BR"/>
        </w:rPr>
        <w:t>(</w:t>
      </w:r>
      <w:proofErr w:type="gramEnd"/>
      <w:r w:rsidRPr="000A0228">
        <w:rPr>
          <w:rFonts w:ascii="Times New Roman" w:eastAsia="Times New Roman" w:hAnsi="Times New Roman" w:cs="Times New Roman"/>
          <w:sz w:val="24"/>
          <w:szCs w:val="24"/>
          <w:lang w:eastAsia="pt-BR"/>
        </w:rPr>
        <w:t>citar a área demandante do órgão), por designação especial de servidor, fiscalizar e acompanhar a execução contratual, bem como fazer cumprir as cláusulas e condições descritas neste Contrato.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 1º Em caso de eventual irregularidade, inexecução ou desconformidade na execução do contrato, o agente fiscalizador dará ciência a CONTRATADA, por escrito, para adoção das providências necessárias para sanar as falhas apontadas.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 2º - A fiscalização de que trata esta cláusula não exclui, nem reduz a responsabilidade da CONTRATADA por quaisquer irregularidades, inexecuções ou desconformidades havidas na execução do objeto, aí incluídas imperfeições de natureza técnica ou aquelas provenientes de vício redibitório, como tal definido pela lei civil.</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 3º - O CONTRATANTE reserva-se o direito de rejeitar, no todo ou em parte, o objeto da contratação, caso o mesmo afaste-se das especificações do Edital, seus anexos e da proposta da CONTRATADA.</w:t>
      </w:r>
    </w:p>
    <w:p w:rsidR="00DA47A8" w:rsidRPr="000A0228" w:rsidRDefault="00DA47A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DÉCIMA-QUARTA - DA RESCISÃO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De acordo com o art. 79 da Lei nº. 8.666/93, a rescisão do Contrato poderá ser:</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xml:space="preserve">I - </w:t>
      </w:r>
      <w:r w:rsidRPr="000A0228">
        <w:rPr>
          <w:rFonts w:ascii="Times New Roman" w:eastAsia="Times New Roman" w:hAnsi="Times New Roman" w:cs="Times New Roman"/>
          <w:sz w:val="24"/>
          <w:szCs w:val="24"/>
          <w:lang w:eastAsia="pt-BR"/>
        </w:rPr>
        <w:t>por ato unilateral e escrito da Administração nos casos enumerados nos incisos I a XII e XVII do artigo 78 da supracitada lei;</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 -</w:t>
      </w:r>
      <w:r w:rsidRPr="000A0228">
        <w:rPr>
          <w:rFonts w:ascii="Times New Roman" w:eastAsia="Times New Roman" w:hAnsi="Times New Roman" w:cs="Times New Roman"/>
          <w:sz w:val="24"/>
          <w:szCs w:val="24"/>
          <w:lang w:eastAsia="pt-BR"/>
        </w:rPr>
        <w:t xml:space="preserve"> amigável, por acordo entre as partes, reduzido a termo no processo respectivo, desde que haja conveniência para a Administração;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III -</w:t>
      </w:r>
      <w:r w:rsidRPr="000A0228">
        <w:rPr>
          <w:rFonts w:ascii="Times New Roman" w:eastAsia="Times New Roman" w:hAnsi="Times New Roman" w:cs="Times New Roman"/>
          <w:sz w:val="24"/>
          <w:szCs w:val="24"/>
          <w:lang w:eastAsia="pt-BR"/>
        </w:rPr>
        <w:t xml:space="preserve"> judicial, nos termos da legislação.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1</w:t>
      </w:r>
      <w:r w:rsidRPr="000A0228">
        <w:rPr>
          <w:rFonts w:ascii="Times New Roman" w:eastAsia="Times New Roman" w:hAnsi="Times New Roman" w:cs="Times New Roman"/>
          <w:sz w:val="24"/>
          <w:szCs w:val="24"/>
          <w:lang w:eastAsia="pt-BR"/>
        </w:rPr>
        <w:t>º Na hipótese de a rescisão ser procedida por culpa da CONTRATADA, fica a CONTRATANTE autorizada a reter a garantia do contrato e/ou pagamentos eventualmente devidos, até o limite do valor dos prejuízos comprovados.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2º</w:t>
      </w:r>
      <w:r w:rsidRPr="000A0228">
        <w:rPr>
          <w:rFonts w:ascii="Times New Roman" w:eastAsia="Times New Roman" w:hAnsi="Times New Roman" w:cs="Times New Roman"/>
          <w:sz w:val="24"/>
          <w:szCs w:val="24"/>
          <w:lang w:eastAsia="pt-BR"/>
        </w:rPr>
        <w:t xml:space="preserve"> Quando a rescisão ocorrer com base nos incisos XII a XVII do art. 78 da Lei nº. 8.666/93, sem que haja culpa da CONTRATADA, será esta ressarcida dos prejuízos regularmente comprovados que houver sofrido.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 3º</w:t>
      </w:r>
      <w:r w:rsidRPr="000A0228">
        <w:rPr>
          <w:rFonts w:ascii="Times New Roman" w:eastAsia="Times New Roman" w:hAnsi="Times New Roman" w:cs="Times New Roman"/>
          <w:sz w:val="24"/>
          <w:szCs w:val="24"/>
          <w:lang w:eastAsia="pt-BR"/>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lastRenderedPageBreak/>
        <w:t>§ 4º</w:t>
      </w:r>
      <w:r w:rsidRPr="000A0228">
        <w:rPr>
          <w:rFonts w:ascii="Times New Roman" w:eastAsia="Times New Roman" w:hAnsi="Times New Roman" w:cs="Times New Roman"/>
          <w:sz w:val="24"/>
          <w:szCs w:val="24"/>
          <w:lang w:eastAsia="pt-BR"/>
        </w:rPr>
        <w:t xml:space="preserve"> O termo de rescisão será precedido de Relatório indicativo dos seguintes aspectos, conforme o caso: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I - Balanço dos eventos contratuais já cumpridos ou parcialmente cumpridos;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II - Relação dos pagamentos já efetuados e ainda devidos;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III - Indenizações e multas.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DÉCIMA-QUINTA - DAS DISPOSIÇÕES FINAIS</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I - A tolerância com qualquer atraso ou inadimplência por parte da CONTRATADA não importará, de forma alguma, em alteração contratual.</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DÉCIMA-SEXTA - DA PUBLICAÇÃO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 xml:space="preserve">A publicação do extrato do presente instrumento, no órgão oficial de imprensa de Minas Gerais, correrá a expensas da </w:t>
      </w:r>
      <w:r w:rsidRPr="000A0228">
        <w:rPr>
          <w:rFonts w:ascii="Times New Roman" w:eastAsia="Times New Roman" w:hAnsi="Times New Roman" w:cs="Times New Roman"/>
          <w:b/>
          <w:bCs/>
          <w:sz w:val="24"/>
          <w:szCs w:val="24"/>
          <w:lang w:eastAsia="pt-BR"/>
        </w:rPr>
        <w:t>CONTRATANTE</w:t>
      </w:r>
      <w:r w:rsidRPr="000A0228">
        <w:rPr>
          <w:rFonts w:ascii="Times New Roman" w:eastAsia="Times New Roman" w:hAnsi="Times New Roman" w:cs="Times New Roman"/>
          <w:sz w:val="24"/>
          <w:szCs w:val="24"/>
          <w:lang w:eastAsia="pt-BR"/>
        </w:rPr>
        <w:t>, nos termos da Lei Federal 8.666/93 de 21/06/1993.</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CLÁUSULA DÉCIMA-SÉTIMA - DO FORO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As partes elegem o foro da Comarca de Belo Horizonte, Minas Gerais, para dirimir quaisquer dúvidas ou litígios decorrentes deste Contrato.</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0228">
        <w:rPr>
          <w:rFonts w:ascii="Times New Roman" w:eastAsia="Times New Roman" w:hAnsi="Times New Roman" w:cs="Times New Roman"/>
          <w:sz w:val="24"/>
          <w:szCs w:val="24"/>
          <w:lang w:eastAsia="pt-BR"/>
        </w:rPr>
        <w:t>E por estarem ajustadas, firmam este instrumento em 03 (três) vias, de igual teor, juntamente com as testemunhas que também o assinam.</w:t>
      </w:r>
    </w:p>
    <w:p w:rsidR="000A0228" w:rsidRPr="000A0228" w:rsidRDefault="000A0228" w:rsidP="00994CFD">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 w:name="_GoBack"/>
      <w:bookmarkEnd w:id="2"/>
      <w:r w:rsidRPr="000A0228">
        <w:rPr>
          <w:rFonts w:ascii="Times New Roman" w:eastAsia="Times New Roman" w:hAnsi="Times New Roman" w:cs="Times New Roman"/>
          <w:sz w:val="24"/>
          <w:szCs w:val="24"/>
          <w:lang w:eastAsia="pt-BR"/>
        </w:rPr>
        <w:t xml:space="preserve">Belo Horizonte, _____ de ________________ </w:t>
      </w:r>
      <w:proofErr w:type="spellStart"/>
      <w:r w:rsidRPr="000A0228">
        <w:rPr>
          <w:rFonts w:ascii="Times New Roman" w:eastAsia="Times New Roman" w:hAnsi="Times New Roman" w:cs="Times New Roman"/>
          <w:sz w:val="24"/>
          <w:szCs w:val="24"/>
          <w:lang w:eastAsia="pt-BR"/>
        </w:rPr>
        <w:t>de</w:t>
      </w:r>
      <w:proofErr w:type="spellEnd"/>
      <w:r w:rsidRPr="000A0228">
        <w:rPr>
          <w:rFonts w:ascii="Times New Roman" w:eastAsia="Times New Roman" w:hAnsi="Times New Roman" w:cs="Times New Roman"/>
          <w:sz w:val="24"/>
          <w:szCs w:val="24"/>
          <w:lang w:eastAsia="pt-BR"/>
        </w:rPr>
        <w:t xml:space="preserve"> __________.</w:t>
      </w:r>
    </w:p>
    <w:p w:rsidR="000A0228" w:rsidRPr="000A0228" w:rsidRDefault="000A0228" w:rsidP="000A0228">
      <w:pPr>
        <w:spacing w:before="100" w:beforeAutospacing="1" w:after="100" w:afterAutospacing="1" w:line="240" w:lineRule="auto"/>
        <w:rPr>
          <w:rFonts w:ascii="Times New Roman" w:eastAsia="Times New Roman" w:hAnsi="Times New Roman" w:cs="Times New Roman"/>
          <w:sz w:val="24"/>
          <w:szCs w:val="24"/>
          <w:lang w:eastAsia="pt-BR"/>
        </w:rPr>
      </w:pPr>
    </w:p>
    <w:p w:rsidR="000A0228" w:rsidRPr="000A0228" w:rsidRDefault="000A0228" w:rsidP="00994CF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CONTRATANTE:___________________________________________________</w:t>
      </w:r>
      <w:r w:rsidR="00994CFD">
        <w:rPr>
          <w:rFonts w:ascii="Times New Roman" w:eastAsia="Times New Roman" w:hAnsi="Times New Roman" w:cs="Times New Roman"/>
          <w:sz w:val="24"/>
          <w:szCs w:val="24"/>
          <w:lang w:eastAsia="pt-BR"/>
        </w:rPr>
        <w:br/>
      </w:r>
      <w:r w:rsidR="00994CFD">
        <w:rPr>
          <w:rFonts w:ascii="Times New Roman" w:eastAsia="Times New Roman" w:hAnsi="Times New Roman" w:cs="Times New Roman"/>
          <w:b/>
          <w:bCs/>
          <w:sz w:val="24"/>
          <w:szCs w:val="24"/>
          <w:lang w:eastAsia="pt-BR"/>
        </w:rPr>
        <w:t xml:space="preserve">                               </w:t>
      </w:r>
      <w:r w:rsidRPr="000A0228">
        <w:rPr>
          <w:rFonts w:ascii="Times New Roman" w:eastAsia="Times New Roman" w:hAnsi="Times New Roman" w:cs="Times New Roman"/>
          <w:b/>
          <w:bCs/>
          <w:sz w:val="24"/>
          <w:szCs w:val="24"/>
          <w:lang w:eastAsia="pt-BR"/>
        </w:rPr>
        <w:t>ESTADO DE MINAS GERAIS/</w:t>
      </w:r>
      <w:proofErr w:type="gramStart"/>
      <w:r w:rsidRPr="000A0228">
        <w:rPr>
          <w:rFonts w:ascii="Times New Roman" w:eastAsia="Times New Roman" w:hAnsi="Times New Roman" w:cs="Times New Roman"/>
          <w:b/>
          <w:bCs/>
          <w:sz w:val="24"/>
          <w:szCs w:val="24"/>
          <w:lang w:eastAsia="pt-BR"/>
        </w:rPr>
        <w:t>(</w:t>
      </w:r>
      <w:proofErr w:type="gramEnd"/>
      <w:r w:rsidRPr="000A0228">
        <w:rPr>
          <w:rFonts w:ascii="Times New Roman" w:eastAsia="Times New Roman" w:hAnsi="Times New Roman" w:cs="Times New Roman"/>
          <w:b/>
          <w:bCs/>
          <w:sz w:val="24"/>
          <w:szCs w:val="24"/>
          <w:lang w:eastAsia="pt-BR"/>
        </w:rPr>
        <w:t>NOME DO ÓRGÃO)</w:t>
      </w:r>
    </w:p>
    <w:p w:rsidR="000A0228" w:rsidRPr="000A0228" w:rsidRDefault="000A0228" w:rsidP="00994CF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A0228">
        <w:rPr>
          <w:rFonts w:ascii="Times New Roman" w:eastAsia="Times New Roman" w:hAnsi="Times New Roman" w:cs="Times New Roman"/>
          <w:b/>
          <w:bCs/>
          <w:sz w:val="24"/>
          <w:szCs w:val="24"/>
          <w:lang w:eastAsia="pt-BR"/>
        </w:rPr>
        <w:t>CONTRATADO: ___________________________________________________</w:t>
      </w:r>
      <w:r w:rsidR="00994CFD">
        <w:rPr>
          <w:rFonts w:ascii="Times New Roman" w:eastAsia="Times New Roman" w:hAnsi="Times New Roman" w:cs="Times New Roman"/>
          <w:sz w:val="24"/>
          <w:szCs w:val="24"/>
          <w:lang w:eastAsia="pt-BR"/>
        </w:rPr>
        <w:br/>
      </w:r>
      <w:r w:rsidR="00994CFD">
        <w:rPr>
          <w:rFonts w:ascii="Times New Roman" w:eastAsia="Times New Roman" w:hAnsi="Times New Roman" w:cs="Times New Roman"/>
          <w:b/>
          <w:bCs/>
          <w:sz w:val="24"/>
          <w:szCs w:val="24"/>
          <w:lang w:eastAsia="pt-BR"/>
        </w:rPr>
        <w:t xml:space="preserve">                       </w:t>
      </w:r>
      <w:r w:rsidRPr="000A0228">
        <w:rPr>
          <w:rFonts w:ascii="Times New Roman" w:eastAsia="Times New Roman" w:hAnsi="Times New Roman" w:cs="Times New Roman"/>
          <w:b/>
          <w:bCs/>
          <w:sz w:val="24"/>
          <w:szCs w:val="24"/>
          <w:lang w:eastAsia="pt-BR"/>
        </w:rPr>
        <w:t>NOME EMPRESARIAL</w:t>
      </w:r>
    </w:p>
    <w:p w:rsidR="00385DC8" w:rsidRDefault="00385DC8">
      <w:bookmarkStart w:id="3" w:name="_Toc487202924"/>
      <w:bookmarkEnd w:id="3"/>
    </w:p>
    <w:sectPr w:rsidR="00385DC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ED" w:rsidRDefault="00421EED" w:rsidP="000A0228">
      <w:pPr>
        <w:spacing w:after="0" w:line="240" w:lineRule="auto"/>
      </w:pPr>
      <w:r>
        <w:separator/>
      </w:r>
    </w:p>
  </w:endnote>
  <w:endnote w:type="continuationSeparator" w:id="0">
    <w:p w:rsidR="00421EED" w:rsidRDefault="00421EED" w:rsidP="000A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ejaVuSans">
    <w:altName w:val="Arial Unicode MS"/>
    <w:panose1 w:val="00000000000000000000"/>
    <w:charset w:val="80"/>
    <w:family w:val="swiss"/>
    <w:notTrueType/>
    <w:pitch w:val="variable"/>
    <w:sig w:usb0="00000001" w:usb1="08070000" w:usb2="00000010" w:usb3="00000000" w:csb0="00020000" w:csb1="00000000"/>
  </w:font>
  <w:font w:name="MS Serif">
    <w:altName w:val="Times New Roman"/>
    <w:charset w:val="00"/>
    <w:family w:val="roman"/>
    <w:pitch w:val="variable"/>
  </w:font>
  <w:font w:name="DejaVu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New-Roman">
    <w:altName w:val="Times New Roman"/>
    <w:charset w:val="01"/>
    <w:family w:val="roman"/>
    <w:pitch w:val="variable"/>
  </w:font>
  <w:font w:name="Bitstream Vera Sans">
    <w:altName w:val="MS PGothic"/>
    <w:charset w:val="80"/>
    <w:family w:val="swiss"/>
    <w:pitch w:val="variable"/>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ED" w:rsidRDefault="00421EED" w:rsidP="000A0228">
      <w:pPr>
        <w:spacing w:after="0" w:line="240" w:lineRule="auto"/>
      </w:pPr>
      <w:r>
        <w:separator/>
      </w:r>
    </w:p>
  </w:footnote>
  <w:footnote w:type="continuationSeparator" w:id="0">
    <w:p w:rsidR="00421EED" w:rsidRDefault="00421EED" w:rsidP="000A0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063"/>
      <w:gridCol w:w="7581"/>
    </w:tblGrid>
    <w:tr w:rsidR="00421EED" w:rsidRPr="00503689" w:rsidTr="0078243A">
      <w:trPr>
        <w:trHeight w:val="993"/>
      </w:trPr>
      <w:tc>
        <w:tcPr>
          <w:tcW w:w="1063" w:type="dxa"/>
        </w:tcPr>
        <w:p w:rsidR="00421EED" w:rsidRPr="00503689" w:rsidRDefault="00421EED" w:rsidP="000A0228">
          <w:pPr>
            <w:tabs>
              <w:tab w:val="center" w:pos="4419"/>
              <w:tab w:val="right" w:pos="8838"/>
            </w:tabs>
            <w:rPr>
              <w:rFonts w:ascii="Times New Roman" w:hAnsi="Times New Roman"/>
              <w:sz w:val="18"/>
            </w:rPr>
          </w:pPr>
          <w:r w:rsidRPr="00503689">
            <w:rPr>
              <w:rFonts w:ascii="Times New Roman" w:hAnsi="Times New Roman"/>
              <w:noProof/>
              <w:sz w:val="18"/>
              <w:lang w:eastAsia="pt-BR"/>
            </w:rPr>
            <w:drawing>
              <wp:inline distT="0" distB="0" distL="0" distR="0" wp14:anchorId="6DEE703A" wp14:editId="6F5458A7">
                <wp:extent cx="574040" cy="56324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4040" cy="563245"/>
                        </a:xfrm>
                        <a:prstGeom prst="rect">
                          <a:avLst/>
                        </a:prstGeom>
                        <a:noFill/>
                        <a:ln w="9525">
                          <a:noFill/>
                          <a:miter lim="800000"/>
                          <a:headEnd/>
                          <a:tailEnd/>
                        </a:ln>
                      </pic:spPr>
                    </pic:pic>
                  </a:graphicData>
                </a:graphic>
              </wp:inline>
            </w:drawing>
          </w:r>
        </w:p>
      </w:tc>
      <w:tc>
        <w:tcPr>
          <w:tcW w:w="7581" w:type="dxa"/>
        </w:tcPr>
        <w:p w:rsidR="00421EED" w:rsidRPr="00503689" w:rsidRDefault="00421EED" w:rsidP="000A0228">
          <w:pPr>
            <w:tabs>
              <w:tab w:val="center" w:pos="4419"/>
              <w:tab w:val="right" w:pos="8838"/>
            </w:tabs>
            <w:spacing w:after="0" w:line="240" w:lineRule="auto"/>
            <w:rPr>
              <w:sz w:val="20"/>
            </w:rPr>
          </w:pPr>
          <w:r w:rsidRPr="00503689">
            <w:rPr>
              <w:sz w:val="20"/>
            </w:rPr>
            <w:t>GOVERNO DO ESTADO DE MINAS GERAIS</w:t>
          </w:r>
        </w:p>
        <w:p w:rsidR="00421EED" w:rsidRPr="00503689" w:rsidRDefault="00421EED" w:rsidP="000A0228">
          <w:pPr>
            <w:tabs>
              <w:tab w:val="center" w:pos="4419"/>
              <w:tab w:val="right" w:pos="8838"/>
            </w:tabs>
            <w:spacing w:after="0" w:line="240" w:lineRule="auto"/>
            <w:rPr>
              <w:sz w:val="20"/>
            </w:rPr>
          </w:pPr>
          <w:r w:rsidRPr="00151208">
            <w:rPr>
              <w:sz w:val="20"/>
            </w:rPr>
            <w:t xml:space="preserve">SECRETARIA DE ESTADO </w:t>
          </w:r>
          <w:r w:rsidRPr="005743C1">
            <w:rPr>
              <w:sz w:val="20"/>
            </w:rPr>
            <w:t>DE PLANEJAMENTO E GESTÃO</w:t>
          </w:r>
        </w:p>
        <w:p w:rsidR="00421EED" w:rsidRPr="00503689" w:rsidRDefault="00421EED" w:rsidP="000A0228">
          <w:pPr>
            <w:tabs>
              <w:tab w:val="center" w:pos="4419"/>
              <w:tab w:val="right" w:pos="8838"/>
            </w:tabs>
            <w:spacing w:after="0" w:line="240" w:lineRule="auto"/>
            <w:rPr>
              <w:rFonts w:ascii="Times New Roman" w:hAnsi="Times New Roman"/>
              <w:sz w:val="18"/>
            </w:rPr>
          </w:pPr>
          <w:r>
            <w:rPr>
              <w:sz w:val="20"/>
            </w:rPr>
            <w:t>SUBSECRETARIA DE GESTÃO LOGÍSTICA</w:t>
          </w:r>
        </w:p>
      </w:tc>
    </w:tr>
  </w:tbl>
  <w:p w:rsidR="00421EED" w:rsidRDefault="00421E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0D5"/>
    <w:multiLevelType w:val="multilevel"/>
    <w:tmpl w:val="2D0EF7EA"/>
    <w:lvl w:ilvl="0">
      <w:start w:val="1"/>
      <w:numFmt w:val="decimal"/>
      <w:pStyle w:val="Ttulo1"/>
      <w:lvlText w:val="%1 - "/>
      <w:lvlJc w:val="left"/>
      <w:pPr>
        <w:ind w:left="360" w:hanging="360"/>
      </w:pPr>
      <w:rPr>
        <w:rFonts w:hint="default"/>
        <w:b/>
        <w:i w:val="0"/>
        <w:u w:val="none"/>
      </w:rPr>
    </w:lvl>
    <w:lvl w:ilvl="1">
      <w:start w:val="1"/>
      <w:numFmt w:val="decimal"/>
      <w:pStyle w:val="Ttulo2"/>
      <w:lvlText w:val="%1.%2."/>
      <w:lvlJc w:val="left"/>
      <w:pPr>
        <w:ind w:left="3126" w:hanging="432"/>
      </w:pPr>
      <w:rPr>
        <w:rFonts w:ascii="Times New Roman" w:hAnsi="Times New Roman" w:cs="Times New Roman" w:hint="default"/>
        <w:b/>
        <w:i w:val="0"/>
        <w:sz w:val="26"/>
        <w:szCs w:val="26"/>
      </w:rPr>
    </w:lvl>
    <w:lvl w:ilvl="2">
      <w:start w:val="1"/>
      <w:numFmt w:val="decimal"/>
      <w:pStyle w:val="Ttulo3"/>
      <w:lvlText w:val="%1.%2.%3."/>
      <w:lvlJc w:val="left"/>
      <w:pPr>
        <w:ind w:left="1214" w:hanging="504"/>
      </w:pPr>
      <w:rPr>
        <w:rFonts w:asciiTheme="minorHAnsi" w:hAnsiTheme="minorHAnsi" w:cs="Times New Roman" w:hint="default"/>
        <w:b/>
        <w:i w:val="0"/>
        <w:color w:val="auto"/>
        <w:sz w:val="24"/>
        <w:szCs w:val="24"/>
      </w:rPr>
    </w:lvl>
    <w:lvl w:ilvl="3">
      <w:start w:val="1"/>
      <w:numFmt w:val="lowerLetter"/>
      <w:pStyle w:val="Ttulo4"/>
      <w:lvlText w:val="%4)"/>
      <w:lvlJc w:val="left"/>
      <w:pPr>
        <w:ind w:left="2492" w:hanging="648"/>
      </w:pPr>
      <w:rPr>
        <w:rFonts w:ascii="Times New Roman" w:eastAsia="Times New Roman" w:hAnsi="Times New Roman" w:cs="Times New Roman"/>
        <w:b/>
        <w:i w:val="0"/>
        <w:sz w:val="26"/>
        <w:szCs w:val="26"/>
      </w:rPr>
    </w:lvl>
    <w:lvl w:ilvl="4">
      <w:start w:val="1"/>
      <w:numFmt w:val="decimal"/>
      <w:pStyle w:val="Ttulo5"/>
      <w:lvlText w:val="%1.%2.%3.%4.%5."/>
      <w:lvlJc w:val="left"/>
      <w:pPr>
        <w:ind w:left="2232" w:hanging="792"/>
      </w:pPr>
      <w:rPr>
        <w:rFonts w:asciiTheme="minorHAnsi" w:hAnsiTheme="minorHAnsi" w:cs="Times New Roman" w:hint="default"/>
        <w:b/>
        <w:i w:val="0"/>
        <w:sz w:val="26"/>
        <w:szCs w:val="26"/>
      </w:rPr>
    </w:lvl>
    <w:lvl w:ilvl="5">
      <w:start w:val="1"/>
      <w:numFmt w:val="decimal"/>
      <w:pStyle w:val="Ttulo6"/>
      <w:lvlText w:val="%1.%2.%3.%4.%5.%6."/>
      <w:lvlJc w:val="left"/>
      <w:pPr>
        <w:ind w:left="2736" w:hanging="936"/>
      </w:pPr>
      <w:rPr>
        <w:rFonts w:hint="default"/>
        <w:b/>
        <w:i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0D4D22"/>
    <w:multiLevelType w:val="multilevel"/>
    <w:tmpl w:val="AB14C0AA"/>
    <w:lvl w:ilvl="0">
      <w:start w:val="1"/>
      <w:numFmt w:val="decimal"/>
      <w:lvlText w:val="%1."/>
      <w:lvlJc w:val="left"/>
      <w:pPr>
        <w:ind w:left="465" w:hanging="465"/>
      </w:pPr>
      <w:rPr>
        <w:rFonts w:hint="default"/>
        <w:b/>
      </w:rPr>
    </w:lvl>
    <w:lvl w:ilvl="1">
      <w:start w:val="1"/>
      <w:numFmt w:val="decimal"/>
      <w:pStyle w:val="normal11"/>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74D230F"/>
    <w:multiLevelType w:val="hybridMultilevel"/>
    <w:tmpl w:val="5E6AA432"/>
    <w:lvl w:ilvl="0" w:tplc="12B4D768">
      <w:start w:val="1"/>
      <w:numFmt w:val="upperRoman"/>
      <w:pStyle w:val="Estilo2"/>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0FC130A"/>
    <w:multiLevelType w:val="multilevel"/>
    <w:tmpl w:val="D18EC1C6"/>
    <w:lvl w:ilvl="0">
      <w:start w:val="1"/>
      <w:numFmt w:val="decimal"/>
      <w:pStyle w:val="Titulos"/>
      <w:isLgl/>
      <w:suff w:val="space"/>
      <w:lvlText w:val="%1."/>
      <w:lvlJc w:val="left"/>
      <w:pPr>
        <w:ind w:left="360" w:hanging="360"/>
      </w:pPr>
      <w:rPr>
        <w:rFonts w:hint="default"/>
      </w:rPr>
    </w:lvl>
    <w:lvl w:ilvl="1">
      <w:start w:val="1"/>
      <w:numFmt w:val="decimal"/>
      <w:pStyle w:val="Subitens"/>
      <w:suff w:val="space"/>
      <w:lvlText w:val="%1.%2."/>
      <w:lvlJc w:val="left"/>
      <w:pPr>
        <w:ind w:left="0" w:firstLine="0"/>
      </w:pPr>
      <w:rPr>
        <w:rFonts w:hint="default"/>
      </w:rPr>
    </w:lvl>
    <w:lvl w:ilvl="2">
      <w:start w:val="1"/>
      <w:numFmt w:val="decimal"/>
      <w:pStyle w:val="Subtitulos2"/>
      <w:suff w:val="space"/>
      <w:lvlText w:val="%1.%2.%3."/>
      <w:lvlJc w:val="left"/>
      <w:pPr>
        <w:ind w:left="35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3">
      <w:start w:val="1"/>
      <w:numFmt w:val="decimal"/>
      <w:lvlText w:val="%1.%2.%3.%4."/>
      <w:lvlJc w:val="left"/>
      <w:pPr>
        <w:ind w:left="714" w:firstLine="0"/>
      </w:pPr>
      <w:rPr>
        <w:rFonts w:hint="default"/>
        <w:b w:val="0"/>
      </w:rPr>
    </w:lvl>
    <w:lvl w:ilvl="4">
      <w:start w:val="1"/>
      <w:numFmt w:val="decimal"/>
      <w:lvlText w:val="%1.%2.%3.%4.%5."/>
      <w:lvlJc w:val="left"/>
      <w:pPr>
        <w:ind w:left="1072"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9172278"/>
    <w:multiLevelType w:val="multilevel"/>
    <w:tmpl w:val="074A15C4"/>
    <w:styleLink w:val="NumeraodeAnexo"/>
    <w:lvl w:ilvl="0">
      <w:start w:val="1"/>
      <w:numFmt w:val="decimal"/>
      <w:lvlText w:val="%1)"/>
      <w:lvlJc w:val="left"/>
      <w:pPr>
        <w:tabs>
          <w:tab w:val="num" w:pos="1069"/>
        </w:tabs>
        <w:ind w:left="1069" w:hanging="360"/>
      </w:pPr>
      <w:rPr>
        <w:rFonts w:ascii="Arial" w:hAnsi="Arial"/>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2F77980"/>
    <w:multiLevelType w:val="hybridMultilevel"/>
    <w:tmpl w:val="17047010"/>
    <w:lvl w:ilvl="0" w:tplc="FFFFFFFF">
      <w:start w:val="1"/>
      <w:numFmt w:val="lowerLetter"/>
      <w:lvlText w:val="%1)"/>
      <w:lvlJc w:val="left"/>
      <w:pPr>
        <w:ind w:left="720" w:hanging="360"/>
      </w:pPr>
      <w:rPr>
        <w:rFonts w:hint="default"/>
      </w:rPr>
    </w:lvl>
    <w:lvl w:ilvl="1" w:tplc="FFFFFFFF">
      <w:start w:val="1"/>
      <w:numFmt w:val="lowerLetter"/>
      <w:pStyle w:val="para10"/>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4A67C40"/>
    <w:multiLevelType w:val="singleLevel"/>
    <w:tmpl w:val="04160001"/>
    <w:lvl w:ilvl="0">
      <w:start w:val="1"/>
      <w:numFmt w:val="bullet"/>
      <w:pStyle w:val="p1"/>
      <w:lvlText w:val=""/>
      <w:lvlJc w:val="left"/>
      <w:pPr>
        <w:tabs>
          <w:tab w:val="num" w:pos="360"/>
        </w:tabs>
        <w:ind w:left="360" w:hanging="360"/>
      </w:pPr>
      <w:rPr>
        <w:rFonts w:ascii="Symbol" w:hAnsi="Symbol" w:hint="default"/>
      </w:rPr>
    </w:lvl>
  </w:abstractNum>
  <w:abstractNum w:abstractNumId="7">
    <w:nsid w:val="34B540E2"/>
    <w:multiLevelType w:val="multilevel"/>
    <w:tmpl w:val="E10AC898"/>
    <w:lvl w:ilvl="0">
      <w:start w:val="1"/>
      <w:numFmt w:val="decimal"/>
      <w:pStyle w:val="Breno1"/>
      <w:lvlText w:val="%1."/>
      <w:lvlJc w:val="left"/>
      <w:pPr>
        <w:ind w:left="360" w:hanging="360"/>
      </w:pPr>
      <w:rPr>
        <w:b w:val="0"/>
        <w:bCs w:val="0"/>
        <w:i w:val="0"/>
        <w:caps w:val="0"/>
        <w:smallCaps w:val="0"/>
        <w:strike w:val="0"/>
        <w:dstrike w:val="0"/>
        <w:noProof w:val="0"/>
        <w:vanish w:val="0"/>
        <w:color w:val="000000"/>
        <w:spacing w:val="0"/>
        <w:kern w:val="0"/>
        <w:position w:val="0"/>
        <w:u w:val="none"/>
        <w:vertAlign w:val="baseline"/>
        <w:em w:val="none"/>
      </w:rPr>
    </w:lvl>
    <w:lvl w:ilvl="1">
      <w:start w:val="1"/>
      <w:numFmt w:val="decimal"/>
      <w:pStyle w:val="Breno2"/>
      <w:lvlText w:val="%1.%2."/>
      <w:lvlJc w:val="left"/>
      <w:pPr>
        <w:ind w:left="792" w:hanging="432"/>
      </w:pPr>
      <w:rPr>
        <w:rFonts w:cs="Times New Roman"/>
        <w:b w:val="0"/>
        <w:bCs w:val="0"/>
        <w:i w:val="0"/>
        <w:iCs w:val="0"/>
        <w:caps w:val="0"/>
        <w:strike w:val="0"/>
        <w:dstrike w:val="0"/>
        <w:noProof w:val="0"/>
        <w:vanish w:val="0"/>
        <w:color w:val="000000"/>
        <w:spacing w:val="0"/>
        <w:kern w:val="0"/>
        <w:position w:val="0"/>
        <w:u w:val="none"/>
        <w:vertAlign w:val="baseline"/>
        <w:em w:val="none"/>
      </w:rPr>
    </w:lvl>
    <w:lvl w:ilvl="2">
      <w:start w:val="1"/>
      <w:numFmt w:val="decimal"/>
      <w:pStyle w:val="Breno31"/>
      <w:lvlText w:val="%1.%2.%3."/>
      <w:lvlJc w:val="left"/>
      <w:pPr>
        <w:ind w:left="646" w:hanging="504"/>
      </w:pPr>
      <w:rPr>
        <w:b w:val="0"/>
        <w:bCs w:val="0"/>
        <w:i w:val="0"/>
        <w:caps w:val="0"/>
        <w:smallCaps w:val="0"/>
        <w:strike w:val="0"/>
        <w:dstrike w:val="0"/>
        <w:noProof w:val="0"/>
        <w:vanish w:val="0"/>
        <w:color w:val="000000"/>
        <w:spacing w:val="0"/>
        <w:kern w:val="0"/>
        <w:position w:val="0"/>
        <w:u w:val="none"/>
        <w:vertAlign w:val="baseline"/>
        <w:em w:val="none"/>
      </w:rPr>
    </w:lvl>
    <w:lvl w:ilvl="3">
      <w:start w:val="1"/>
      <w:numFmt w:val="decimal"/>
      <w:pStyle w:val="BRENO"/>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FE4159"/>
    <w:multiLevelType w:val="hybridMultilevel"/>
    <w:tmpl w:val="7518A868"/>
    <w:lvl w:ilvl="0" w:tplc="FFFFFFFF">
      <w:start w:val="1"/>
      <w:numFmt w:val="upperRoman"/>
      <w:pStyle w:val="EstiloTtulo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F171839"/>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nsid w:val="3F530B68"/>
    <w:multiLevelType w:val="hybridMultilevel"/>
    <w:tmpl w:val="94A4EDF6"/>
    <w:lvl w:ilvl="0" w:tplc="212C1468">
      <w:start w:val="1"/>
      <w:numFmt w:val="bullet"/>
      <w:lvlText w:val=""/>
      <w:lvlJc w:val="left"/>
      <w:pPr>
        <w:tabs>
          <w:tab w:val="num" w:pos="720"/>
        </w:tabs>
        <w:ind w:left="720" w:hanging="360"/>
      </w:pPr>
      <w:rPr>
        <w:rFonts w:ascii="Wingdings" w:hAnsi="Wingdings" w:cs="Wingdings" w:hint="default"/>
      </w:rPr>
    </w:lvl>
    <w:lvl w:ilvl="1" w:tplc="3684B15C">
      <w:start w:val="1"/>
      <w:numFmt w:val="bullet"/>
      <w:pStyle w:val="Heading2anexo"/>
      <w:lvlText w:val="o"/>
      <w:lvlJc w:val="left"/>
      <w:pPr>
        <w:tabs>
          <w:tab w:val="num" w:pos="1440"/>
        </w:tabs>
        <w:ind w:left="1440" w:hanging="360"/>
      </w:pPr>
      <w:rPr>
        <w:rFonts w:ascii="Courier New" w:hAnsi="Courier New" w:cs="Courier New" w:hint="default"/>
      </w:rPr>
    </w:lvl>
    <w:lvl w:ilvl="2" w:tplc="831EB336">
      <w:start w:val="1"/>
      <w:numFmt w:val="bullet"/>
      <w:lvlText w:val=""/>
      <w:lvlJc w:val="left"/>
      <w:pPr>
        <w:tabs>
          <w:tab w:val="num" w:pos="2160"/>
        </w:tabs>
        <w:ind w:left="2160" w:hanging="360"/>
      </w:pPr>
      <w:rPr>
        <w:rFonts w:ascii="Wingdings" w:hAnsi="Wingdings" w:cs="Wingdings" w:hint="default"/>
      </w:rPr>
    </w:lvl>
    <w:lvl w:ilvl="3" w:tplc="C0F06486">
      <w:start w:val="1"/>
      <w:numFmt w:val="bullet"/>
      <w:pStyle w:val="Heading4anexo"/>
      <w:lvlText w:val=""/>
      <w:lvlJc w:val="left"/>
      <w:pPr>
        <w:tabs>
          <w:tab w:val="num" w:pos="2880"/>
        </w:tabs>
        <w:ind w:left="2880" w:hanging="360"/>
      </w:pPr>
      <w:rPr>
        <w:rFonts w:ascii="Symbol" w:hAnsi="Symbol" w:cs="Symbol" w:hint="default"/>
      </w:rPr>
    </w:lvl>
    <w:lvl w:ilvl="4" w:tplc="CA62CD4A">
      <w:start w:val="1"/>
      <w:numFmt w:val="bullet"/>
      <w:lvlText w:val="o"/>
      <w:lvlJc w:val="left"/>
      <w:pPr>
        <w:tabs>
          <w:tab w:val="num" w:pos="3600"/>
        </w:tabs>
        <w:ind w:left="3600" w:hanging="360"/>
      </w:pPr>
      <w:rPr>
        <w:rFonts w:ascii="Courier New" w:hAnsi="Courier New" w:cs="Courier New" w:hint="default"/>
      </w:rPr>
    </w:lvl>
    <w:lvl w:ilvl="5" w:tplc="489E4F08">
      <w:start w:val="1"/>
      <w:numFmt w:val="bullet"/>
      <w:lvlText w:val=""/>
      <w:lvlJc w:val="left"/>
      <w:pPr>
        <w:tabs>
          <w:tab w:val="num" w:pos="4320"/>
        </w:tabs>
        <w:ind w:left="4320" w:hanging="360"/>
      </w:pPr>
      <w:rPr>
        <w:rFonts w:ascii="Wingdings" w:hAnsi="Wingdings" w:cs="Wingdings" w:hint="default"/>
      </w:rPr>
    </w:lvl>
    <w:lvl w:ilvl="6" w:tplc="36F0DEBC">
      <w:start w:val="1"/>
      <w:numFmt w:val="bullet"/>
      <w:lvlText w:val=""/>
      <w:lvlJc w:val="left"/>
      <w:pPr>
        <w:tabs>
          <w:tab w:val="num" w:pos="5040"/>
        </w:tabs>
        <w:ind w:left="5040" w:hanging="360"/>
      </w:pPr>
      <w:rPr>
        <w:rFonts w:ascii="Symbol" w:hAnsi="Symbol" w:cs="Symbol" w:hint="default"/>
      </w:rPr>
    </w:lvl>
    <w:lvl w:ilvl="7" w:tplc="5886A720">
      <w:start w:val="1"/>
      <w:numFmt w:val="bullet"/>
      <w:lvlText w:val="o"/>
      <w:lvlJc w:val="left"/>
      <w:pPr>
        <w:tabs>
          <w:tab w:val="num" w:pos="5760"/>
        </w:tabs>
        <w:ind w:left="5760" w:hanging="360"/>
      </w:pPr>
      <w:rPr>
        <w:rFonts w:ascii="Courier New" w:hAnsi="Courier New" w:cs="Courier New" w:hint="default"/>
      </w:rPr>
    </w:lvl>
    <w:lvl w:ilvl="8" w:tplc="E05CE71C">
      <w:start w:val="1"/>
      <w:numFmt w:val="bullet"/>
      <w:lvlText w:val=""/>
      <w:lvlJc w:val="left"/>
      <w:pPr>
        <w:tabs>
          <w:tab w:val="num" w:pos="6480"/>
        </w:tabs>
        <w:ind w:left="6480" w:hanging="360"/>
      </w:pPr>
      <w:rPr>
        <w:rFonts w:ascii="Wingdings" w:hAnsi="Wingdings" w:cs="Wingdings" w:hint="default"/>
      </w:rPr>
    </w:lvl>
  </w:abstractNum>
  <w:abstractNum w:abstractNumId="11">
    <w:nsid w:val="4274105A"/>
    <w:multiLevelType w:val="multilevel"/>
    <w:tmpl w:val="FA344F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284"/>
        </w:tabs>
        <w:ind w:left="1288"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720" w:hanging="72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2">
    <w:nsid w:val="449305DF"/>
    <w:multiLevelType w:val="multilevel"/>
    <w:tmpl w:val="51105234"/>
    <w:lvl w:ilvl="0">
      <w:start w:val="1"/>
      <w:numFmt w:val="decimal"/>
      <w:lvlText w:val="%1."/>
      <w:lvlJc w:val="left"/>
      <w:pPr>
        <w:ind w:left="360" w:hanging="360"/>
      </w:pPr>
      <w:rPr>
        <w:rFonts w:hint="default"/>
        <w:b/>
      </w:rPr>
    </w:lvl>
    <w:lvl w:ilvl="1">
      <w:start w:val="1"/>
      <w:numFmt w:val="upperRoman"/>
      <w:pStyle w:val="ANEXOS"/>
      <w:lvlText w:val="ANEXO %2"/>
      <w:lvlJc w:val="left"/>
      <w:pPr>
        <w:ind w:left="76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CB46458"/>
    <w:multiLevelType w:val="multilevel"/>
    <w:tmpl w:val="F33497F4"/>
    <w:lvl w:ilvl="0">
      <w:start w:val="1"/>
      <w:numFmt w:val="decimal"/>
      <w:lvlText w:val="%1."/>
      <w:lvlJc w:val="left"/>
      <w:pPr>
        <w:tabs>
          <w:tab w:val="num" w:pos="1065"/>
        </w:tabs>
        <w:ind w:left="1065" w:hanging="705"/>
      </w:pPr>
      <w:rPr>
        <w:rFonts w:hint="default"/>
        <w:b/>
        <w:i w:val="0"/>
      </w:rPr>
    </w:lvl>
    <w:lvl w:ilvl="1">
      <w:start w:val="1"/>
      <w:numFmt w:val="decimal"/>
      <w:pStyle w:val="Ttulo412pt"/>
      <w:isLgl/>
      <w:lvlText w:val="%1.%2"/>
      <w:lvlJc w:val="left"/>
      <w:pPr>
        <w:tabs>
          <w:tab w:val="num" w:pos="1065"/>
        </w:tabs>
        <w:ind w:left="1065" w:hanging="705"/>
      </w:pPr>
      <w:rPr>
        <w:rFonts w:hint="default"/>
        <w:b/>
        <w:i w:val="0"/>
      </w:rPr>
    </w:lvl>
    <w:lvl w:ilvl="2">
      <w:start w:val="1"/>
      <w:numFmt w:val="decimal"/>
      <w:isLgl/>
      <w:lvlText w:val="%1.%2.%3"/>
      <w:lvlJc w:val="left"/>
      <w:pPr>
        <w:tabs>
          <w:tab w:val="num" w:pos="1701"/>
        </w:tabs>
        <w:ind w:left="1701" w:hanging="567"/>
      </w:pPr>
      <w:rPr>
        <w:rFonts w:hint="default"/>
        <w:b/>
        <w:i w:val="0"/>
      </w:rPr>
    </w:lvl>
    <w:lvl w:ilvl="3">
      <w:start w:val="1"/>
      <w:numFmt w:val="decimal"/>
      <w:isLgl/>
      <w:lvlText w:val="%1.%2.%3.%4"/>
      <w:lvlJc w:val="left"/>
      <w:pPr>
        <w:tabs>
          <w:tab w:val="num" w:pos="2552"/>
        </w:tabs>
        <w:ind w:left="2552" w:hanging="851"/>
      </w:pPr>
      <w:rPr>
        <w:rFonts w:hint="default"/>
        <w:b/>
        <w:i w:val="0"/>
      </w:rPr>
    </w:lvl>
    <w:lvl w:ilvl="4">
      <w:start w:val="1"/>
      <w:numFmt w:val="decimal"/>
      <w:isLgl/>
      <w:lvlText w:val="%1.%2.%3.%4.%5"/>
      <w:lvlJc w:val="left"/>
      <w:pPr>
        <w:tabs>
          <w:tab w:val="num" w:pos="3119"/>
        </w:tabs>
        <w:ind w:left="3119" w:hanging="567"/>
      </w:pPr>
      <w:rPr>
        <w:rFonts w:hint="default"/>
        <w:b w:val="0"/>
        <w:i/>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4E17164E"/>
    <w:multiLevelType w:val="multilevel"/>
    <w:tmpl w:val="C130C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umerada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0C60AB1"/>
    <w:multiLevelType w:val="hybridMultilevel"/>
    <w:tmpl w:val="BF06CB98"/>
    <w:lvl w:ilvl="0" w:tplc="2654AF50">
      <w:start w:val="1"/>
      <w:numFmt w:val="bullet"/>
      <w:pStyle w:val="Estilosubttulo"/>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338"/>
        </w:tabs>
        <w:ind w:left="-338" w:hanging="360"/>
      </w:pPr>
      <w:rPr>
        <w:rFonts w:ascii="Courier New" w:hAnsi="Courier New" w:cs="Courier New" w:hint="default"/>
      </w:rPr>
    </w:lvl>
    <w:lvl w:ilvl="2" w:tplc="04160005" w:tentative="1">
      <w:start w:val="1"/>
      <w:numFmt w:val="bullet"/>
      <w:lvlText w:val=""/>
      <w:lvlJc w:val="left"/>
      <w:pPr>
        <w:tabs>
          <w:tab w:val="num" w:pos="382"/>
        </w:tabs>
        <w:ind w:left="382" w:hanging="360"/>
      </w:pPr>
      <w:rPr>
        <w:rFonts w:ascii="Wingdings" w:hAnsi="Wingdings" w:hint="default"/>
      </w:rPr>
    </w:lvl>
    <w:lvl w:ilvl="3" w:tplc="04160001" w:tentative="1">
      <w:start w:val="1"/>
      <w:numFmt w:val="bullet"/>
      <w:lvlText w:val=""/>
      <w:lvlJc w:val="left"/>
      <w:pPr>
        <w:tabs>
          <w:tab w:val="num" w:pos="1102"/>
        </w:tabs>
        <w:ind w:left="1102" w:hanging="360"/>
      </w:pPr>
      <w:rPr>
        <w:rFonts w:ascii="Symbol" w:hAnsi="Symbol" w:hint="default"/>
      </w:rPr>
    </w:lvl>
    <w:lvl w:ilvl="4" w:tplc="04160003" w:tentative="1">
      <w:start w:val="1"/>
      <w:numFmt w:val="bullet"/>
      <w:lvlText w:val="o"/>
      <w:lvlJc w:val="left"/>
      <w:pPr>
        <w:tabs>
          <w:tab w:val="num" w:pos="1822"/>
        </w:tabs>
        <w:ind w:left="1822" w:hanging="360"/>
      </w:pPr>
      <w:rPr>
        <w:rFonts w:ascii="Courier New" w:hAnsi="Courier New" w:cs="Courier New" w:hint="default"/>
      </w:rPr>
    </w:lvl>
    <w:lvl w:ilvl="5" w:tplc="04160005" w:tentative="1">
      <w:start w:val="1"/>
      <w:numFmt w:val="bullet"/>
      <w:lvlText w:val=""/>
      <w:lvlJc w:val="left"/>
      <w:pPr>
        <w:tabs>
          <w:tab w:val="num" w:pos="2542"/>
        </w:tabs>
        <w:ind w:left="2542" w:hanging="360"/>
      </w:pPr>
      <w:rPr>
        <w:rFonts w:ascii="Wingdings" w:hAnsi="Wingdings" w:hint="default"/>
      </w:rPr>
    </w:lvl>
    <w:lvl w:ilvl="6" w:tplc="04160001" w:tentative="1">
      <w:start w:val="1"/>
      <w:numFmt w:val="bullet"/>
      <w:lvlText w:val=""/>
      <w:lvlJc w:val="left"/>
      <w:pPr>
        <w:tabs>
          <w:tab w:val="num" w:pos="3262"/>
        </w:tabs>
        <w:ind w:left="3262" w:hanging="360"/>
      </w:pPr>
      <w:rPr>
        <w:rFonts w:ascii="Symbol" w:hAnsi="Symbol" w:hint="default"/>
      </w:rPr>
    </w:lvl>
    <w:lvl w:ilvl="7" w:tplc="04160003" w:tentative="1">
      <w:start w:val="1"/>
      <w:numFmt w:val="bullet"/>
      <w:lvlText w:val="o"/>
      <w:lvlJc w:val="left"/>
      <w:pPr>
        <w:tabs>
          <w:tab w:val="num" w:pos="3982"/>
        </w:tabs>
        <w:ind w:left="3982" w:hanging="360"/>
      </w:pPr>
      <w:rPr>
        <w:rFonts w:ascii="Courier New" w:hAnsi="Courier New" w:cs="Courier New" w:hint="default"/>
      </w:rPr>
    </w:lvl>
    <w:lvl w:ilvl="8" w:tplc="04160005" w:tentative="1">
      <w:start w:val="1"/>
      <w:numFmt w:val="bullet"/>
      <w:lvlText w:val=""/>
      <w:lvlJc w:val="left"/>
      <w:pPr>
        <w:tabs>
          <w:tab w:val="num" w:pos="4702"/>
        </w:tabs>
        <w:ind w:left="4702" w:hanging="360"/>
      </w:pPr>
      <w:rPr>
        <w:rFonts w:ascii="Wingdings" w:hAnsi="Wingdings" w:hint="default"/>
      </w:rPr>
    </w:lvl>
  </w:abstractNum>
  <w:abstractNum w:abstractNumId="16">
    <w:nsid w:val="5D5378A8"/>
    <w:multiLevelType w:val="multilevel"/>
    <w:tmpl w:val="409C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CC5929"/>
    <w:multiLevelType w:val="multilevel"/>
    <w:tmpl w:val="1630AD06"/>
    <w:styleLink w:val="NumeraodeAnexo1"/>
    <w:lvl w:ilvl="0">
      <w:start w:val="1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C8E30FB"/>
    <w:multiLevelType w:val="multilevel"/>
    <w:tmpl w:val="B9F09FF2"/>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
  </w:num>
  <w:num w:numId="3">
    <w:abstractNumId w:val="8"/>
  </w:num>
  <w:num w:numId="4">
    <w:abstractNumId w:val="11"/>
  </w:num>
  <w:num w:numId="5">
    <w:abstractNumId w:val="6"/>
  </w:num>
  <w:num w:numId="6">
    <w:abstractNumId w:val="18"/>
  </w:num>
  <w:num w:numId="7">
    <w:abstractNumId w:val="0"/>
  </w:num>
  <w:num w:numId="8">
    <w:abstractNumId w:val="12"/>
  </w:num>
  <w:num w:numId="9">
    <w:abstractNumId w:val="10"/>
  </w:num>
  <w:num w:numId="10">
    <w:abstractNumId w:val="3"/>
  </w:num>
  <w:num w:numId="11">
    <w:abstractNumId w:val="9"/>
  </w:num>
  <w:num w:numId="12">
    <w:abstractNumId w:val="5"/>
  </w:num>
  <w:num w:numId="13">
    <w:abstractNumId w:val="13"/>
  </w:num>
  <w:num w:numId="14">
    <w:abstractNumId w:val="1"/>
  </w:num>
  <w:num w:numId="15">
    <w:abstractNumId w:val="14"/>
  </w:num>
  <w:num w:numId="16">
    <w:abstractNumId w:val="17"/>
  </w:num>
  <w:num w:numId="17">
    <w:abstractNumId w:val="15"/>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28"/>
    <w:rsid w:val="000A0228"/>
    <w:rsid w:val="000B5697"/>
    <w:rsid w:val="0023079C"/>
    <w:rsid w:val="00261830"/>
    <w:rsid w:val="00327982"/>
    <w:rsid w:val="0037270A"/>
    <w:rsid w:val="00385DC8"/>
    <w:rsid w:val="00421EED"/>
    <w:rsid w:val="00440F80"/>
    <w:rsid w:val="005D61D7"/>
    <w:rsid w:val="00766EBD"/>
    <w:rsid w:val="0078243A"/>
    <w:rsid w:val="007E2063"/>
    <w:rsid w:val="00835732"/>
    <w:rsid w:val="008C4FCE"/>
    <w:rsid w:val="00994CFD"/>
    <w:rsid w:val="009F6AC0"/>
    <w:rsid w:val="00DA47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3" w:uiPriority="0"/>
    <w:lsdException w:name="List 4"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1 anexo,Capítulo,h1,Item 1,Item n,Title 1,section:1,new page/chapter,H1,stydde,MAIN,PIM 1,Chapter Head,Überschrift 1a,Überschrift 1 ohne,Titulo 1,ExHeading 1"/>
    <w:basedOn w:val="PargrafodaLista"/>
    <w:next w:val="Normal"/>
    <w:link w:val="Ttulo1Char"/>
    <w:qFormat/>
    <w:rsid w:val="00327982"/>
    <w:pPr>
      <w:numPr>
        <w:numId w:val="7"/>
      </w:numPr>
      <w:tabs>
        <w:tab w:val="left" w:pos="567"/>
      </w:tabs>
      <w:spacing w:before="240" w:after="120" w:line="360" w:lineRule="auto"/>
      <w:jc w:val="both"/>
      <w:outlineLvl w:val="0"/>
    </w:pPr>
    <w:rPr>
      <w:rFonts w:cs="Arial"/>
      <w:b/>
      <w:szCs w:val="22"/>
    </w:rPr>
  </w:style>
  <w:style w:type="paragraph" w:styleId="Ttulo2">
    <w:name w:val="heading 2"/>
    <w:aliases w:val="Título Seção1"/>
    <w:basedOn w:val="Recuodecorpodetexto"/>
    <w:next w:val="Normal"/>
    <w:link w:val="Ttulo2Char"/>
    <w:qFormat/>
    <w:rsid w:val="00327982"/>
    <w:pPr>
      <w:numPr>
        <w:ilvl w:val="1"/>
        <w:numId w:val="7"/>
      </w:numPr>
      <w:spacing w:after="240" w:line="240" w:lineRule="auto"/>
      <w:ind w:left="5394"/>
      <w:jc w:val="both"/>
      <w:outlineLvl w:val="1"/>
    </w:pPr>
    <w:rPr>
      <w:rFonts w:ascii="Verdana" w:hAnsi="Verdana" w:cs="Arial"/>
      <w:szCs w:val="22"/>
    </w:rPr>
  </w:style>
  <w:style w:type="paragraph" w:styleId="Ttulo3">
    <w:name w:val="heading 3"/>
    <w:aliases w:val="Sub Seção 1.1"/>
    <w:basedOn w:val="Recuodecorpodetexto"/>
    <w:next w:val="Normal"/>
    <w:link w:val="Ttulo3Char"/>
    <w:qFormat/>
    <w:rsid w:val="00327982"/>
    <w:pPr>
      <w:numPr>
        <w:ilvl w:val="2"/>
        <w:numId w:val="7"/>
      </w:numPr>
      <w:tabs>
        <w:tab w:val="left" w:pos="1701"/>
      </w:tabs>
      <w:spacing w:after="240" w:line="240" w:lineRule="auto"/>
      <w:jc w:val="both"/>
      <w:outlineLvl w:val="2"/>
    </w:pPr>
    <w:rPr>
      <w:rFonts w:ascii="Verdana" w:hAnsi="Verdana" w:cs="Arial"/>
      <w:szCs w:val="22"/>
    </w:rPr>
  </w:style>
  <w:style w:type="paragraph" w:styleId="Ttulo4">
    <w:name w:val="heading 4"/>
    <w:aliases w:val="Item de Sub Seção 1.1.1"/>
    <w:basedOn w:val="Normal"/>
    <w:next w:val="Normal"/>
    <w:link w:val="Ttulo4Char"/>
    <w:qFormat/>
    <w:rsid w:val="00327982"/>
    <w:pPr>
      <w:numPr>
        <w:ilvl w:val="3"/>
        <w:numId w:val="7"/>
      </w:numPr>
      <w:tabs>
        <w:tab w:val="left" w:pos="2268"/>
      </w:tabs>
      <w:autoSpaceDE w:val="0"/>
      <w:autoSpaceDN w:val="0"/>
      <w:adjustRightInd w:val="0"/>
      <w:spacing w:after="240" w:line="240" w:lineRule="auto"/>
      <w:ind w:left="1499"/>
      <w:jc w:val="both"/>
      <w:outlineLvl w:val="3"/>
    </w:pPr>
    <w:rPr>
      <w:rFonts w:ascii="Times New Roman" w:eastAsia="Times New Roman" w:hAnsi="Times New Roman" w:cs="Arial"/>
      <w:lang w:eastAsia="pt-BR"/>
    </w:rPr>
  </w:style>
  <w:style w:type="paragraph" w:styleId="Ttulo5">
    <w:name w:val="heading 5"/>
    <w:basedOn w:val="Normal"/>
    <w:next w:val="Normal"/>
    <w:link w:val="Ttulo5Char"/>
    <w:qFormat/>
    <w:rsid w:val="00327982"/>
    <w:pPr>
      <w:numPr>
        <w:ilvl w:val="4"/>
        <w:numId w:val="7"/>
      </w:numPr>
      <w:tabs>
        <w:tab w:val="left" w:pos="3119"/>
      </w:tabs>
      <w:spacing w:after="240" w:line="240" w:lineRule="auto"/>
      <w:jc w:val="both"/>
      <w:outlineLvl w:val="4"/>
    </w:pPr>
    <w:rPr>
      <w:rFonts w:ascii="Times New Roman" w:eastAsia="Times New Roman" w:hAnsi="Times New Roman" w:cs="Arial"/>
      <w:lang w:eastAsia="pt-BR"/>
    </w:rPr>
  </w:style>
  <w:style w:type="paragraph" w:styleId="Ttulo6">
    <w:name w:val="heading 6"/>
    <w:basedOn w:val="Normal"/>
    <w:next w:val="Normal"/>
    <w:link w:val="Ttulo6Char"/>
    <w:qFormat/>
    <w:rsid w:val="00327982"/>
    <w:pPr>
      <w:numPr>
        <w:ilvl w:val="5"/>
        <w:numId w:val="7"/>
      </w:numPr>
      <w:spacing w:after="0" w:line="360" w:lineRule="auto"/>
      <w:jc w:val="both"/>
      <w:outlineLvl w:val="5"/>
    </w:pPr>
    <w:rPr>
      <w:rFonts w:ascii="Times New Roman" w:eastAsia="Times New Roman" w:hAnsi="Times New Roman" w:cs="Arial"/>
      <w:lang w:eastAsia="pt-BR"/>
    </w:rPr>
  </w:style>
  <w:style w:type="paragraph" w:styleId="Ttulo7">
    <w:name w:val="heading 7"/>
    <w:basedOn w:val="Normal"/>
    <w:next w:val="Normal"/>
    <w:link w:val="Ttulo7Char"/>
    <w:qFormat/>
    <w:rsid w:val="00327982"/>
    <w:pPr>
      <w:keepNext/>
      <w:spacing w:after="0" w:line="240" w:lineRule="auto"/>
      <w:outlineLvl w:val="6"/>
    </w:pPr>
    <w:rPr>
      <w:rFonts w:ascii="Times New Roman" w:eastAsia="Times New Roman" w:hAnsi="Times New Roman" w:cs="Times New Roman"/>
      <w:sz w:val="32"/>
      <w:szCs w:val="20"/>
      <w:lang w:eastAsia="pt-BR"/>
    </w:rPr>
  </w:style>
  <w:style w:type="paragraph" w:styleId="Ttulo8">
    <w:name w:val="heading 8"/>
    <w:basedOn w:val="Normal"/>
    <w:next w:val="Normal"/>
    <w:link w:val="Ttulo8Char"/>
    <w:qFormat/>
    <w:rsid w:val="00327982"/>
    <w:pPr>
      <w:keepNext/>
      <w:spacing w:after="0" w:line="240" w:lineRule="auto"/>
      <w:jc w:val="both"/>
      <w:outlineLvl w:val="7"/>
    </w:pPr>
    <w:rPr>
      <w:rFonts w:ascii="Times New Roman" w:eastAsia="Times New Roman" w:hAnsi="Times New Roman" w:cs="Times New Roman"/>
      <w:b/>
      <w:szCs w:val="20"/>
      <w:lang w:eastAsia="pt-BR"/>
    </w:rPr>
  </w:style>
  <w:style w:type="paragraph" w:styleId="Ttulo9">
    <w:name w:val="heading 9"/>
    <w:basedOn w:val="Normal"/>
    <w:next w:val="Normal"/>
    <w:link w:val="Ttulo9Char"/>
    <w:qFormat/>
    <w:rsid w:val="00327982"/>
    <w:pPr>
      <w:spacing w:after="0" w:line="240" w:lineRule="auto"/>
      <w:jc w:val="center"/>
      <w:outlineLvl w:val="8"/>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
    <w:basedOn w:val="Normal"/>
    <w:link w:val="CabealhoChar"/>
    <w:unhideWhenUsed/>
    <w:rsid w:val="000A0228"/>
    <w:pPr>
      <w:tabs>
        <w:tab w:val="center" w:pos="4252"/>
        <w:tab w:val="right" w:pos="8504"/>
      </w:tabs>
      <w:spacing w:after="0" w:line="240" w:lineRule="auto"/>
    </w:pPr>
  </w:style>
  <w:style w:type="character" w:customStyle="1" w:styleId="CabealhoChar">
    <w:name w:val="Cabeçalho Char"/>
    <w:aliases w:val="Cabeçalho superior Char"/>
    <w:basedOn w:val="Fontepargpadro"/>
    <w:link w:val="Cabealho"/>
    <w:rsid w:val="000A0228"/>
  </w:style>
  <w:style w:type="paragraph" w:styleId="Rodap">
    <w:name w:val="footer"/>
    <w:basedOn w:val="Normal"/>
    <w:link w:val="RodapChar"/>
    <w:unhideWhenUsed/>
    <w:rsid w:val="000A0228"/>
    <w:pPr>
      <w:tabs>
        <w:tab w:val="center" w:pos="4252"/>
        <w:tab w:val="right" w:pos="8504"/>
      </w:tabs>
      <w:spacing w:after="0" w:line="240" w:lineRule="auto"/>
    </w:pPr>
  </w:style>
  <w:style w:type="character" w:customStyle="1" w:styleId="RodapChar">
    <w:name w:val="Rodapé Char"/>
    <w:basedOn w:val="Fontepargpadro"/>
    <w:link w:val="Rodap"/>
    <w:rsid w:val="000A0228"/>
  </w:style>
  <w:style w:type="numbering" w:customStyle="1" w:styleId="Semlista1">
    <w:name w:val="Sem lista1"/>
    <w:next w:val="Semlista"/>
    <w:uiPriority w:val="99"/>
    <w:semiHidden/>
    <w:unhideWhenUsed/>
    <w:rsid w:val="000A0228"/>
  </w:style>
  <w:style w:type="paragraph" w:customStyle="1" w:styleId="msonormal0">
    <w:name w:val="msonormal"/>
    <w:basedOn w:val="Normal"/>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0A0228"/>
    <w:rPr>
      <w:b/>
      <w:bCs/>
    </w:rPr>
  </w:style>
  <w:style w:type="character" w:styleId="nfase">
    <w:name w:val="Emphasis"/>
    <w:basedOn w:val="Fontepargpadro"/>
    <w:qFormat/>
    <w:rsid w:val="000A0228"/>
    <w:rPr>
      <w:i/>
      <w:iCs/>
    </w:rPr>
  </w:style>
  <w:style w:type="paragraph" w:customStyle="1" w:styleId="tabelatextocentralizado">
    <w:name w:val="tabela_texto_centralizado"/>
    <w:basedOn w:val="Normal"/>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327982"/>
    <w:rPr>
      <w:rFonts w:ascii="Times New Roman" w:eastAsia="Times New Roman" w:hAnsi="Times New Roman" w:cs="Arial"/>
      <w:b/>
      <w:lang w:eastAsia="pt-BR"/>
    </w:rPr>
  </w:style>
  <w:style w:type="character" w:customStyle="1" w:styleId="Ttulo2Char">
    <w:name w:val="Título 2 Char"/>
    <w:aliases w:val="Título Seção1 Char"/>
    <w:basedOn w:val="Fontepargpadro"/>
    <w:link w:val="Ttulo2"/>
    <w:rsid w:val="00327982"/>
    <w:rPr>
      <w:rFonts w:ascii="Verdana" w:eastAsia="Times New Roman" w:hAnsi="Verdana" w:cs="Arial"/>
      <w:lang w:eastAsia="pt-BR"/>
    </w:rPr>
  </w:style>
  <w:style w:type="character" w:customStyle="1" w:styleId="Ttulo3Char">
    <w:name w:val="Título 3 Char"/>
    <w:aliases w:val="Sub Seção 1.1 Char"/>
    <w:basedOn w:val="Fontepargpadro"/>
    <w:link w:val="Ttulo3"/>
    <w:rsid w:val="00327982"/>
    <w:rPr>
      <w:rFonts w:ascii="Verdana" w:eastAsia="Times New Roman" w:hAnsi="Verdana" w:cs="Arial"/>
      <w:lang w:eastAsia="pt-BR"/>
    </w:rPr>
  </w:style>
  <w:style w:type="character" w:customStyle="1" w:styleId="Ttulo4Char">
    <w:name w:val="Título 4 Char"/>
    <w:aliases w:val="Item de Sub Seção 1.1.1 Char"/>
    <w:basedOn w:val="Fontepargpadro"/>
    <w:link w:val="Ttulo4"/>
    <w:rsid w:val="00327982"/>
    <w:rPr>
      <w:rFonts w:ascii="Times New Roman" w:eastAsia="Times New Roman" w:hAnsi="Times New Roman" w:cs="Arial"/>
      <w:lang w:eastAsia="pt-BR"/>
    </w:rPr>
  </w:style>
  <w:style w:type="character" w:customStyle="1" w:styleId="Ttulo5Char">
    <w:name w:val="Título 5 Char"/>
    <w:basedOn w:val="Fontepargpadro"/>
    <w:link w:val="Ttulo5"/>
    <w:rsid w:val="00327982"/>
    <w:rPr>
      <w:rFonts w:ascii="Times New Roman" w:eastAsia="Times New Roman" w:hAnsi="Times New Roman" w:cs="Arial"/>
      <w:lang w:eastAsia="pt-BR"/>
    </w:rPr>
  </w:style>
  <w:style w:type="character" w:customStyle="1" w:styleId="Ttulo6Char">
    <w:name w:val="Título 6 Char"/>
    <w:basedOn w:val="Fontepargpadro"/>
    <w:link w:val="Ttulo6"/>
    <w:rsid w:val="00327982"/>
    <w:rPr>
      <w:rFonts w:ascii="Times New Roman" w:eastAsia="Times New Roman" w:hAnsi="Times New Roman" w:cs="Arial"/>
      <w:lang w:eastAsia="pt-BR"/>
    </w:rPr>
  </w:style>
  <w:style w:type="character" w:customStyle="1" w:styleId="Ttulo7Char">
    <w:name w:val="Título 7 Char"/>
    <w:basedOn w:val="Fontepargpadro"/>
    <w:link w:val="Ttulo7"/>
    <w:rsid w:val="00327982"/>
    <w:rPr>
      <w:rFonts w:ascii="Times New Roman" w:eastAsia="Times New Roman" w:hAnsi="Times New Roman" w:cs="Times New Roman"/>
      <w:sz w:val="32"/>
      <w:szCs w:val="20"/>
      <w:lang w:eastAsia="pt-BR"/>
    </w:rPr>
  </w:style>
  <w:style w:type="character" w:customStyle="1" w:styleId="Ttulo8Char">
    <w:name w:val="Título 8 Char"/>
    <w:basedOn w:val="Fontepargpadro"/>
    <w:link w:val="Ttulo8"/>
    <w:rsid w:val="00327982"/>
    <w:rPr>
      <w:rFonts w:ascii="Times New Roman" w:eastAsia="Times New Roman" w:hAnsi="Times New Roman" w:cs="Times New Roman"/>
      <w:b/>
      <w:szCs w:val="20"/>
      <w:lang w:eastAsia="pt-BR"/>
    </w:rPr>
  </w:style>
  <w:style w:type="character" w:customStyle="1" w:styleId="Ttulo9Char">
    <w:name w:val="Título 9 Char"/>
    <w:basedOn w:val="Fontepargpadro"/>
    <w:link w:val="Ttulo9"/>
    <w:rsid w:val="00327982"/>
    <w:rPr>
      <w:rFonts w:ascii="Times New Roman" w:eastAsia="Times New Roman" w:hAnsi="Times New Roman" w:cs="Times New Roman"/>
      <w:sz w:val="28"/>
      <w:szCs w:val="20"/>
      <w:lang w:eastAsia="pt-BR"/>
    </w:rPr>
  </w:style>
  <w:style w:type="numbering" w:customStyle="1" w:styleId="Semlista2">
    <w:name w:val="Sem lista2"/>
    <w:next w:val="Semlista"/>
    <w:uiPriority w:val="99"/>
    <w:semiHidden/>
    <w:unhideWhenUsed/>
    <w:rsid w:val="00327982"/>
  </w:style>
  <w:style w:type="paragraph" w:customStyle="1" w:styleId="Estilo2">
    <w:name w:val="Estilo2"/>
    <w:basedOn w:val="Ttulo1"/>
    <w:rsid w:val="00327982"/>
    <w:pPr>
      <w:numPr>
        <w:numId w:val="2"/>
      </w:numPr>
      <w:ind w:hanging="360"/>
    </w:pPr>
    <w:rPr>
      <w:b w:val="0"/>
      <w:bCs/>
      <w:sz w:val="24"/>
    </w:rPr>
  </w:style>
  <w:style w:type="paragraph" w:customStyle="1" w:styleId="EstiloTtulo1">
    <w:name w:val="Estilo Título 1 +"/>
    <w:basedOn w:val="Ttulo1"/>
    <w:autoRedefine/>
    <w:rsid w:val="00327982"/>
    <w:pPr>
      <w:numPr>
        <w:numId w:val="3"/>
      </w:numPr>
    </w:pPr>
    <w:rPr>
      <w:b w:val="0"/>
      <w:sz w:val="28"/>
      <w:szCs w:val="28"/>
    </w:rPr>
  </w:style>
  <w:style w:type="paragraph" w:styleId="Sumrio3">
    <w:name w:val="toc 3"/>
    <w:basedOn w:val="Normal"/>
    <w:next w:val="Normal"/>
    <w:autoRedefine/>
    <w:uiPriority w:val="39"/>
    <w:qFormat/>
    <w:rsid w:val="00327982"/>
    <w:pPr>
      <w:spacing w:after="0" w:line="240" w:lineRule="auto"/>
      <w:ind w:left="480"/>
    </w:pPr>
    <w:rPr>
      <w:rFonts w:ascii="Arial" w:eastAsia="Times New Roman" w:hAnsi="Arial" w:cs="Times New Roman"/>
      <w:szCs w:val="20"/>
      <w:lang w:eastAsia="pt-BR"/>
    </w:rPr>
  </w:style>
  <w:style w:type="paragraph" w:styleId="Sumrio2">
    <w:name w:val="toc 2"/>
    <w:basedOn w:val="Normal"/>
    <w:next w:val="Normal"/>
    <w:autoRedefine/>
    <w:uiPriority w:val="39"/>
    <w:qFormat/>
    <w:rsid w:val="00327982"/>
    <w:pPr>
      <w:spacing w:after="0" w:line="240" w:lineRule="auto"/>
      <w:ind w:left="240"/>
    </w:pPr>
    <w:rPr>
      <w:rFonts w:ascii="Arial" w:eastAsia="Times New Roman" w:hAnsi="Arial" w:cs="Times New Roman"/>
      <w:szCs w:val="20"/>
      <w:lang w:eastAsia="pt-BR"/>
    </w:rPr>
  </w:style>
  <w:style w:type="paragraph" w:styleId="Sumrio1">
    <w:name w:val="toc 1"/>
    <w:basedOn w:val="Normal"/>
    <w:next w:val="Normal"/>
    <w:autoRedefine/>
    <w:uiPriority w:val="39"/>
    <w:qFormat/>
    <w:rsid w:val="00327982"/>
    <w:pPr>
      <w:tabs>
        <w:tab w:val="left" w:pos="567"/>
        <w:tab w:val="right" w:leader="dot" w:pos="8778"/>
      </w:tabs>
      <w:spacing w:after="0" w:line="240" w:lineRule="auto"/>
      <w:jc w:val="both"/>
    </w:pPr>
    <w:rPr>
      <w:rFonts w:ascii="Times New Roman" w:eastAsia="Times New Roman" w:hAnsi="Times New Roman" w:cs="Times New Roman"/>
      <w:b/>
      <w:noProof/>
      <w:sz w:val="26"/>
      <w:szCs w:val="26"/>
      <w:lang w:eastAsia="pt-BR"/>
    </w:rPr>
  </w:style>
  <w:style w:type="paragraph" w:styleId="Corpodetexto">
    <w:name w:val="Body Text"/>
    <w:basedOn w:val="Normal"/>
    <w:link w:val="CorpodetextoChar"/>
    <w:rsid w:val="00327982"/>
    <w:pPr>
      <w:spacing w:after="0" w:line="36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327982"/>
    <w:rPr>
      <w:rFonts w:ascii="Arial" w:eastAsia="Times New Roman" w:hAnsi="Arial" w:cs="Times New Roman"/>
      <w:szCs w:val="20"/>
      <w:lang w:eastAsia="pt-BR"/>
    </w:rPr>
  </w:style>
  <w:style w:type="paragraph" w:styleId="Recuodecorpodetexto2">
    <w:name w:val="Body Text Indent 2"/>
    <w:basedOn w:val="Normal"/>
    <w:link w:val="Recuodecorpodetexto2Char"/>
    <w:rsid w:val="00327982"/>
    <w:pPr>
      <w:spacing w:after="0" w:line="240" w:lineRule="auto"/>
      <w:ind w:left="708"/>
      <w:jc w:val="both"/>
    </w:pPr>
    <w:rPr>
      <w:rFonts w:ascii="Times New Roman" w:eastAsia="Times New Roman" w:hAnsi="Times New Roman" w:cs="Times New Roman"/>
      <w:color w:val="FF0000"/>
      <w:sz w:val="24"/>
      <w:szCs w:val="20"/>
      <w:lang w:eastAsia="pt-BR"/>
    </w:rPr>
  </w:style>
  <w:style w:type="character" w:customStyle="1" w:styleId="Recuodecorpodetexto2Char">
    <w:name w:val="Recuo de corpo de texto 2 Char"/>
    <w:basedOn w:val="Fontepargpadro"/>
    <w:link w:val="Recuodecorpodetexto2"/>
    <w:rsid w:val="00327982"/>
    <w:rPr>
      <w:rFonts w:ascii="Times New Roman" w:eastAsia="Times New Roman" w:hAnsi="Times New Roman" w:cs="Times New Roman"/>
      <w:color w:val="FF0000"/>
      <w:sz w:val="24"/>
      <w:szCs w:val="20"/>
      <w:lang w:eastAsia="pt-BR"/>
    </w:rPr>
  </w:style>
  <w:style w:type="paragraph" w:styleId="Corpodetexto2">
    <w:name w:val="Body Text 2"/>
    <w:basedOn w:val="Normal"/>
    <w:link w:val="Corpodetexto2Char"/>
    <w:rsid w:val="00327982"/>
    <w:pPr>
      <w:spacing w:after="0" w:line="240" w:lineRule="auto"/>
      <w:jc w:val="both"/>
    </w:pPr>
    <w:rPr>
      <w:rFonts w:ascii="Times New Roman" w:eastAsia="Times New Roman" w:hAnsi="Times New Roman" w:cs="Times New Roman"/>
      <w:b/>
      <w:color w:val="FF0000"/>
      <w:sz w:val="24"/>
      <w:szCs w:val="20"/>
      <w:lang w:eastAsia="pt-BR"/>
    </w:rPr>
  </w:style>
  <w:style w:type="character" w:customStyle="1" w:styleId="Corpodetexto2Char">
    <w:name w:val="Corpo de texto 2 Char"/>
    <w:basedOn w:val="Fontepargpadro"/>
    <w:link w:val="Corpodetexto2"/>
    <w:rsid w:val="00327982"/>
    <w:rPr>
      <w:rFonts w:ascii="Times New Roman" w:eastAsia="Times New Roman" w:hAnsi="Times New Roman" w:cs="Times New Roman"/>
      <w:b/>
      <w:color w:val="FF0000"/>
      <w:sz w:val="24"/>
      <w:szCs w:val="20"/>
      <w:lang w:eastAsia="pt-BR"/>
    </w:rPr>
  </w:style>
  <w:style w:type="paragraph" w:styleId="Recuodecorpodetexto3">
    <w:name w:val="Body Text Indent 3"/>
    <w:basedOn w:val="Normal"/>
    <w:link w:val="Recuodecorpodetexto3Char"/>
    <w:rsid w:val="00327982"/>
    <w:pPr>
      <w:spacing w:after="0" w:line="240" w:lineRule="auto"/>
      <w:ind w:left="708"/>
      <w:jc w:val="both"/>
    </w:pPr>
    <w:rPr>
      <w:rFonts w:ascii="Times New Roman" w:eastAsia="Times New Roman" w:hAnsi="Times New Roman" w:cs="Times New Roman"/>
      <w:b/>
      <w:color w:val="FF0000"/>
      <w:sz w:val="24"/>
      <w:szCs w:val="20"/>
      <w:lang w:eastAsia="pt-BR"/>
    </w:rPr>
  </w:style>
  <w:style w:type="character" w:customStyle="1" w:styleId="Recuodecorpodetexto3Char">
    <w:name w:val="Recuo de corpo de texto 3 Char"/>
    <w:basedOn w:val="Fontepargpadro"/>
    <w:link w:val="Recuodecorpodetexto3"/>
    <w:rsid w:val="00327982"/>
    <w:rPr>
      <w:rFonts w:ascii="Times New Roman" w:eastAsia="Times New Roman" w:hAnsi="Times New Roman" w:cs="Times New Roman"/>
      <w:b/>
      <w:color w:val="FF0000"/>
      <w:sz w:val="24"/>
      <w:szCs w:val="20"/>
      <w:lang w:eastAsia="pt-BR"/>
    </w:rPr>
  </w:style>
  <w:style w:type="paragraph" w:customStyle="1" w:styleId="Corpodetexto31">
    <w:name w:val="Corpo de texto 31"/>
    <w:basedOn w:val="Normal"/>
    <w:rsid w:val="00327982"/>
    <w:pPr>
      <w:spacing w:after="0" w:line="360" w:lineRule="auto"/>
      <w:jc w:val="center"/>
    </w:pPr>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327982"/>
    <w:pPr>
      <w:suppressAutoHyphens/>
      <w:spacing w:after="0" w:line="360" w:lineRule="auto"/>
      <w:ind w:left="709"/>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327982"/>
    <w:rPr>
      <w:rFonts w:ascii="Arial" w:eastAsia="Times New Roman" w:hAnsi="Arial" w:cs="Times New Roman"/>
      <w:szCs w:val="20"/>
      <w:lang w:eastAsia="pt-BR"/>
    </w:rPr>
  </w:style>
  <w:style w:type="paragraph" w:styleId="Ttulo">
    <w:name w:val="Title"/>
    <w:basedOn w:val="Normal"/>
    <w:link w:val="TtuloChar"/>
    <w:qFormat/>
    <w:rsid w:val="00327982"/>
    <w:pPr>
      <w:spacing w:after="0" w:line="240" w:lineRule="auto"/>
    </w:pPr>
    <w:rPr>
      <w:rFonts w:ascii="Times New Roman" w:eastAsia="Times New Roman" w:hAnsi="Times New Roman" w:cs="Times New Roman"/>
      <w:b/>
      <w:color w:val="000000"/>
      <w:szCs w:val="20"/>
      <w:lang w:eastAsia="pt-BR"/>
    </w:rPr>
  </w:style>
  <w:style w:type="character" w:customStyle="1" w:styleId="TtuloChar">
    <w:name w:val="Título Char"/>
    <w:basedOn w:val="Fontepargpadro"/>
    <w:link w:val="Ttulo"/>
    <w:rsid w:val="00327982"/>
    <w:rPr>
      <w:rFonts w:ascii="Times New Roman" w:eastAsia="Times New Roman" w:hAnsi="Times New Roman" w:cs="Times New Roman"/>
      <w:b/>
      <w:color w:val="000000"/>
      <w:szCs w:val="20"/>
      <w:lang w:eastAsia="pt-BR"/>
    </w:rPr>
  </w:style>
  <w:style w:type="paragraph" w:styleId="Subttulo">
    <w:name w:val="Subtitle"/>
    <w:basedOn w:val="Normal"/>
    <w:link w:val="SubttuloChar"/>
    <w:qFormat/>
    <w:rsid w:val="00327982"/>
    <w:pPr>
      <w:spacing w:after="0" w:line="360" w:lineRule="auto"/>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327982"/>
    <w:rPr>
      <w:rFonts w:ascii="Times New Roman" w:eastAsia="Times New Roman" w:hAnsi="Times New Roman" w:cs="Times New Roman"/>
      <w:b/>
      <w:sz w:val="24"/>
      <w:szCs w:val="20"/>
      <w:lang w:eastAsia="pt-BR"/>
    </w:rPr>
  </w:style>
  <w:style w:type="character" w:styleId="Nmerodepgina">
    <w:name w:val="page number"/>
    <w:basedOn w:val="Fontepargpadro"/>
    <w:rsid w:val="00327982"/>
  </w:style>
  <w:style w:type="paragraph" w:styleId="Corpodetexto3">
    <w:name w:val="Body Text 3"/>
    <w:basedOn w:val="Normal"/>
    <w:link w:val="Corpodetexto3Char"/>
    <w:rsid w:val="00327982"/>
    <w:pPr>
      <w:spacing w:after="0" w:line="240" w:lineRule="auto"/>
      <w:jc w:val="both"/>
    </w:pPr>
    <w:rPr>
      <w:rFonts w:ascii="Times New Roman" w:eastAsia="Times New Roman" w:hAnsi="Times New Roman" w:cs="Times New Roman"/>
      <w:color w:val="000000"/>
      <w:szCs w:val="20"/>
      <w:lang w:eastAsia="pt-BR"/>
    </w:rPr>
  </w:style>
  <w:style w:type="character" w:customStyle="1" w:styleId="Corpodetexto3Char">
    <w:name w:val="Corpo de texto 3 Char"/>
    <w:basedOn w:val="Fontepargpadro"/>
    <w:link w:val="Corpodetexto3"/>
    <w:rsid w:val="00327982"/>
    <w:rPr>
      <w:rFonts w:ascii="Times New Roman" w:eastAsia="Times New Roman" w:hAnsi="Times New Roman" w:cs="Times New Roman"/>
      <w:color w:val="000000"/>
      <w:szCs w:val="20"/>
      <w:lang w:eastAsia="pt-BR"/>
    </w:rPr>
  </w:style>
  <w:style w:type="character" w:styleId="Hyperlink">
    <w:name w:val="Hyperlink"/>
    <w:uiPriority w:val="99"/>
    <w:rsid w:val="00327982"/>
    <w:rPr>
      <w:color w:val="0000FF"/>
      <w:u w:val="single"/>
    </w:rPr>
  </w:style>
  <w:style w:type="paragraph" w:customStyle="1" w:styleId="Corpodetexto21">
    <w:name w:val="Corpo de texto 21"/>
    <w:basedOn w:val="Normal"/>
    <w:rsid w:val="00327982"/>
    <w:pPr>
      <w:widowControl w:val="0"/>
      <w:tabs>
        <w:tab w:val="left" w:pos="1701"/>
      </w:tabs>
      <w:spacing w:after="0" w:line="240" w:lineRule="auto"/>
      <w:ind w:left="1701" w:hanging="283"/>
      <w:jc w:val="both"/>
    </w:pPr>
    <w:rPr>
      <w:rFonts w:ascii="Arial" w:eastAsia="Times New Roman" w:hAnsi="Arial" w:cs="Times New Roman"/>
      <w:sz w:val="24"/>
      <w:szCs w:val="20"/>
      <w:lang w:eastAsia="pt-BR"/>
    </w:rPr>
  </w:style>
  <w:style w:type="paragraph" w:styleId="Assinatura">
    <w:name w:val="Signature"/>
    <w:basedOn w:val="Corpodetexto"/>
    <w:link w:val="AssinaturaChar"/>
    <w:rsid w:val="00327982"/>
    <w:pPr>
      <w:keepNext/>
      <w:keepLines/>
      <w:widowControl w:val="0"/>
      <w:spacing w:before="660" w:line="180" w:lineRule="atLeast"/>
    </w:pPr>
    <w:rPr>
      <w:spacing w:val="-5"/>
    </w:rPr>
  </w:style>
  <w:style w:type="character" w:customStyle="1" w:styleId="AssinaturaChar">
    <w:name w:val="Assinatura Char"/>
    <w:basedOn w:val="Fontepargpadro"/>
    <w:link w:val="Assinatura"/>
    <w:rsid w:val="00327982"/>
    <w:rPr>
      <w:rFonts w:ascii="Arial" w:eastAsia="Times New Roman" w:hAnsi="Arial" w:cs="Times New Roman"/>
      <w:spacing w:val="-5"/>
      <w:szCs w:val="20"/>
      <w:lang w:eastAsia="pt-BR"/>
    </w:rPr>
  </w:style>
  <w:style w:type="paragraph" w:styleId="Textoembloco">
    <w:name w:val="Block Text"/>
    <w:basedOn w:val="Normal"/>
    <w:rsid w:val="00327982"/>
    <w:pPr>
      <w:spacing w:after="0" w:line="480" w:lineRule="auto"/>
      <w:ind w:left="142" w:right="141"/>
    </w:pPr>
    <w:rPr>
      <w:rFonts w:ascii="Times New Roman" w:eastAsia="Times New Roman" w:hAnsi="Times New Roman" w:cs="Times New Roman"/>
      <w:sz w:val="24"/>
      <w:szCs w:val="20"/>
      <w:lang w:eastAsia="pt-BR"/>
    </w:rPr>
  </w:style>
  <w:style w:type="character" w:styleId="Refdecomentrio">
    <w:name w:val="annotation reference"/>
    <w:rsid w:val="00327982"/>
    <w:rPr>
      <w:sz w:val="16"/>
      <w:szCs w:val="16"/>
    </w:rPr>
  </w:style>
  <w:style w:type="paragraph" w:styleId="Pr-formataoHTML">
    <w:name w:val="HTML Preformatted"/>
    <w:basedOn w:val="Normal"/>
    <w:link w:val="Pr-formataoHTMLChar"/>
    <w:uiPriority w:val="99"/>
    <w:rsid w:val="003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pt-BR"/>
    </w:rPr>
  </w:style>
  <w:style w:type="character" w:customStyle="1" w:styleId="Pr-formataoHTMLChar">
    <w:name w:val="Pré-formatação HTML Char"/>
    <w:basedOn w:val="Fontepargpadro"/>
    <w:link w:val="Pr-formataoHTML"/>
    <w:uiPriority w:val="99"/>
    <w:rsid w:val="00327982"/>
    <w:rPr>
      <w:rFonts w:ascii="Courier New" w:eastAsia="Times New Roman" w:hAnsi="Courier New" w:cs="Courier New"/>
      <w:szCs w:val="20"/>
      <w:lang w:eastAsia="pt-BR"/>
    </w:rPr>
  </w:style>
  <w:style w:type="table" w:styleId="Tabelacomgrade">
    <w:name w:val="Table Grid"/>
    <w:basedOn w:val="Tabelanormal"/>
    <w:rsid w:val="00327982"/>
    <w:pPr>
      <w:spacing w:after="0" w:line="240" w:lineRule="auto"/>
    </w:pPr>
    <w:rPr>
      <w:rFonts w:ascii="Times New Roman" w:eastAsia="Batang"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rsid w:val="00327982"/>
    <w:pPr>
      <w:tabs>
        <w:tab w:val="num" w:pos="0"/>
        <w:tab w:val="left" w:pos="284"/>
      </w:tabs>
      <w:autoSpaceDE w:val="0"/>
      <w:autoSpaceDN w:val="0"/>
      <w:spacing w:before="120" w:after="0" w:line="360" w:lineRule="auto"/>
      <w:ind w:left="1004" w:hanging="720"/>
      <w:jc w:val="both"/>
    </w:pPr>
    <w:rPr>
      <w:rFonts w:ascii="Times New Roman" w:eastAsia="Times New Roman" w:hAnsi="Times New Roman" w:cs="Times New Roman"/>
      <w:sz w:val="24"/>
      <w:szCs w:val="20"/>
      <w:lang w:eastAsia="pt-BR"/>
    </w:rPr>
  </w:style>
  <w:style w:type="paragraph" w:customStyle="1" w:styleId="Normal3">
    <w:name w:val="Normal 3"/>
    <w:basedOn w:val="Normal2"/>
    <w:rsid w:val="00327982"/>
    <w:pPr>
      <w:numPr>
        <w:ilvl w:val="3"/>
      </w:numPr>
      <w:tabs>
        <w:tab w:val="num" w:pos="0"/>
      </w:tabs>
      <w:ind w:left="1004" w:hanging="720"/>
    </w:pPr>
  </w:style>
  <w:style w:type="paragraph" w:customStyle="1" w:styleId="Padro">
    <w:name w:val="Padrão"/>
    <w:rsid w:val="00327982"/>
    <w:pPr>
      <w:snapToGrid w:val="0"/>
      <w:spacing w:after="0" w:line="240" w:lineRule="auto"/>
    </w:pPr>
    <w:rPr>
      <w:rFonts w:ascii="Times New Roman" w:eastAsia="Times New Roman" w:hAnsi="Times New Roman" w:cs="Times New Roman"/>
      <w:sz w:val="24"/>
      <w:szCs w:val="20"/>
      <w:lang w:eastAsia="pt-BR"/>
    </w:rPr>
  </w:style>
  <w:style w:type="paragraph" w:styleId="Sumrio6">
    <w:name w:val="toc 6"/>
    <w:basedOn w:val="Normal"/>
    <w:next w:val="Normal"/>
    <w:autoRedefine/>
    <w:uiPriority w:val="39"/>
    <w:rsid w:val="00327982"/>
    <w:pPr>
      <w:spacing w:after="0" w:line="240" w:lineRule="auto"/>
      <w:ind w:left="1000"/>
    </w:pPr>
    <w:rPr>
      <w:rFonts w:ascii="Times New Roman" w:eastAsia="Times New Roman" w:hAnsi="Times New Roman" w:cs="Times New Roman"/>
      <w:szCs w:val="20"/>
      <w:lang w:eastAsia="pt-BR"/>
    </w:rPr>
  </w:style>
  <w:style w:type="paragraph" w:customStyle="1" w:styleId="p1">
    <w:name w:val="p1"/>
    <w:basedOn w:val="Normal"/>
    <w:rsid w:val="00327982"/>
    <w:pPr>
      <w:numPr>
        <w:numId w:val="5"/>
      </w:numPr>
      <w:tabs>
        <w:tab w:val="clear" w:pos="360"/>
      </w:tabs>
      <w:spacing w:after="0" w:line="240" w:lineRule="auto"/>
      <w:ind w:left="1134" w:hanging="708"/>
      <w:jc w:val="both"/>
    </w:pPr>
    <w:rPr>
      <w:rFonts w:ascii="Times New Roman" w:eastAsia="Times New Roman" w:hAnsi="Times New Roman" w:cs="Times New Roman"/>
      <w:sz w:val="24"/>
      <w:szCs w:val="20"/>
      <w:lang w:eastAsia="pt-BR"/>
    </w:rPr>
  </w:style>
  <w:style w:type="paragraph" w:customStyle="1" w:styleId="Style3">
    <w:name w:val="Style3"/>
    <w:basedOn w:val="Ttulo1"/>
    <w:rsid w:val="00327982"/>
    <w:pPr>
      <w:tabs>
        <w:tab w:val="num" w:pos="360"/>
      </w:tabs>
      <w:spacing w:before="100" w:beforeAutospacing="1" w:after="100" w:afterAutospacing="1" w:line="0" w:lineRule="atLeast"/>
    </w:pPr>
    <w:rPr>
      <w:bCs/>
      <w:sz w:val="24"/>
      <w:szCs w:val="24"/>
    </w:rPr>
  </w:style>
  <w:style w:type="numbering" w:customStyle="1" w:styleId="Style1">
    <w:name w:val="Style1"/>
    <w:rsid w:val="00327982"/>
    <w:pPr>
      <w:numPr>
        <w:numId w:val="6"/>
      </w:numPr>
    </w:pPr>
  </w:style>
  <w:style w:type="paragraph" w:styleId="PargrafodaLista">
    <w:name w:val="List Paragraph"/>
    <w:basedOn w:val="Normal"/>
    <w:link w:val="PargrafodaListaChar"/>
    <w:uiPriority w:val="34"/>
    <w:qFormat/>
    <w:rsid w:val="00327982"/>
    <w:pPr>
      <w:spacing w:after="0" w:line="240" w:lineRule="auto"/>
    </w:pPr>
    <w:rPr>
      <w:rFonts w:ascii="Times New Roman" w:eastAsia="Times New Roman" w:hAnsi="Times New Roman" w:cs="Times New Roman"/>
      <w:szCs w:val="20"/>
      <w:lang w:eastAsia="pt-BR"/>
    </w:rPr>
  </w:style>
  <w:style w:type="paragraph" w:customStyle="1" w:styleId="NormalArial">
    <w:name w:val="Normal + Arial"/>
    <w:aliases w:val="10 pt"/>
    <w:basedOn w:val="NormalWeb"/>
    <w:rsid w:val="00327982"/>
    <w:pPr>
      <w:numPr>
        <w:ilvl w:val="3"/>
      </w:numPr>
    </w:pPr>
    <w:rPr>
      <w:rFonts w:ascii="Arial" w:hAnsi="Arial"/>
      <w:sz w:val="20"/>
    </w:rPr>
  </w:style>
  <w:style w:type="paragraph" w:styleId="Textodecomentrio">
    <w:name w:val="annotation text"/>
    <w:basedOn w:val="Normal"/>
    <w:link w:val="TextodecomentrioChar"/>
    <w:rsid w:val="00327982"/>
    <w:pPr>
      <w:spacing w:after="0" w:line="240" w:lineRule="auto"/>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rsid w:val="00327982"/>
    <w:rPr>
      <w:rFonts w:ascii="Times New Roman" w:eastAsia="Times New Roman" w:hAnsi="Times New Roman" w:cs="Times New Roman"/>
      <w:szCs w:val="20"/>
      <w:lang w:eastAsia="pt-BR"/>
    </w:rPr>
  </w:style>
  <w:style w:type="paragraph" w:styleId="CabealhodoSumrio">
    <w:name w:val="TOC Heading"/>
    <w:basedOn w:val="Ttulo1"/>
    <w:next w:val="Normal"/>
    <w:uiPriority w:val="39"/>
    <w:qFormat/>
    <w:rsid w:val="00327982"/>
    <w:pPr>
      <w:keepLines/>
      <w:spacing w:after="0" w:line="276" w:lineRule="auto"/>
      <w:outlineLvl w:val="9"/>
    </w:pPr>
    <w:rPr>
      <w:rFonts w:ascii="Cambria" w:hAnsi="Cambria" w:cs="Times New Roman"/>
      <w:color w:val="365F91"/>
      <w:sz w:val="28"/>
      <w:szCs w:val="28"/>
    </w:rPr>
  </w:style>
  <w:style w:type="paragraph" w:styleId="Textodebalo">
    <w:name w:val="Balloon Text"/>
    <w:basedOn w:val="Normal"/>
    <w:link w:val="TextodebaloChar"/>
    <w:rsid w:val="0032798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327982"/>
    <w:rPr>
      <w:rFonts w:ascii="Tahoma" w:eastAsia="Times New Roman" w:hAnsi="Tahoma" w:cs="Tahoma"/>
      <w:sz w:val="16"/>
      <w:szCs w:val="16"/>
      <w:lang w:eastAsia="pt-BR"/>
    </w:rPr>
  </w:style>
  <w:style w:type="paragraph" w:styleId="Assuntodocomentrio">
    <w:name w:val="annotation subject"/>
    <w:basedOn w:val="Textodecomentrio"/>
    <w:next w:val="Textodecomentrio"/>
    <w:link w:val="AssuntodocomentrioChar"/>
    <w:rsid w:val="00327982"/>
    <w:rPr>
      <w:b/>
      <w:bCs/>
    </w:rPr>
  </w:style>
  <w:style w:type="character" w:customStyle="1" w:styleId="AssuntodocomentrioChar">
    <w:name w:val="Assunto do comentário Char"/>
    <w:basedOn w:val="TextodecomentrioChar"/>
    <w:link w:val="Assuntodocomentrio"/>
    <w:rsid w:val="00327982"/>
    <w:rPr>
      <w:rFonts w:ascii="Times New Roman" w:eastAsia="Times New Roman" w:hAnsi="Times New Roman" w:cs="Times New Roman"/>
      <w:b/>
      <w:bCs/>
      <w:szCs w:val="20"/>
      <w:lang w:eastAsia="pt-BR"/>
    </w:rPr>
  </w:style>
  <w:style w:type="paragraph" w:styleId="Reviso">
    <w:name w:val="Revision"/>
    <w:hidden/>
    <w:uiPriority w:val="99"/>
    <w:semiHidden/>
    <w:rsid w:val="00327982"/>
    <w:pPr>
      <w:spacing w:after="0" w:line="240" w:lineRule="auto"/>
    </w:pPr>
    <w:rPr>
      <w:rFonts w:ascii="Times New Roman" w:eastAsia="Times New Roman" w:hAnsi="Times New Roman" w:cs="Times New Roman"/>
      <w:sz w:val="20"/>
      <w:szCs w:val="20"/>
      <w:lang w:eastAsia="pt-BR"/>
    </w:rPr>
  </w:style>
  <w:style w:type="character" w:customStyle="1" w:styleId="st">
    <w:name w:val="st"/>
    <w:basedOn w:val="Fontepargpadro"/>
    <w:rsid w:val="00327982"/>
  </w:style>
  <w:style w:type="paragraph" w:customStyle="1" w:styleId="ANEXOS">
    <w:name w:val="ANEXOS"/>
    <w:basedOn w:val="Ttulo1"/>
    <w:link w:val="ANEXOSChar"/>
    <w:qFormat/>
    <w:rsid w:val="00327982"/>
    <w:pPr>
      <w:numPr>
        <w:ilvl w:val="1"/>
        <w:numId w:val="8"/>
      </w:numPr>
      <w:tabs>
        <w:tab w:val="clear" w:pos="567"/>
        <w:tab w:val="left" w:pos="1701"/>
      </w:tabs>
    </w:pPr>
  </w:style>
  <w:style w:type="character" w:customStyle="1" w:styleId="ANEXOSChar">
    <w:name w:val="ANEXOS Char"/>
    <w:basedOn w:val="Ttulo1Char"/>
    <w:link w:val="ANEXOS"/>
    <w:rsid w:val="00327982"/>
    <w:rPr>
      <w:rFonts w:ascii="Times New Roman" w:eastAsia="Times New Roman" w:hAnsi="Times New Roman" w:cs="Arial"/>
      <w:b/>
      <w:lang w:eastAsia="pt-BR"/>
    </w:rPr>
  </w:style>
  <w:style w:type="paragraph" w:styleId="Sumrio4">
    <w:name w:val="toc 4"/>
    <w:basedOn w:val="Normal"/>
    <w:next w:val="Normal"/>
    <w:autoRedefine/>
    <w:uiPriority w:val="39"/>
    <w:unhideWhenUsed/>
    <w:rsid w:val="00327982"/>
    <w:pPr>
      <w:spacing w:after="100" w:line="276" w:lineRule="auto"/>
      <w:ind w:left="660"/>
    </w:pPr>
    <w:rPr>
      <w:rFonts w:eastAsiaTheme="minorEastAsia"/>
      <w:lang w:eastAsia="pt-BR"/>
    </w:rPr>
  </w:style>
  <w:style w:type="paragraph" w:styleId="Sumrio5">
    <w:name w:val="toc 5"/>
    <w:basedOn w:val="Normal"/>
    <w:next w:val="Normal"/>
    <w:autoRedefine/>
    <w:uiPriority w:val="39"/>
    <w:unhideWhenUsed/>
    <w:rsid w:val="00327982"/>
    <w:pPr>
      <w:spacing w:after="100" w:line="276" w:lineRule="auto"/>
      <w:ind w:left="880"/>
    </w:pPr>
    <w:rPr>
      <w:rFonts w:eastAsiaTheme="minorEastAsia"/>
      <w:lang w:eastAsia="pt-BR"/>
    </w:rPr>
  </w:style>
  <w:style w:type="paragraph" w:styleId="Sumrio7">
    <w:name w:val="toc 7"/>
    <w:basedOn w:val="Normal"/>
    <w:next w:val="Normal"/>
    <w:autoRedefine/>
    <w:uiPriority w:val="39"/>
    <w:unhideWhenUsed/>
    <w:rsid w:val="00327982"/>
    <w:pPr>
      <w:spacing w:after="100" w:line="276" w:lineRule="auto"/>
      <w:ind w:left="1320"/>
    </w:pPr>
    <w:rPr>
      <w:rFonts w:eastAsiaTheme="minorEastAsia"/>
      <w:lang w:eastAsia="pt-BR"/>
    </w:rPr>
  </w:style>
  <w:style w:type="paragraph" w:styleId="Sumrio8">
    <w:name w:val="toc 8"/>
    <w:basedOn w:val="Normal"/>
    <w:next w:val="Normal"/>
    <w:autoRedefine/>
    <w:uiPriority w:val="39"/>
    <w:unhideWhenUsed/>
    <w:rsid w:val="00327982"/>
    <w:pPr>
      <w:spacing w:after="100" w:line="276" w:lineRule="auto"/>
      <w:ind w:left="1540"/>
    </w:pPr>
    <w:rPr>
      <w:rFonts w:eastAsiaTheme="minorEastAsia"/>
      <w:lang w:eastAsia="pt-BR"/>
    </w:rPr>
  </w:style>
  <w:style w:type="paragraph" w:styleId="Sumrio9">
    <w:name w:val="toc 9"/>
    <w:basedOn w:val="Normal"/>
    <w:next w:val="Normal"/>
    <w:autoRedefine/>
    <w:uiPriority w:val="39"/>
    <w:unhideWhenUsed/>
    <w:rsid w:val="00327982"/>
    <w:pPr>
      <w:spacing w:after="100" w:line="276" w:lineRule="auto"/>
      <w:ind w:left="1760"/>
    </w:pPr>
    <w:rPr>
      <w:rFonts w:eastAsiaTheme="minorEastAsia"/>
      <w:lang w:eastAsia="pt-BR"/>
    </w:rPr>
  </w:style>
  <w:style w:type="paragraph" w:customStyle="1" w:styleId="Contrato-corpo">
    <w:name w:val="Contrato - corpo"/>
    <w:basedOn w:val="Recuodecorpodetexto"/>
    <w:link w:val="Contrato-corpoChar"/>
    <w:qFormat/>
    <w:rsid w:val="00327982"/>
    <w:pPr>
      <w:spacing w:line="240" w:lineRule="auto"/>
      <w:ind w:left="720"/>
      <w:jc w:val="both"/>
    </w:pPr>
    <w:rPr>
      <w:rFonts w:ascii="Verdana" w:hAnsi="Verdana" w:cstheme="minorHAnsi"/>
    </w:rPr>
  </w:style>
  <w:style w:type="paragraph" w:customStyle="1" w:styleId="COntrato-quadro">
    <w:name w:val="COntrato - quadro"/>
    <w:basedOn w:val="Recuodecorpodetexto"/>
    <w:link w:val="COntrato-quadroChar"/>
    <w:qFormat/>
    <w:rsid w:val="00327982"/>
    <w:pPr>
      <w:spacing w:before="240" w:after="240"/>
      <w:ind w:left="0"/>
      <w:jc w:val="center"/>
    </w:pPr>
    <w:rPr>
      <w:rFonts w:cstheme="minorHAnsi"/>
      <w:b/>
    </w:rPr>
  </w:style>
  <w:style w:type="character" w:customStyle="1" w:styleId="Contrato-corpoChar">
    <w:name w:val="Contrato - corpo Char"/>
    <w:basedOn w:val="RecuodecorpodetextoChar"/>
    <w:link w:val="Contrato-corpo"/>
    <w:rsid w:val="00327982"/>
    <w:rPr>
      <w:rFonts w:ascii="Verdana" w:eastAsia="Times New Roman" w:hAnsi="Verdana" w:cstheme="minorHAnsi"/>
      <w:szCs w:val="20"/>
      <w:lang w:eastAsia="pt-BR"/>
    </w:rPr>
  </w:style>
  <w:style w:type="character" w:customStyle="1" w:styleId="COntrato-quadroChar">
    <w:name w:val="COntrato - quadro Char"/>
    <w:basedOn w:val="RecuodecorpodetextoChar"/>
    <w:link w:val="COntrato-quadro"/>
    <w:rsid w:val="00327982"/>
    <w:rPr>
      <w:rFonts w:ascii="Arial" w:eastAsia="Times New Roman" w:hAnsi="Arial" w:cstheme="minorHAnsi"/>
      <w:b/>
      <w:szCs w:val="20"/>
      <w:lang w:eastAsia="pt-BR"/>
    </w:rPr>
  </w:style>
  <w:style w:type="paragraph" w:customStyle="1" w:styleId="NotaExplicativa">
    <w:name w:val="Nota Explicativa"/>
    <w:basedOn w:val="PargrafodaLista"/>
    <w:link w:val="NotaExplicativaChar"/>
    <w:rsid w:val="00327982"/>
    <w:pPr>
      <w:autoSpaceDE w:val="0"/>
      <w:autoSpaceDN w:val="0"/>
      <w:adjustRightInd w:val="0"/>
      <w:spacing w:before="240" w:after="240" w:line="360" w:lineRule="auto"/>
      <w:ind w:left="782"/>
      <w:jc w:val="both"/>
    </w:pPr>
    <w:rPr>
      <w:rFonts w:cs="Arial"/>
      <w:i/>
    </w:rPr>
  </w:style>
  <w:style w:type="character" w:customStyle="1" w:styleId="PargrafodaListaChar">
    <w:name w:val="Parágrafo da Lista Char"/>
    <w:basedOn w:val="Fontepargpadro"/>
    <w:link w:val="PargrafodaLista"/>
    <w:uiPriority w:val="34"/>
    <w:rsid w:val="00327982"/>
    <w:rPr>
      <w:rFonts w:ascii="Times New Roman" w:eastAsia="Times New Roman" w:hAnsi="Times New Roman" w:cs="Times New Roman"/>
      <w:szCs w:val="20"/>
      <w:lang w:eastAsia="pt-BR"/>
    </w:rPr>
  </w:style>
  <w:style w:type="character" w:customStyle="1" w:styleId="NotaExplicativaChar">
    <w:name w:val="Nota Explicativa Char"/>
    <w:basedOn w:val="PargrafodaListaChar"/>
    <w:link w:val="NotaExplicativa"/>
    <w:rsid w:val="00327982"/>
    <w:rPr>
      <w:rFonts w:ascii="Times New Roman" w:eastAsia="Times New Roman" w:hAnsi="Times New Roman" w:cs="Arial"/>
      <w:i/>
      <w:szCs w:val="20"/>
      <w:lang w:eastAsia="pt-BR"/>
    </w:rPr>
  </w:style>
  <w:style w:type="paragraph" w:customStyle="1" w:styleId="Corpo">
    <w:name w:val="Corpo"/>
    <w:basedOn w:val="NotaExplicativa"/>
    <w:link w:val="CorpoChar"/>
    <w:qFormat/>
    <w:rsid w:val="00327982"/>
    <w:pPr>
      <w:spacing w:before="0" w:line="240" w:lineRule="auto"/>
    </w:pPr>
    <w:rPr>
      <w:i w:val="0"/>
    </w:rPr>
  </w:style>
  <w:style w:type="character" w:customStyle="1" w:styleId="CorpoChar">
    <w:name w:val="Corpo Char"/>
    <w:basedOn w:val="NotaExplicativaChar"/>
    <w:link w:val="Corpo"/>
    <w:rsid w:val="00327982"/>
    <w:rPr>
      <w:rFonts w:ascii="Times New Roman" w:eastAsia="Times New Roman" w:hAnsi="Times New Roman" w:cs="Arial"/>
      <w:i w:val="0"/>
      <w:szCs w:val="20"/>
      <w:lang w:eastAsia="pt-BR"/>
    </w:rPr>
  </w:style>
  <w:style w:type="paragraph" w:customStyle="1" w:styleId="AnI-TRs">
    <w:name w:val="An. I - TRs"/>
    <w:basedOn w:val="ANEXOS"/>
    <w:link w:val="AnI-TRsChar"/>
    <w:qFormat/>
    <w:rsid w:val="00327982"/>
    <w:pPr>
      <w:numPr>
        <w:ilvl w:val="0"/>
        <w:numId w:val="0"/>
      </w:numPr>
      <w:jc w:val="center"/>
    </w:pPr>
  </w:style>
  <w:style w:type="character" w:customStyle="1" w:styleId="AnI-TRsChar">
    <w:name w:val="An. I - TRs Char"/>
    <w:basedOn w:val="ANEXOSChar"/>
    <w:link w:val="AnI-TRs"/>
    <w:rsid w:val="00327982"/>
    <w:rPr>
      <w:rFonts w:ascii="Times New Roman" w:eastAsia="Times New Roman" w:hAnsi="Times New Roman" w:cs="Arial"/>
      <w:b/>
      <w:lang w:eastAsia="pt-BR"/>
    </w:rPr>
  </w:style>
  <w:style w:type="paragraph" w:customStyle="1" w:styleId="ndice">
    <w:name w:val="Índice"/>
    <w:basedOn w:val="Normal"/>
    <w:rsid w:val="00327982"/>
    <w:pPr>
      <w:suppressLineNumbers/>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character" w:customStyle="1" w:styleId="02CITAOChar">
    <w:name w:val="02 CITAÇÃO Char"/>
    <w:basedOn w:val="Fontepargpadro"/>
    <w:link w:val="02CITAO"/>
    <w:locked/>
    <w:rsid w:val="00327982"/>
    <w:rPr>
      <w:sz w:val="24"/>
      <w:szCs w:val="24"/>
    </w:rPr>
  </w:style>
  <w:style w:type="paragraph" w:customStyle="1" w:styleId="02CITAO">
    <w:name w:val="02 CITAÇÃO"/>
    <w:basedOn w:val="Normal"/>
    <w:link w:val="02CITAOChar"/>
    <w:qFormat/>
    <w:rsid w:val="00327982"/>
    <w:pPr>
      <w:spacing w:after="0" w:line="240" w:lineRule="auto"/>
      <w:ind w:left="2268"/>
      <w:jc w:val="both"/>
    </w:pPr>
    <w:rPr>
      <w:sz w:val="24"/>
      <w:szCs w:val="24"/>
    </w:rPr>
  </w:style>
  <w:style w:type="character" w:customStyle="1" w:styleId="01TEXTONORMALChar">
    <w:name w:val="01 TEXTO NORMAL Char"/>
    <w:basedOn w:val="Fontepargpadro"/>
    <w:link w:val="01TEXTONORMAL"/>
    <w:locked/>
    <w:rsid w:val="00327982"/>
    <w:rPr>
      <w:sz w:val="28"/>
      <w:szCs w:val="28"/>
    </w:rPr>
  </w:style>
  <w:style w:type="paragraph" w:customStyle="1" w:styleId="01TEXTONORMAL">
    <w:name w:val="01 TEXTO NORMAL"/>
    <w:basedOn w:val="Normal"/>
    <w:link w:val="01TEXTONORMALChar"/>
    <w:qFormat/>
    <w:rsid w:val="00327982"/>
    <w:pPr>
      <w:spacing w:before="120" w:after="120" w:line="240" w:lineRule="auto"/>
      <w:ind w:firstLine="1418"/>
      <w:jc w:val="both"/>
    </w:pPr>
    <w:rPr>
      <w:sz w:val="28"/>
      <w:szCs w:val="28"/>
    </w:rPr>
  </w:style>
  <w:style w:type="paragraph" w:styleId="SemEspaamento">
    <w:name w:val="No Spacing"/>
    <w:link w:val="SemEspaamentoChar"/>
    <w:uiPriority w:val="1"/>
    <w:qFormat/>
    <w:rsid w:val="00327982"/>
    <w:pPr>
      <w:suppressAutoHyphens/>
      <w:spacing w:after="0" w:line="240" w:lineRule="auto"/>
    </w:pPr>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unhideWhenUsed/>
    <w:rsid w:val="00327982"/>
    <w:rPr>
      <w:color w:val="954F72" w:themeColor="followedHyperlink"/>
      <w:u w:val="single"/>
    </w:rPr>
  </w:style>
  <w:style w:type="character" w:customStyle="1" w:styleId="apple-converted-space">
    <w:name w:val="apple-converted-space"/>
    <w:basedOn w:val="Fontepargpadro"/>
    <w:rsid w:val="00327982"/>
  </w:style>
  <w:style w:type="paragraph" w:customStyle="1" w:styleId="Heading2anexo">
    <w:name w:val="Heading 2 anexo"/>
    <w:basedOn w:val="Ttulo2"/>
    <w:rsid w:val="00327982"/>
    <w:pPr>
      <w:numPr>
        <w:numId w:val="9"/>
      </w:numPr>
      <w:suppressAutoHyphens w:val="0"/>
      <w:spacing w:before="120" w:after="120" w:line="360" w:lineRule="auto"/>
    </w:pPr>
    <w:rPr>
      <w:rFonts w:cs="Verdana"/>
      <w:sz w:val="20"/>
      <w:szCs w:val="20"/>
    </w:rPr>
  </w:style>
  <w:style w:type="paragraph" w:customStyle="1" w:styleId="Heading4anexo">
    <w:name w:val="Heading 4 anexo"/>
    <w:basedOn w:val="Ttulo4"/>
    <w:rsid w:val="00327982"/>
    <w:pPr>
      <w:numPr>
        <w:numId w:val="9"/>
      </w:numPr>
      <w:tabs>
        <w:tab w:val="clear" w:pos="2268"/>
      </w:tabs>
      <w:autoSpaceDE/>
      <w:autoSpaceDN/>
      <w:adjustRightInd/>
      <w:spacing w:before="120" w:after="120" w:line="360" w:lineRule="auto"/>
    </w:pPr>
    <w:rPr>
      <w:rFonts w:ascii="Verdana" w:hAnsi="Verdana" w:cs="Verdana"/>
      <w:sz w:val="20"/>
      <w:szCs w:val="20"/>
    </w:rPr>
  </w:style>
  <w:style w:type="paragraph" w:customStyle="1" w:styleId="TtuloGov1">
    <w:name w:val="Título Gov_1"/>
    <w:basedOn w:val="Normal"/>
    <w:link w:val="TtuloGov1Char"/>
    <w:qFormat/>
    <w:rsid w:val="00327982"/>
    <w:pPr>
      <w:tabs>
        <w:tab w:val="center" w:pos="4252"/>
        <w:tab w:val="left" w:pos="9072"/>
      </w:tabs>
      <w:spacing w:after="0" w:line="240" w:lineRule="auto"/>
      <w:ind w:left="426" w:right="284" w:firstLine="141"/>
      <w:jc w:val="both"/>
    </w:pPr>
    <w:rPr>
      <w:rFonts w:ascii="Arial" w:eastAsia="Times New Roman" w:hAnsi="Arial" w:cs="Arial"/>
      <w:sz w:val="20"/>
      <w:szCs w:val="20"/>
    </w:rPr>
  </w:style>
  <w:style w:type="character" w:customStyle="1" w:styleId="TtuloGov1Char">
    <w:name w:val="Título Gov_1 Char"/>
    <w:basedOn w:val="Fontepargpadro"/>
    <w:link w:val="TtuloGov1"/>
    <w:rsid w:val="00327982"/>
    <w:rPr>
      <w:rFonts w:ascii="Arial" w:eastAsia="Times New Roman" w:hAnsi="Arial" w:cs="Arial"/>
      <w:sz w:val="20"/>
      <w:szCs w:val="20"/>
    </w:rPr>
  </w:style>
  <w:style w:type="paragraph" w:customStyle="1" w:styleId="Normal12ptjust">
    <w:name w:val="Normal + 12 pt+just"/>
    <w:basedOn w:val="Normal"/>
    <w:link w:val="Normal12ptjustChar"/>
    <w:rsid w:val="00327982"/>
    <w:pPr>
      <w:spacing w:after="0" w:line="240" w:lineRule="auto"/>
    </w:pPr>
    <w:rPr>
      <w:rFonts w:ascii="Times New Roman" w:eastAsia="Times New Roman" w:hAnsi="Times New Roman" w:cs="Times New Roman"/>
      <w:sz w:val="24"/>
      <w:szCs w:val="24"/>
      <w:lang w:val="x-none" w:eastAsia="x-none"/>
    </w:rPr>
  </w:style>
  <w:style w:type="character" w:customStyle="1" w:styleId="Normal12ptjustChar">
    <w:name w:val="Normal + 12 pt+just Char"/>
    <w:link w:val="Normal12ptjust"/>
    <w:rsid w:val="00327982"/>
    <w:rPr>
      <w:rFonts w:ascii="Times New Roman" w:eastAsia="Times New Roman" w:hAnsi="Times New Roman" w:cs="Times New Roman"/>
      <w:sz w:val="24"/>
      <w:szCs w:val="24"/>
      <w:lang w:val="x-none" w:eastAsia="x-none"/>
    </w:rPr>
  </w:style>
  <w:style w:type="table" w:customStyle="1" w:styleId="TabeladeGradeClara1">
    <w:name w:val="Tabela de Grade Clara1"/>
    <w:basedOn w:val="Tabelanormal"/>
    <w:uiPriority w:val="40"/>
    <w:rsid w:val="00327982"/>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ulos">
    <w:name w:val="Titulos"/>
    <w:basedOn w:val="Normal"/>
    <w:qFormat/>
    <w:rsid w:val="00327982"/>
    <w:pPr>
      <w:numPr>
        <w:numId w:val="10"/>
      </w:numPr>
      <w:spacing w:before="120" w:after="120" w:line="240" w:lineRule="auto"/>
      <w:ind w:left="357" w:hanging="357"/>
      <w:jc w:val="center"/>
    </w:pPr>
    <w:rPr>
      <w:rFonts w:ascii="Arial" w:eastAsia="Times New Roman" w:hAnsi="Arial" w:cs="Arial"/>
      <w:b/>
      <w:snapToGrid w:val="0"/>
      <w:szCs w:val="18"/>
    </w:rPr>
  </w:style>
  <w:style w:type="paragraph" w:customStyle="1" w:styleId="Subitens">
    <w:name w:val="Subitens"/>
    <w:basedOn w:val="Titulos"/>
    <w:qFormat/>
    <w:rsid w:val="00327982"/>
    <w:pPr>
      <w:numPr>
        <w:ilvl w:val="1"/>
      </w:numPr>
      <w:spacing w:before="60" w:after="60"/>
      <w:jc w:val="both"/>
    </w:pPr>
    <w:rPr>
      <w:b w:val="0"/>
    </w:rPr>
  </w:style>
  <w:style w:type="paragraph" w:customStyle="1" w:styleId="Subtitulos2">
    <w:name w:val="Subtitulos_2"/>
    <w:basedOn w:val="Subitens"/>
    <w:qFormat/>
    <w:rsid w:val="00327982"/>
    <w:pPr>
      <w:numPr>
        <w:ilvl w:val="2"/>
      </w:numPr>
    </w:pPr>
    <w:rPr>
      <w:color w:val="000000"/>
    </w:rPr>
  </w:style>
  <w:style w:type="numbering" w:styleId="111111">
    <w:name w:val="Outline List 2"/>
    <w:basedOn w:val="Semlista"/>
    <w:rsid w:val="00327982"/>
    <w:pPr>
      <w:numPr>
        <w:numId w:val="11"/>
      </w:numPr>
    </w:pPr>
  </w:style>
  <w:style w:type="paragraph" w:customStyle="1" w:styleId="Tabellentext">
    <w:name w:val="Tabellentext"/>
    <w:basedOn w:val="Normal"/>
    <w:rsid w:val="00327982"/>
    <w:pPr>
      <w:widowControl w:val="0"/>
      <w:spacing w:after="0" w:line="240" w:lineRule="auto"/>
    </w:pPr>
    <w:rPr>
      <w:rFonts w:ascii="Arial" w:eastAsia="Times New Roman" w:hAnsi="Arial" w:cs="Times New Roman"/>
      <w:szCs w:val="20"/>
      <w:lang w:val="it-IT" w:eastAsia="de-DE"/>
    </w:rPr>
  </w:style>
  <w:style w:type="paragraph" w:customStyle="1" w:styleId="Contrato-quadro0">
    <w:name w:val="Contrato - quadro"/>
    <w:basedOn w:val="Recuodecorpodetexto"/>
    <w:link w:val="Contrato-quadroChar0"/>
    <w:qFormat/>
    <w:rsid w:val="00327982"/>
    <w:pPr>
      <w:spacing w:before="240" w:after="240"/>
      <w:ind w:left="0"/>
      <w:jc w:val="center"/>
    </w:pPr>
    <w:rPr>
      <w:rFonts w:cstheme="minorHAnsi"/>
      <w:b/>
      <w:sz w:val="24"/>
    </w:rPr>
  </w:style>
  <w:style w:type="character" w:customStyle="1" w:styleId="Contrato-quadroChar0">
    <w:name w:val="Contrato - quadro Char"/>
    <w:basedOn w:val="RecuodecorpodetextoChar"/>
    <w:link w:val="Contrato-quadro0"/>
    <w:rsid w:val="00327982"/>
    <w:rPr>
      <w:rFonts w:ascii="Arial" w:eastAsia="Times New Roman" w:hAnsi="Arial" w:cstheme="minorHAnsi"/>
      <w:b/>
      <w:sz w:val="24"/>
      <w:szCs w:val="20"/>
      <w:lang w:eastAsia="pt-BR"/>
    </w:rPr>
  </w:style>
  <w:style w:type="character" w:customStyle="1" w:styleId="TextopreformatadoChar">
    <w:name w:val="Texto preformatado Char"/>
    <w:basedOn w:val="Fontepargpadro"/>
    <w:link w:val="Textopreformatado"/>
    <w:locked/>
    <w:rsid w:val="00327982"/>
    <w:rPr>
      <w:rFonts w:ascii="Courier New" w:hAnsi="Courier New" w:cs="Courier New"/>
    </w:rPr>
  </w:style>
  <w:style w:type="paragraph" w:customStyle="1" w:styleId="Textopreformatado">
    <w:name w:val="Texto preformatado"/>
    <w:basedOn w:val="Normal"/>
    <w:link w:val="TextopreformatadoChar"/>
    <w:rsid w:val="00327982"/>
    <w:pPr>
      <w:spacing w:after="0" w:line="240" w:lineRule="auto"/>
    </w:pPr>
    <w:rPr>
      <w:rFonts w:ascii="Courier New" w:hAnsi="Courier New" w:cs="Courier New"/>
    </w:rPr>
  </w:style>
  <w:style w:type="paragraph" w:customStyle="1" w:styleId="item0">
    <w:name w:val="item0"/>
    <w:basedOn w:val="Normal"/>
    <w:uiPriority w:val="99"/>
    <w:rsid w:val="00327982"/>
    <w:pPr>
      <w:widowControl w:val="0"/>
      <w:spacing w:before="120" w:after="120" w:line="240" w:lineRule="auto"/>
      <w:jc w:val="both"/>
    </w:pPr>
    <w:rPr>
      <w:rFonts w:ascii="Arial" w:eastAsia="Times New Roman" w:hAnsi="Arial" w:cs="Times New Roman"/>
      <w:b/>
      <w:sz w:val="24"/>
      <w:szCs w:val="20"/>
      <w:lang w:eastAsia="pt-BR"/>
    </w:rPr>
  </w:style>
  <w:style w:type="paragraph" w:customStyle="1" w:styleId="letra3">
    <w:name w:val="letra3"/>
    <w:basedOn w:val="Normal"/>
    <w:uiPriority w:val="99"/>
    <w:rsid w:val="00327982"/>
    <w:pPr>
      <w:widowControl w:val="0"/>
      <w:spacing w:before="60" w:after="60" w:line="240" w:lineRule="auto"/>
      <w:ind w:left="1985" w:hanging="284"/>
      <w:jc w:val="both"/>
    </w:pPr>
    <w:rPr>
      <w:rFonts w:ascii="Arial" w:eastAsia="Times New Roman" w:hAnsi="Arial" w:cs="Times New Roman"/>
      <w:color w:val="000000"/>
      <w:sz w:val="24"/>
      <w:szCs w:val="24"/>
      <w:lang w:eastAsia="pt-BR"/>
    </w:rPr>
  </w:style>
  <w:style w:type="paragraph" w:customStyle="1" w:styleId="arial">
    <w:name w:val="arial"/>
    <w:basedOn w:val="Normal"/>
    <w:rsid w:val="00327982"/>
    <w:pPr>
      <w:spacing w:after="0" w:line="240" w:lineRule="auto"/>
    </w:pPr>
    <w:rPr>
      <w:rFonts w:ascii="Arial" w:eastAsia="Times New Roman" w:hAnsi="Arial" w:cs="Times New Roman"/>
      <w:sz w:val="16"/>
      <w:szCs w:val="20"/>
      <w:lang w:eastAsia="pt-BR"/>
    </w:rPr>
  </w:style>
  <w:style w:type="paragraph" w:customStyle="1" w:styleId="TtuloGov2">
    <w:name w:val="Título_Gov 2"/>
    <w:basedOn w:val="Normal"/>
    <w:link w:val="TtuloGov2Char"/>
    <w:qFormat/>
    <w:rsid w:val="00327982"/>
    <w:pPr>
      <w:tabs>
        <w:tab w:val="center" w:pos="4252"/>
        <w:tab w:val="left" w:pos="9072"/>
      </w:tabs>
      <w:spacing w:after="0" w:line="240" w:lineRule="auto"/>
      <w:ind w:left="1134" w:right="284"/>
      <w:jc w:val="both"/>
    </w:pPr>
    <w:rPr>
      <w:rFonts w:ascii="Arial" w:eastAsia="Times New Roman" w:hAnsi="Arial" w:cs="Arial"/>
      <w:sz w:val="20"/>
      <w:szCs w:val="20"/>
    </w:rPr>
  </w:style>
  <w:style w:type="character" w:customStyle="1" w:styleId="TtuloGov2Char">
    <w:name w:val="Título_Gov 2 Char"/>
    <w:basedOn w:val="Fontepargpadro"/>
    <w:link w:val="TtuloGov2"/>
    <w:rsid w:val="00327982"/>
    <w:rPr>
      <w:rFonts w:ascii="Arial" w:eastAsia="Times New Roman" w:hAnsi="Arial" w:cs="Arial"/>
      <w:sz w:val="20"/>
      <w:szCs w:val="20"/>
    </w:rPr>
  </w:style>
  <w:style w:type="table" w:customStyle="1" w:styleId="TabeladeGradeClara11">
    <w:name w:val="Tabela de Grade Clara11"/>
    <w:basedOn w:val="Tabelanormal"/>
    <w:uiPriority w:val="40"/>
    <w:rsid w:val="00327982"/>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egenda">
    <w:name w:val="caption"/>
    <w:basedOn w:val="Normal"/>
    <w:next w:val="Normal"/>
    <w:unhideWhenUsed/>
    <w:qFormat/>
    <w:rsid w:val="00327982"/>
    <w:pPr>
      <w:spacing w:before="120" w:after="120" w:line="240" w:lineRule="auto"/>
      <w:jc w:val="both"/>
    </w:pPr>
    <w:rPr>
      <w:rFonts w:ascii="Times New Roman" w:eastAsiaTheme="minorEastAsia" w:hAnsi="Times New Roman" w:cs="Times New Roman"/>
      <w:b/>
      <w:bCs/>
      <w:color w:val="5B9BD5" w:themeColor="accent1"/>
      <w:sz w:val="18"/>
      <w:szCs w:val="18"/>
    </w:rPr>
  </w:style>
  <w:style w:type="character" w:customStyle="1" w:styleId="SemEspaamentoChar">
    <w:name w:val="Sem Espaçamento Char"/>
    <w:basedOn w:val="Fontepargpadro"/>
    <w:link w:val="SemEspaamento"/>
    <w:uiPriority w:val="1"/>
    <w:rsid w:val="00327982"/>
    <w:rPr>
      <w:rFonts w:ascii="Times New Roman" w:eastAsia="Times New Roman" w:hAnsi="Times New Roman" w:cs="Times New Roman"/>
      <w:sz w:val="20"/>
      <w:szCs w:val="20"/>
      <w:lang w:eastAsia="pt-BR"/>
    </w:rPr>
  </w:style>
  <w:style w:type="paragraph" w:styleId="Citao">
    <w:name w:val="Quote"/>
    <w:basedOn w:val="Normal"/>
    <w:next w:val="Normal"/>
    <w:link w:val="CitaoChar"/>
    <w:uiPriority w:val="29"/>
    <w:qFormat/>
    <w:rsid w:val="00327982"/>
    <w:pPr>
      <w:spacing w:before="120" w:after="120" w:line="240" w:lineRule="auto"/>
      <w:jc w:val="both"/>
    </w:pPr>
    <w:rPr>
      <w:rFonts w:ascii="Times New Roman" w:eastAsiaTheme="minorEastAsia" w:hAnsi="Times New Roman" w:cs="Times New Roman"/>
      <w:i/>
      <w:sz w:val="20"/>
      <w:szCs w:val="24"/>
    </w:rPr>
  </w:style>
  <w:style w:type="character" w:customStyle="1" w:styleId="CitaoChar">
    <w:name w:val="Citação Char"/>
    <w:basedOn w:val="Fontepargpadro"/>
    <w:link w:val="Citao"/>
    <w:uiPriority w:val="29"/>
    <w:rsid w:val="00327982"/>
    <w:rPr>
      <w:rFonts w:ascii="Times New Roman" w:eastAsiaTheme="minorEastAsia" w:hAnsi="Times New Roman" w:cs="Times New Roman"/>
      <w:i/>
      <w:sz w:val="20"/>
      <w:szCs w:val="24"/>
    </w:rPr>
  </w:style>
  <w:style w:type="paragraph" w:styleId="CitaoIntensa">
    <w:name w:val="Intense Quote"/>
    <w:basedOn w:val="Normal"/>
    <w:next w:val="Normal"/>
    <w:link w:val="CitaoIntensaChar"/>
    <w:uiPriority w:val="30"/>
    <w:qFormat/>
    <w:rsid w:val="00327982"/>
    <w:pPr>
      <w:spacing w:before="120" w:after="120" w:line="240" w:lineRule="auto"/>
      <w:ind w:left="720" w:right="720"/>
      <w:jc w:val="both"/>
    </w:pPr>
    <w:rPr>
      <w:rFonts w:ascii="Times New Roman" w:eastAsiaTheme="minorEastAsia" w:hAnsi="Times New Roman" w:cs="Times New Roman"/>
      <w:b/>
      <w:i/>
      <w:sz w:val="20"/>
    </w:rPr>
  </w:style>
  <w:style w:type="character" w:customStyle="1" w:styleId="CitaoIntensaChar">
    <w:name w:val="Citação Intensa Char"/>
    <w:basedOn w:val="Fontepargpadro"/>
    <w:link w:val="CitaoIntensa"/>
    <w:uiPriority w:val="30"/>
    <w:rsid w:val="00327982"/>
    <w:rPr>
      <w:rFonts w:ascii="Times New Roman" w:eastAsiaTheme="minorEastAsia" w:hAnsi="Times New Roman" w:cs="Times New Roman"/>
      <w:b/>
      <w:i/>
      <w:sz w:val="20"/>
    </w:rPr>
  </w:style>
  <w:style w:type="character" w:styleId="nfaseSutil">
    <w:name w:val="Subtle Emphasis"/>
    <w:uiPriority w:val="19"/>
    <w:qFormat/>
    <w:rsid w:val="00327982"/>
    <w:rPr>
      <w:i/>
      <w:color w:val="5A5A5A" w:themeColor="text1" w:themeTint="A5"/>
    </w:rPr>
  </w:style>
  <w:style w:type="character" w:styleId="nfaseIntensa">
    <w:name w:val="Intense Emphasis"/>
    <w:basedOn w:val="Fontepargpadro"/>
    <w:uiPriority w:val="21"/>
    <w:qFormat/>
    <w:rsid w:val="00327982"/>
    <w:rPr>
      <w:b/>
      <w:i/>
      <w:sz w:val="24"/>
      <w:szCs w:val="24"/>
      <w:u w:val="single"/>
    </w:rPr>
  </w:style>
  <w:style w:type="character" w:styleId="RefernciaSutil">
    <w:name w:val="Subtle Reference"/>
    <w:basedOn w:val="Fontepargpadro"/>
    <w:uiPriority w:val="31"/>
    <w:qFormat/>
    <w:rsid w:val="00327982"/>
    <w:rPr>
      <w:sz w:val="24"/>
      <w:szCs w:val="24"/>
      <w:u w:val="single"/>
    </w:rPr>
  </w:style>
  <w:style w:type="character" w:styleId="RefernciaIntensa">
    <w:name w:val="Intense Reference"/>
    <w:basedOn w:val="Fontepargpadro"/>
    <w:uiPriority w:val="32"/>
    <w:qFormat/>
    <w:rsid w:val="00327982"/>
    <w:rPr>
      <w:b/>
      <w:sz w:val="24"/>
      <w:u w:val="single"/>
    </w:rPr>
  </w:style>
  <w:style w:type="character" w:styleId="TtulodoLivro">
    <w:name w:val="Book Title"/>
    <w:basedOn w:val="Fontepargpadro"/>
    <w:uiPriority w:val="33"/>
    <w:qFormat/>
    <w:rsid w:val="00327982"/>
    <w:rPr>
      <w:rFonts w:asciiTheme="majorHAnsi" w:eastAsiaTheme="majorEastAsia" w:hAnsiTheme="majorHAnsi"/>
      <w:b/>
      <w:i/>
      <w:sz w:val="24"/>
      <w:szCs w:val="24"/>
    </w:rPr>
  </w:style>
  <w:style w:type="character" w:styleId="TextodoEspaoReservado">
    <w:name w:val="Placeholder Text"/>
    <w:basedOn w:val="Fontepargpadro"/>
    <w:uiPriority w:val="99"/>
    <w:semiHidden/>
    <w:rsid w:val="00327982"/>
    <w:rPr>
      <w:color w:val="808080"/>
    </w:rPr>
  </w:style>
  <w:style w:type="character" w:customStyle="1" w:styleId="apple-style-span">
    <w:name w:val="apple-style-span"/>
    <w:basedOn w:val="Fontepargpadro"/>
    <w:rsid w:val="00327982"/>
  </w:style>
  <w:style w:type="paragraph" w:styleId="Lista">
    <w:name w:val="List"/>
    <w:basedOn w:val="Corpodetexto"/>
    <w:rsid w:val="00327982"/>
    <w:pPr>
      <w:spacing w:after="200"/>
    </w:pPr>
    <w:rPr>
      <w:rFonts w:eastAsia="Calibri"/>
      <w:szCs w:val="22"/>
      <w:lang w:eastAsia="en-US"/>
    </w:rPr>
  </w:style>
  <w:style w:type="paragraph" w:customStyle="1" w:styleId="Default">
    <w:name w:val="Default"/>
    <w:rsid w:val="0032798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1">
    <w:name w:val="スタイル1"/>
    <w:basedOn w:val="Normal"/>
    <w:next w:val="Normal"/>
    <w:rsid w:val="00327982"/>
    <w:pPr>
      <w:widowControl w:val="0"/>
      <w:tabs>
        <w:tab w:val="left" w:pos="0"/>
      </w:tabs>
      <w:spacing w:after="120" w:line="320" w:lineRule="atLeast"/>
      <w:jc w:val="both"/>
    </w:pPr>
    <w:rPr>
      <w:rFonts w:ascii="Century" w:eastAsia="MS Gothic" w:hAnsi="Century" w:cs="Arial"/>
      <w:kern w:val="2"/>
      <w:sz w:val="20"/>
      <w:szCs w:val="24"/>
      <w:lang w:val="en-US" w:eastAsia="ja-JP"/>
    </w:rPr>
  </w:style>
  <w:style w:type="paragraph" w:customStyle="1" w:styleId="Lista6">
    <w:name w:val="Lista 6"/>
    <w:basedOn w:val="Lista4"/>
    <w:rsid w:val="00327982"/>
    <w:pPr>
      <w:spacing w:after="80"/>
      <w:ind w:left="1985" w:hanging="850"/>
      <w:contextualSpacing w:val="0"/>
      <w:jc w:val="both"/>
    </w:pPr>
    <w:rPr>
      <w:sz w:val="24"/>
    </w:rPr>
  </w:style>
  <w:style w:type="paragraph" w:styleId="Lista4">
    <w:name w:val="List 4"/>
    <w:basedOn w:val="Normal"/>
    <w:rsid w:val="00327982"/>
    <w:pPr>
      <w:spacing w:after="0" w:line="240" w:lineRule="auto"/>
      <w:ind w:left="1132" w:hanging="283"/>
      <w:contextualSpacing/>
    </w:pPr>
    <w:rPr>
      <w:rFonts w:ascii="Times New Roman" w:eastAsia="Times New Roman" w:hAnsi="Times New Roman" w:cs="Times New Roman"/>
      <w:sz w:val="20"/>
      <w:szCs w:val="20"/>
      <w:lang w:eastAsia="pt-BR"/>
    </w:rPr>
  </w:style>
  <w:style w:type="paragraph" w:customStyle="1" w:styleId="bodytext3">
    <w:name w:val="bodytext3"/>
    <w:basedOn w:val="Normal"/>
    <w:rsid w:val="00327982"/>
    <w:pPr>
      <w:spacing w:after="0" w:line="360" w:lineRule="auto"/>
      <w:jc w:val="center"/>
    </w:pPr>
    <w:rPr>
      <w:rFonts w:ascii="Arial" w:eastAsia="Times New Roman" w:hAnsi="Arial" w:cs="Times New Roman"/>
      <w:b/>
      <w:bCs/>
      <w:sz w:val="28"/>
      <w:szCs w:val="28"/>
      <w:lang w:eastAsia="pt-BR"/>
    </w:rPr>
  </w:style>
  <w:style w:type="paragraph" w:customStyle="1" w:styleId="reservado3">
    <w:name w:val="reservado3"/>
    <w:basedOn w:val="Normal"/>
    <w:rsid w:val="00327982"/>
    <w:pPr>
      <w:spacing w:after="0" w:line="240" w:lineRule="auto"/>
      <w:jc w:val="both"/>
    </w:pPr>
    <w:rPr>
      <w:rFonts w:ascii="Arial" w:eastAsia="Times New Roman" w:hAnsi="Arial" w:cs="Times New Roman"/>
      <w:sz w:val="24"/>
      <w:szCs w:val="24"/>
      <w:lang w:eastAsia="pt-BR"/>
    </w:rPr>
  </w:style>
  <w:style w:type="paragraph" w:customStyle="1" w:styleId="Corponico">
    <w:name w:val="Corpo único"/>
    <w:basedOn w:val="Normal"/>
    <w:rsid w:val="00327982"/>
    <w:pPr>
      <w:spacing w:after="240" w:line="240" w:lineRule="auto"/>
      <w:jc w:val="both"/>
    </w:pPr>
    <w:rPr>
      <w:rFonts w:ascii="Times New Roman" w:eastAsia="Times New Roman" w:hAnsi="Times New Roman" w:cs="Times New Roman"/>
      <w:sz w:val="24"/>
      <w:szCs w:val="20"/>
      <w:lang w:eastAsia="pt-BR"/>
    </w:rPr>
  </w:style>
  <w:style w:type="paragraph" w:customStyle="1" w:styleId="p0">
    <w:name w:val="p0"/>
    <w:basedOn w:val="Normal"/>
    <w:rsid w:val="00327982"/>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character" w:customStyle="1" w:styleId="INDENT2">
    <w:name w:val="INDENT 2"/>
    <w:rsid w:val="00327982"/>
    <w:rPr>
      <w:rFonts w:ascii="Times New Roman" w:hAnsi="Times New Roman"/>
      <w:sz w:val="24"/>
    </w:rPr>
  </w:style>
  <w:style w:type="paragraph" w:styleId="Textodenotaderodap">
    <w:name w:val="footnote text"/>
    <w:basedOn w:val="Normal"/>
    <w:link w:val="TextodenotaderodapChar"/>
    <w:rsid w:val="00327982"/>
    <w:pPr>
      <w:widowControl w:val="0"/>
      <w:spacing w:after="360" w:line="288" w:lineRule="auto"/>
      <w:ind w:firstLine="1418"/>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327982"/>
    <w:rPr>
      <w:rFonts w:ascii="Times New Roman" w:eastAsia="Times New Roman" w:hAnsi="Times New Roman" w:cs="Times New Roman"/>
      <w:sz w:val="20"/>
      <w:szCs w:val="20"/>
      <w:lang w:eastAsia="pt-BR"/>
    </w:rPr>
  </w:style>
  <w:style w:type="character" w:styleId="Refdenotaderodap">
    <w:name w:val="footnote reference"/>
    <w:rsid w:val="00327982"/>
    <w:rPr>
      <w:vertAlign w:val="superscript"/>
    </w:rPr>
  </w:style>
  <w:style w:type="paragraph" w:customStyle="1" w:styleId="ITEM">
    <w:name w:val="ITEM"/>
    <w:rsid w:val="00327982"/>
    <w:pPr>
      <w:spacing w:after="0" w:line="240" w:lineRule="auto"/>
      <w:ind w:left="567" w:hanging="582"/>
      <w:jc w:val="both"/>
    </w:pPr>
    <w:rPr>
      <w:rFonts w:ascii="Arial" w:eastAsia="Times New Roman" w:hAnsi="Arial" w:cs="Times New Roman"/>
      <w:color w:val="000000"/>
      <w:sz w:val="20"/>
      <w:szCs w:val="20"/>
      <w:lang w:eastAsia="pt-BR"/>
    </w:rPr>
  </w:style>
  <w:style w:type="paragraph" w:customStyle="1" w:styleId="CLAUSULA">
    <w:name w:val="CLAUSULA"/>
    <w:rsid w:val="00327982"/>
    <w:pPr>
      <w:spacing w:after="0" w:line="240" w:lineRule="auto"/>
      <w:jc w:val="both"/>
    </w:pPr>
    <w:rPr>
      <w:rFonts w:ascii="Arial" w:eastAsia="Times New Roman" w:hAnsi="Arial" w:cs="Times New Roman"/>
      <w:b/>
      <w:color w:val="000000"/>
      <w:sz w:val="20"/>
      <w:szCs w:val="20"/>
      <w:lang w:eastAsia="pt-BR"/>
    </w:rPr>
  </w:style>
  <w:style w:type="paragraph" w:customStyle="1" w:styleId="compras">
    <w:name w:val="compras"/>
    <w:rsid w:val="00327982"/>
    <w:pPr>
      <w:spacing w:after="0" w:line="240" w:lineRule="auto"/>
      <w:jc w:val="both"/>
    </w:pPr>
    <w:rPr>
      <w:rFonts w:ascii="Times New Roman" w:eastAsia="Times New Roman" w:hAnsi="Times New Roman" w:cs="Times New Roman"/>
      <w:kern w:val="24"/>
      <w:sz w:val="24"/>
      <w:szCs w:val="20"/>
      <w:lang w:eastAsia="pt-BR"/>
    </w:rPr>
  </w:style>
  <w:style w:type="paragraph" w:styleId="Lista3">
    <w:name w:val="List 3"/>
    <w:basedOn w:val="Normal"/>
    <w:rsid w:val="00327982"/>
    <w:pPr>
      <w:spacing w:after="0" w:line="240" w:lineRule="auto"/>
      <w:ind w:left="849" w:hanging="283"/>
    </w:pPr>
    <w:rPr>
      <w:rFonts w:ascii="Times New Roman" w:eastAsia="Times New Roman" w:hAnsi="Times New Roman" w:cs="Times New Roman"/>
      <w:sz w:val="24"/>
      <w:szCs w:val="20"/>
      <w:lang w:eastAsia="pt-BR"/>
    </w:rPr>
  </w:style>
  <w:style w:type="paragraph" w:customStyle="1" w:styleId="xl57">
    <w:name w:val="xl57"/>
    <w:basedOn w:val="Normal"/>
    <w:rsid w:val="0032798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EstiloTtulo910ptSombraDepoisde0ptEspaamentoentre">
    <w:name w:val="Estilo Título 9 + 10 pt Sombra Depois de:  0 pt Espaçamento entre..."/>
    <w:basedOn w:val="Normal"/>
    <w:rsid w:val="00327982"/>
    <w:pPr>
      <w:spacing w:after="0" w:line="240" w:lineRule="auto"/>
    </w:pPr>
    <w:rPr>
      <w:rFonts w:ascii="Times New Roman" w:eastAsia="Times New Roman" w:hAnsi="Times New Roman" w:cs="Times New Roman"/>
      <w:bCs/>
      <w:sz w:val="20"/>
      <w:szCs w:val="20"/>
      <w:lang w:eastAsia="pt-BR"/>
    </w:rPr>
  </w:style>
  <w:style w:type="paragraph" w:customStyle="1" w:styleId="font5">
    <w:name w:val="font5"/>
    <w:basedOn w:val="Normal"/>
    <w:rsid w:val="00327982"/>
    <w:pPr>
      <w:spacing w:before="100" w:beforeAutospacing="1" w:after="100" w:afterAutospacing="1" w:line="240" w:lineRule="auto"/>
    </w:pPr>
    <w:rPr>
      <w:rFonts w:ascii="Tahoma" w:eastAsia="Arial Unicode MS" w:hAnsi="Tahoma" w:cs="Tahoma"/>
      <w:b/>
      <w:bCs/>
      <w:color w:val="000000"/>
      <w:sz w:val="16"/>
      <w:szCs w:val="16"/>
      <w:lang w:eastAsia="pt-BR"/>
    </w:rPr>
  </w:style>
  <w:style w:type="paragraph" w:customStyle="1" w:styleId="font6">
    <w:name w:val="font6"/>
    <w:basedOn w:val="Normal"/>
    <w:rsid w:val="00327982"/>
    <w:pPr>
      <w:spacing w:before="100" w:beforeAutospacing="1" w:after="100" w:afterAutospacing="1" w:line="240" w:lineRule="auto"/>
    </w:pPr>
    <w:rPr>
      <w:rFonts w:ascii="Tahoma" w:eastAsia="Arial Unicode MS" w:hAnsi="Tahoma" w:cs="Tahoma"/>
      <w:color w:val="000000"/>
      <w:sz w:val="16"/>
      <w:szCs w:val="16"/>
      <w:lang w:eastAsia="pt-BR"/>
    </w:rPr>
  </w:style>
  <w:style w:type="paragraph" w:customStyle="1" w:styleId="xl24">
    <w:name w:val="xl24"/>
    <w:basedOn w:val="Normal"/>
    <w:rsid w:val="003279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25">
    <w:name w:val="xl25"/>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26">
    <w:name w:val="xl26"/>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27">
    <w:name w:val="xl27"/>
    <w:basedOn w:val="Normal"/>
    <w:rsid w:val="00327982"/>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28">
    <w:name w:val="xl28"/>
    <w:basedOn w:val="Normal"/>
    <w:rsid w:val="003279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29">
    <w:name w:val="xl29"/>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0">
    <w:name w:val="xl30"/>
    <w:basedOn w:val="Normal"/>
    <w:rsid w:val="003279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1">
    <w:name w:val="xl31"/>
    <w:basedOn w:val="Normal"/>
    <w:rsid w:val="003279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000000"/>
      <w:sz w:val="24"/>
      <w:szCs w:val="24"/>
      <w:lang w:eastAsia="pt-BR"/>
    </w:rPr>
  </w:style>
  <w:style w:type="paragraph" w:customStyle="1" w:styleId="xl32">
    <w:name w:val="xl32"/>
    <w:basedOn w:val="Normal"/>
    <w:rsid w:val="003279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000000"/>
      <w:sz w:val="24"/>
      <w:szCs w:val="24"/>
      <w:lang w:eastAsia="pt-BR"/>
    </w:rPr>
  </w:style>
  <w:style w:type="paragraph" w:customStyle="1" w:styleId="xl33">
    <w:name w:val="xl33"/>
    <w:basedOn w:val="Normal"/>
    <w:rsid w:val="003279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34">
    <w:name w:val="xl34"/>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35">
    <w:name w:val="xl35"/>
    <w:basedOn w:val="Normal"/>
    <w:rsid w:val="003279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36">
    <w:name w:val="xl36"/>
    <w:basedOn w:val="Normal"/>
    <w:rsid w:val="003279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7">
    <w:name w:val="xl37"/>
    <w:basedOn w:val="Normal"/>
    <w:rsid w:val="00327982"/>
    <w:pPr>
      <w:pBdr>
        <w:top w:val="single" w:sz="8" w:space="0" w:color="auto"/>
        <w:left w:val="single" w:sz="4" w:space="0" w:color="auto"/>
        <w:bottom w:val="single" w:sz="8" w:space="0" w:color="auto"/>
        <w:right w:val="single" w:sz="4" w:space="0" w:color="auto"/>
      </w:pBdr>
      <w:shd w:val="clear" w:color="auto" w:fill="FF00FF"/>
      <w:spacing w:before="100" w:beforeAutospacing="1" w:after="100" w:afterAutospacing="1" w:line="240" w:lineRule="auto"/>
      <w:jc w:val="center"/>
      <w:textAlignment w:val="center"/>
    </w:pPr>
    <w:rPr>
      <w:rFonts w:ascii="Arial Narrow" w:eastAsia="Arial Unicode MS" w:hAnsi="Arial Narrow" w:cs="Arial Unicode MS"/>
      <w:b/>
      <w:bCs/>
      <w:color w:val="000000"/>
      <w:sz w:val="24"/>
      <w:szCs w:val="24"/>
      <w:lang w:eastAsia="pt-BR"/>
    </w:rPr>
  </w:style>
  <w:style w:type="paragraph" w:customStyle="1" w:styleId="xl38">
    <w:name w:val="xl38"/>
    <w:basedOn w:val="Normal"/>
    <w:rsid w:val="00327982"/>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Arial Unicode MS" w:hAnsi="Arial Narrow" w:cs="Arial Unicode MS"/>
      <w:b/>
      <w:bCs/>
      <w:color w:val="000000"/>
      <w:lang w:eastAsia="pt-BR"/>
    </w:rPr>
  </w:style>
  <w:style w:type="paragraph" w:customStyle="1" w:styleId="xl39">
    <w:name w:val="xl39"/>
    <w:basedOn w:val="Normal"/>
    <w:rsid w:val="00327982"/>
    <w:pPr>
      <w:pBdr>
        <w:top w:val="single" w:sz="8" w:space="0" w:color="auto"/>
        <w:left w:val="single" w:sz="4" w:space="0" w:color="auto"/>
        <w:bottom w:val="single" w:sz="8" w:space="0" w:color="auto"/>
      </w:pBdr>
      <w:shd w:val="clear" w:color="auto" w:fill="FF00FF"/>
      <w:spacing w:before="100" w:beforeAutospacing="1" w:after="100" w:afterAutospacing="1" w:line="240" w:lineRule="auto"/>
      <w:jc w:val="center"/>
      <w:textAlignment w:val="center"/>
    </w:pPr>
    <w:rPr>
      <w:rFonts w:ascii="Arial Narrow" w:eastAsia="Arial Unicode MS" w:hAnsi="Arial Narrow" w:cs="Arial Unicode MS"/>
      <w:b/>
      <w:bCs/>
      <w:color w:val="000000"/>
      <w:sz w:val="24"/>
      <w:szCs w:val="24"/>
      <w:lang w:eastAsia="pt-BR"/>
    </w:rPr>
  </w:style>
  <w:style w:type="paragraph" w:customStyle="1" w:styleId="xl40">
    <w:name w:val="xl40"/>
    <w:basedOn w:val="Normal"/>
    <w:rsid w:val="00327982"/>
    <w:pPr>
      <w:pBdr>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41">
    <w:name w:val="xl41"/>
    <w:basedOn w:val="Normal"/>
    <w:rsid w:val="003279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42">
    <w:name w:val="xl42"/>
    <w:basedOn w:val="Normal"/>
    <w:rsid w:val="00327982"/>
    <w:pPr>
      <w:pBdr>
        <w:top w:val="single" w:sz="4" w:space="0" w:color="auto"/>
        <w:left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43">
    <w:name w:val="xl43"/>
    <w:basedOn w:val="Normal"/>
    <w:rsid w:val="00327982"/>
    <w:pPr>
      <w:pBdr>
        <w:top w:val="single" w:sz="8" w:space="0" w:color="auto"/>
        <w:left w:val="single" w:sz="4" w:space="0" w:color="auto"/>
        <w:bottom w:val="single" w:sz="8"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44">
    <w:name w:val="xl44"/>
    <w:basedOn w:val="Normal"/>
    <w:rsid w:val="003279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45">
    <w:name w:val="xl45"/>
    <w:basedOn w:val="Normal"/>
    <w:rsid w:val="00327982"/>
    <w:pPr>
      <w:pBdr>
        <w:top w:val="single" w:sz="4" w:space="0" w:color="auto"/>
        <w:lef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46">
    <w:name w:val="xl46"/>
    <w:basedOn w:val="Normal"/>
    <w:rsid w:val="003279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47">
    <w:name w:val="xl47"/>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xl48">
    <w:name w:val="xl48"/>
    <w:basedOn w:val="Normal"/>
    <w:rsid w:val="00327982"/>
    <w:pPr>
      <w:spacing w:before="100" w:beforeAutospacing="1" w:after="100" w:afterAutospacing="1" w:line="240" w:lineRule="auto"/>
      <w:jc w:val="center"/>
      <w:textAlignment w:val="center"/>
    </w:pPr>
    <w:rPr>
      <w:rFonts w:ascii="Times New Roman" w:eastAsia="Arial Unicode MS" w:hAnsi="Times New Roman" w:cs="Arial Unicode MS"/>
      <w:color w:val="000000"/>
      <w:sz w:val="24"/>
      <w:szCs w:val="24"/>
      <w:lang w:eastAsia="pt-BR"/>
    </w:rPr>
  </w:style>
  <w:style w:type="paragraph" w:customStyle="1" w:styleId="xl49">
    <w:name w:val="xl49"/>
    <w:basedOn w:val="Normal"/>
    <w:rsid w:val="003279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xl50">
    <w:name w:val="xl50"/>
    <w:basedOn w:val="Normal"/>
    <w:rsid w:val="00327982"/>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textAlignment w:val="center"/>
    </w:pPr>
    <w:rPr>
      <w:rFonts w:ascii="Arial Narrow" w:eastAsia="Arial Unicode MS" w:hAnsi="Arial Narrow" w:cs="Arial Unicode MS"/>
      <w:color w:val="000000"/>
      <w:lang w:eastAsia="pt-BR"/>
    </w:rPr>
  </w:style>
  <w:style w:type="paragraph" w:customStyle="1" w:styleId="CM8">
    <w:name w:val="CM8"/>
    <w:basedOn w:val="Normal"/>
    <w:next w:val="Normal"/>
    <w:rsid w:val="00327982"/>
    <w:pPr>
      <w:widowControl w:val="0"/>
      <w:autoSpaceDE w:val="0"/>
      <w:autoSpaceDN w:val="0"/>
      <w:adjustRightInd w:val="0"/>
      <w:spacing w:after="555" w:line="240" w:lineRule="auto"/>
    </w:pPr>
    <w:rPr>
      <w:rFonts w:ascii="Times New Roman" w:eastAsia="Times New Roman" w:hAnsi="Times New Roman" w:cs="Times New Roman"/>
      <w:sz w:val="24"/>
      <w:szCs w:val="24"/>
      <w:lang w:eastAsia="pt-BR"/>
    </w:rPr>
  </w:style>
  <w:style w:type="paragraph" w:customStyle="1" w:styleId="CM9">
    <w:name w:val="CM9"/>
    <w:basedOn w:val="Normal"/>
    <w:next w:val="Normal"/>
    <w:rsid w:val="00327982"/>
    <w:pPr>
      <w:widowControl w:val="0"/>
      <w:autoSpaceDE w:val="0"/>
      <w:autoSpaceDN w:val="0"/>
      <w:adjustRightInd w:val="0"/>
      <w:spacing w:after="283" w:line="240" w:lineRule="auto"/>
    </w:pPr>
    <w:rPr>
      <w:rFonts w:ascii="Times New Roman" w:eastAsia="Times New Roman" w:hAnsi="Times New Roman" w:cs="Times New Roman"/>
      <w:sz w:val="24"/>
      <w:szCs w:val="24"/>
      <w:lang w:eastAsia="pt-BR"/>
    </w:rPr>
  </w:style>
  <w:style w:type="paragraph" w:customStyle="1" w:styleId="Tabela">
    <w:name w:val="Tabela"/>
    <w:basedOn w:val="Default"/>
    <w:next w:val="Default"/>
    <w:rsid w:val="00327982"/>
    <w:rPr>
      <w:rFonts w:ascii="ArialNarrow-Bold" w:hAnsi="ArialNarrow-Bold" w:cs="Times New Roman"/>
      <w:color w:val="auto"/>
    </w:rPr>
  </w:style>
  <w:style w:type="paragraph" w:customStyle="1" w:styleId="para10">
    <w:name w:val="para10"/>
    <w:rsid w:val="00327982"/>
    <w:pPr>
      <w:widowControl w:val="0"/>
      <w:numPr>
        <w:ilvl w:val="1"/>
        <w:numId w:val="12"/>
      </w:numPr>
      <w:tabs>
        <w:tab w:val="left" w:pos="0"/>
        <w:tab w:val="left" w:pos="1418"/>
        <w:tab w:val="left" w:pos="2835"/>
        <w:tab w:val="left" w:pos="4252"/>
      </w:tabs>
      <w:spacing w:before="121" w:after="0" w:line="232" w:lineRule="atLeast"/>
      <w:ind w:left="0" w:firstLine="0"/>
      <w:jc w:val="both"/>
    </w:pPr>
    <w:rPr>
      <w:rFonts w:ascii="Times" w:eastAsia="Times New Roman" w:hAnsi="Times" w:cs="Times New Roman"/>
      <w:sz w:val="20"/>
      <w:szCs w:val="20"/>
      <w:lang w:eastAsia="pt-BR"/>
    </w:rPr>
  </w:style>
  <w:style w:type="paragraph" w:styleId="MapadoDocumento">
    <w:name w:val="Document Map"/>
    <w:basedOn w:val="Normal"/>
    <w:link w:val="MapadoDocumentoChar"/>
    <w:rsid w:val="00327982"/>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327982"/>
    <w:rPr>
      <w:rFonts w:ascii="Tahoma" w:eastAsia="Times New Roman" w:hAnsi="Tahoma" w:cs="Tahoma"/>
      <w:sz w:val="20"/>
      <w:szCs w:val="20"/>
      <w:shd w:val="clear" w:color="auto" w:fill="000080"/>
      <w:lang w:eastAsia="pt-BR"/>
    </w:rPr>
  </w:style>
  <w:style w:type="paragraph" w:customStyle="1" w:styleId="Estilo1">
    <w:name w:val="Estilo1"/>
    <w:basedOn w:val="Normal"/>
    <w:rsid w:val="00327982"/>
    <w:pPr>
      <w:pBdr>
        <w:top w:val="single" w:sz="8" w:space="0" w:color="auto"/>
        <w:left w:val="single" w:sz="4" w:space="0" w:color="auto"/>
        <w:bottom w:val="single" w:sz="8" w:space="0" w:color="auto"/>
        <w:right w:val="single" w:sz="4" w:space="0" w:color="auto"/>
      </w:pBdr>
      <w:autoSpaceDE w:val="0"/>
      <w:autoSpaceDN w:val="0"/>
      <w:adjustRightInd w:val="0"/>
      <w:spacing w:before="100" w:beforeAutospacing="1" w:after="0" w:afterAutospacing="1" w:line="240" w:lineRule="auto"/>
      <w:jc w:val="center"/>
      <w:textAlignment w:val="center"/>
    </w:pPr>
    <w:rPr>
      <w:rFonts w:ascii="Times New Roman" w:eastAsia="Arial Unicode MS" w:hAnsi="Times New Roman" w:cs="Times New Roman"/>
      <w:b/>
      <w:color w:val="000000"/>
      <w:sz w:val="24"/>
      <w:szCs w:val="24"/>
      <w:lang w:eastAsia="pt-BR"/>
    </w:rPr>
  </w:style>
  <w:style w:type="paragraph" w:customStyle="1" w:styleId="Estilo12ptNegritoPretoCentralizadoAntes5ptSuperior">
    <w:name w:val="Estilo 12 pt Negrito Preto Centralizado Antes:  5 pt Superior: ..."/>
    <w:basedOn w:val="Normal"/>
    <w:rsid w:val="00327982"/>
    <w:pPr>
      <w:spacing w:before="100" w:after="0" w:line="240" w:lineRule="auto"/>
      <w:jc w:val="center"/>
    </w:pPr>
    <w:rPr>
      <w:rFonts w:ascii="Times New Roman" w:eastAsia="Times New Roman" w:hAnsi="Times New Roman" w:cs="Times New Roman"/>
      <w:b/>
      <w:bCs/>
      <w:color w:val="000000"/>
      <w:sz w:val="24"/>
      <w:szCs w:val="20"/>
      <w:lang w:eastAsia="pt-BR"/>
    </w:rPr>
  </w:style>
  <w:style w:type="paragraph" w:customStyle="1" w:styleId="Avanocorpodotexto">
    <w:name w:val="Avanço corpo do texto"/>
    <w:basedOn w:val="Normal"/>
    <w:rsid w:val="00327982"/>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P30">
    <w:name w:val="P30"/>
    <w:basedOn w:val="Normal"/>
    <w:rsid w:val="00327982"/>
    <w:pPr>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Padro">
    <w:name w:val="WW-Padrão"/>
    <w:rsid w:val="0032798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padro0">
    <w:name w:val="ww-padro"/>
    <w:basedOn w:val="Normal"/>
    <w:rsid w:val="00327982"/>
    <w:pPr>
      <w:spacing w:before="100" w:after="100" w:line="240" w:lineRule="auto"/>
    </w:pPr>
    <w:rPr>
      <w:rFonts w:ascii="Times New Roman" w:eastAsia="Times New Roman" w:hAnsi="Times New Roman" w:cs="Times New Roman"/>
      <w:sz w:val="24"/>
      <w:szCs w:val="24"/>
      <w:lang w:eastAsia="ar-SA"/>
    </w:rPr>
  </w:style>
  <w:style w:type="paragraph" w:customStyle="1" w:styleId="BodyText21">
    <w:name w:val="Body Text 21"/>
    <w:basedOn w:val="Normal"/>
    <w:rsid w:val="00327982"/>
    <w:pPr>
      <w:spacing w:after="0" w:line="240" w:lineRule="auto"/>
      <w:jc w:val="both"/>
    </w:pPr>
    <w:rPr>
      <w:rFonts w:ascii="Times New Roman" w:eastAsia="Times New Roman" w:hAnsi="Times New Roman" w:cs="Times New Roman"/>
      <w:sz w:val="24"/>
      <w:szCs w:val="20"/>
      <w:lang w:eastAsia="pt-BR"/>
    </w:rPr>
  </w:style>
  <w:style w:type="character" w:customStyle="1" w:styleId="CLARO">
    <w:name w:val="CLARO"/>
    <w:semiHidden/>
    <w:rsid w:val="00327982"/>
    <w:rPr>
      <w:rFonts w:ascii="Arial" w:hAnsi="Arial" w:cs="Arial"/>
      <w:color w:val="auto"/>
      <w:sz w:val="20"/>
      <w:szCs w:val="20"/>
    </w:rPr>
  </w:style>
  <w:style w:type="paragraph" w:customStyle="1" w:styleId="xl72">
    <w:name w:val="xl72"/>
    <w:basedOn w:val="Normal"/>
    <w:rsid w:val="0032798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ubsubItem">
    <w:name w:val="SubsubItem"/>
    <w:basedOn w:val="Normal"/>
    <w:rsid w:val="00327982"/>
    <w:pPr>
      <w:tabs>
        <w:tab w:val="num" w:pos="360"/>
      </w:tabs>
      <w:autoSpaceDE w:val="0"/>
      <w:autoSpaceDN w:val="0"/>
      <w:adjustRightInd w:val="0"/>
      <w:spacing w:after="0" w:line="240" w:lineRule="auto"/>
      <w:ind w:left="360" w:hanging="360"/>
      <w:jc w:val="both"/>
    </w:pPr>
    <w:rPr>
      <w:rFonts w:ascii="Arial" w:eastAsia="Times New Roman" w:hAnsi="Arial" w:cs="Times New Roman"/>
      <w:szCs w:val="20"/>
      <w:lang w:eastAsia="pt-BR"/>
    </w:rPr>
  </w:style>
  <w:style w:type="paragraph" w:customStyle="1" w:styleId="Subitem">
    <w:name w:val="Subitem"/>
    <w:basedOn w:val="Normal"/>
    <w:rsid w:val="00327982"/>
    <w:pPr>
      <w:tabs>
        <w:tab w:val="num" w:pos="360"/>
      </w:tabs>
      <w:autoSpaceDE w:val="0"/>
      <w:autoSpaceDN w:val="0"/>
      <w:adjustRightInd w:val="0"/>
      <w:spacing w:before="240" w:after="180" w:line="264" w:lineRule="auto"/>
      <w:ind w:left="360" w:hanging="360"/>
      <w:jc w:val="both"/>
    </w:pPr>
    <w:rPr>
      <w:rFonts w:ascii="Arial" w:eastAsia="Times New Roman" w:hAnsi="Arial" w:cs="Arial"/>
      <w:lang w:eastAsia="pt-BR"/>
    </w:rPr>
  </w:style>
  <w:style w:type="paragraph" w:customStyle="1" w:styleId="Normal12pt">
    <w:name w:val="Normal + 12 pt"/>
    <w:aliases w:val="Preto"/>
    <w:basedOn w:val="Normal"/>
    <w:rsid w:val="00327982"/>
    <w:pPr>
      <w:tabs>
        <w:tab w:val="left" w:pos="576"/>
      </w:tabs>
      <w:spacing w:after="0" w:line="240" w:lineRule="auto"/>
      <w:jc w:val="both"/>
    </w:pPr>
    <w:rPr>
      <w:rFonts w:ascii="Times New Roman" w:eastAsia="Times New Roman" w:hAnsi="Times New Roman" w:cs="Times New Roman"/>
      <w:b/>
      <w:bCs/>
      <w:sz w:val="24"/>
      <w:szCs w:val="24"/>
      <w:lang w:eastAsia="pt-BR"/>
    </w:rPr>
  </w:style>
  <w:style w:type="paragraph" w:customStyle="1" w:styleId="normalnivel2">
    <w:name w:val="normal nivel2"/>
    <w:basedOn w:val="Normal"/>
    <w:rsid w:val="00327982"/>
    <w:pPr>
      <w:widowControl w:val="0"/>
      <w:tabs>
        <w:tab w:val="num" w:pos="796"/>
      </w:tabs>
      <w:adjustRightInd w:val="0"/>
      <w:spacing w:before="240" w:after="0" w:line="240" w:lineRule="auto"/>
      <w:ind w:left="796" w:hanging="576"/>
      <w:jc w:val="both"/>
      <w:textAlignment w:val="baseline"/>
      <w:outlineLvl w:val="1"/>
    </w:pPr>
    <w:rPr>
      <w:rFonts w:ascii="Book Antiqua" w:eastAsia="Times New Roman" w:hAnsi="Book Antiqua" w:cs="Times New Roman"/>
      <w:szCs w:val="20"/>
    </w:rPr>
  </w:style>
  <w:style w:type="paragraph" w:customStyle="1" w:styleId="normalnivel3">
    <w:name w:val="normal nivel 3"/>
    <w:basedOn w:val="normalnivel2"/>
    <w:link w:val="normalnivel3Char"/>
    <w:rsid w:val="00327982"/>
    <w:pPr>
      <w:tabs>
        <w:tab w:val="clear" w:pos="796"/>
        <w:tab w:val="num" w:pos="720"/>
      </w:tabs>
      <w:ind w:left="720" w:hanging="720"/>
      <w:outlineLvl w:val="2"/>
    </w:pPr>
  </w:style>
  <w:style w:type="character" w:customStyle="1" w:styleId="normalnivel3Char">
    <w:name w:val="normal nivel 3 Char"/>
    <w:link w:val="normalnivel3"/>
    <w:rsid w:val="00327982"/>
    <w:rPr>
      <w:rFonts w:ascii="Book Antiqua" w:eastAsia="Times New Roman" w:hAnsi="Book Antiqua" w:cs="Times New Roman"/>
      <w:szCs w:val="20"/>
    </w:rPr>
  </w:style>
  <w:style w:type="paragraph" w:customStyle="1" w:styleId="normalnvel4">
    <w:name w:val="normal nível 4"/>
    <w:basedOn w:val="Normal"/>
    <w:rsid w:val="00327982"/>
    <w:pPr>
      <w:widowControl w:val="0"/>
      <w:tabs>
        <w:tab w:val="num" w:pos="1744"/>
      </w:tabs>
      <w:adjustRightInd w:val="0"/>
      <w:spacing w:before="240" w:after="0" w:line="240" w:lineRule="auto"/>
      <w:ind w:left="1744" w:hanging="864"/>
      <w:jc w:val="both"/>
      <w:textAlignment w:val="baseline"/>
      <w:outlineLvl w:val="3"/>
    </w:pPr>
    <w:rPr>
      <w:rFonts w:ascii="Book Antiqua" w:eastAsia="Times New Roman" w:hAnsi="Book Antiqua" w:cs="Times New Roman"/>
      <w:szCs w:val="20"/>
    </w:rPr>
  </w:style>
  <w:style w:type="paragraph" w:customStyle="1" w:styleId="PADRAO">
    <w:name w:val="PADRAO"/>
    <w:basedOn w:val="Normal"/>
    <w:rsid w:val="00327982"/>
    <w:pPr>
      <w:spacing w:after="0" w:line="240" w:lineRule="auto"/>
      <w:jc w:val="both"/>
    </w:pPr>
    <w:rPr>
      <w:rFonts w:ascii="Tms Rmn" w:eastAsia="Times New Roman" w:hAnsi="Tms Rmn" w:cs="Times New Roman"/>
      <w:sz w:val="24"/>
      <w:szCs w:val="20"/>
      <w:lang w:eastAsia="pt-BR"/>
    </w:rPr>
  </w:style>
  <w:style w:type="paragraph" w:customStyle="1" w:styleId="xl76">
    <w:name w:val="xl76"/>
    <w:basedOn w:val="Normal"/>
    <w:rsid w:val="00327982"/>
    <w:pPr>
      <w:spacing w:before="100" w:after="100" w:line="240" w:lineRule="auto"/>
    </w:pPr>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32798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327982"/>
    <w:rPr>
      <w:rFonts w:ascii="Courier New" w:eastAsia="Times New Roman" w:hAnsi="Courier New" w:cs="Times New Roman"/>
      <w:sz w:val="20"/>
      <w:szCs w:val="20"/>
      <w:lang w:eastAsia="pt-BR"/>
    </w:rPr>
  </w:style>
  <w:style w:type="paragraph" w:customStyle="1" w:styleId="xl65">
    <w:name w:val="xl65"/>
    <w:basedOn w:val="Normal"/>
    <w:rsid w:val="00327982"/>
    <w:pP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66">
    <w:name w:val="xl66"/>
    <w:basedOn w:val="Normal"/>
    <w:rsid w:val="003279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67">
    <w:name w:val="xl67"/>
    <w:basedOn w:val="Normal"/>
    <w:rsid w:val="0032798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68">
    <w:name w:val="xl68"/>
    <w:basedOn w:val="Normal"/>
    <w:rsid w:val="0032798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69">
    <w:name w:val="xl69"/>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0">
    <w:name w:val="xl70"/>
    <w:basedOn w:val="Normal"/>
    <w:rsid w:val="003279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1">
    <w:name w:val="xl71"/>
    <w:basedOn w:val="Normal"/>
    <w:rsid w:val="0032798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73">
    <w:name w:val="xl73"/>
    <w:basedOn w:val="Normal"/>
    <w:rsid w:val="0032798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4">
    <w:name w:val="xl74"/>
    <w:basedOn w:val="Normal"/>
    <w:rsid w:val="0032798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5">
    <w:name w:val="xl75"/>
    <w:basedOn w:val="Normal"/>
    <w:rsid w:val="0032798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327982"/>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78">
    <w:name w:val="xl78"/>
    <w:basedOn w:val="Normal"/>
    <w:rsid w:val="00327982"/>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79">
    <w:name w:val="xl79"/>
    <w:basedOn w:val="Normal"/>
    <w:rsid w:val="00327982"/>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80">
    <w:name w:val="xl80"/>
    <w:basedOn w:val="Normal"/>
    <w:rsid w:val="0032798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81">
    <w:name w:val="xl81"/>
    <w:basedOn w:val="Normal"/>
    <w:rsid w:val="0032798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82">
    <w:name w:val="xl82"/>
    <w:basedOn w:val="Normal"/>
    <w:rsid w:val="0032798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83">
    <w:name w:val="xl83"/>
    <w:basedOn w:val="Normal"/>
    <w:rsid w:val="0032798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84">
    <w:name w:val="xl84"/>
    <w:basedOn w:val="Normal"/>
    <w:rsid w:val="0032798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Standard">
    <w:name w:val="Standard"/>
    <w:rsid w:val="0032798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customStyle="1" w:styleId="Textbody">
    <w:name w:val="Text body"/>
    <w:basedOn w:val="Standard"/>
    <w:rsid w:val="00327982"/>
    <w:pPr>
      <w:spacing w:after="120"/>
    </w:pPr>
  </w:style>
  <w:style w:type="paragraph" w:customStyle="1" w:styleId="texto1">
    <w:name w:val="texto1"/>
    <w:basedOn w:val="Normal"/>
    <w:rsid w:val="00327982"/>
    <w:pPr>
      <w:spacing w:before="100" w:after="100" w:line="280" w:lineRule="atLeast"/>
      <w:jc w:val="both"/>
    </w:pPr>
    <w:rPr>
      <w:rFonts w:ascii="Arial" w:eastAsia="Times New Roman" w:hAnsi="Arial" w:cs="Times New Roman"/>
      <w:szCs w:val="20"/>
      <w:lang w:eastAsia="pt-BR"/>
    </w:rPr>
  </w:style>
  <w:style w:type="paragraph" w:customStyle="1" w:styleId="TITULONORMAL">
    <w:name w:val="TITULO NORMAL"/>
    <w:basedOn w:val="Ttulo"/>
    <w:rsid w:val="00327982"/>
    <w:pPr>
      <w:spacing w:line="360" w:lineRule="auto"/>
      <w:jc w:val="both"/>
      <w:outlineLvl w:val="0"/>
    </w:pPr>
    <w:rPr>
      <w:rFonts w:ascii="Arial" w:hAnsi="Arial" w:cs="Arial"/>
      <w:b w:val="0"/>
      <w:bCs/>
      <w:color w:val="auto"/>
      <w:kern w:val="28"/>
      <w:sz w:val="20"/>
      <w:szCs w:val="32"/>
      <w:lang w:eastAsia="en-US"/>
    </w:rPr>
  </w:style>
  <w:style w:type="paragraph" w:customStyle="1" w:styleId="Corpodetexto211">
    <w:name w:val="Corpo de texto 211"/>
    <w:basedOn w:val="Normal"/>
    <w:rsid w:val="00327982"/>
    <w:pPr>
      <w:suppressAutoHyphens/>
      <w:autoSpaceDE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CM61">
    <w:name w:val="CM61"/>
    <w:basedOn w:val="Default"/>
    <w:next w:val="Default"/>
    <w:rsid w:val="00327982"/>
    <w:pPr>
      <w:widowControl w:val="0"/>
      <w:spacing w:after="245"/>
    </w:pPr>
    <w:rPr>
      <w:rFonts w:ascii="Times New Roman" w:hAnsi="Times New Roman" w:cs="Times New Roman"/>
      <w:color w:val="auto"/>
    </w:rPr>
  </w:style>
  <w:style w:type="paragraph" w:customStyle="1" w:styleId="CM14">
    <w:name w:val="CM14"/>
    <w:basedOn w:val="Default"/>
    <w:next w:val="Default"/>
    <w:rsid w:val="00327982"/>
    <w:pPr>
      <w:widowControl w:val="0"/>
      <w:spacing w:line="258" w:lineRule="atLeast"/>
    </w:pPr>
    <w:rPr>
      <w:rFonts w:ascii="Times New Roman" w:hAnsi="Times New Roman" w:cs="Times New Roman"/>
      <w:color w:val="auto"/>
    </w:rPr>
  </w:style>
  <w:style w:type="paragraph" w:customStyle="1" w:styleId="CM69">
    <w:name w:val="CM69"/>
    <w:basedOn w:val="Default"/>
    <w:next w:val="Default"/>
    <w:rsid w:val="00327982"/>
    <w:pPr>
      <w:widowControl w:val="0"/>
      <w:spacing w:after="82"/>
    </w:pPr>
    <w:rPr>
      <w:rFonts w:ascii="Times New Roman" w:hAnsi="Times New Roman" w:cs="Times New Roman"/>
      <w:color w:val="auto"/>
    </w:rPr>
  </w:style>
  <w:style w:type="paragraph" w:customStyle="1" w:styleId="CM72">
    <w:name w:val="CM72"/>
    <w:basedOn w:val="Default"/>
    <w:next w:val="Default"/>
    <w:rsid w:val="00327982"/>
    <w:pPr>
      <w:widowControl w:val="0"/>
      <w:spacing w:after="53"/>
    </w:pPr>
    <w:rPr>
      <w:rFonts w:ascii="Times New Roman" w:hAnsi="Times New Roman" w:cs="Times New Roman"/>
      <w:color w:val="auto"/>
    </w:rPr>
  </w:style>
  <w:style w:type="paragraph" w:customStyle="1" w:styleId="CM73">
    <w:name w:val="CM73"/>
    <w:basedOn w:val="Default"/>
    <w:next w:val="Default"/>
    <w:rsid w:val="00327982"/>
    <w:pPr>
      <w:widowControl w:val="0"/>
      <w:spacing w:after="735"/>
    </w:pPr>
    <w:rPr>
      <w:rFonts w:ascii="Times New Roman" w:hAnsi="Times New Roman" w:cs="Times New Roman"/>
      <w:color w:val="auto"/>
    </w:rPr>
  </w:style>
  <w:style w:type="paragraph" w:customStyle="1" w:styleId="NormalJustificado">
    <w:name w:val="Normal + Justificado"/>
    <w:aliases w:val="Espaçamento entre linhas:  Pelo menos 12,0 pt"/>
    <w:basedOn w:val="CM61"/>
    <w:rsid w:val="00327982"/>
    <w:pPr>
      <w:spacing w:line="258" w:lineRule="atLeast"/>
      <w:jc w:val="both"/>
    </w:pPr>
  </w:style>
  <w:style w:type="paragraph" w:customStyle="1" w:styleId="Ttulo116pt">
    <w:name w:val="Título 1 + 16 pt"/>
    <w:aliases w:val="Centralizado,Antes:  5 pt"/>
    <w:basedOn w:val="Ttulo2"/>
    <w:rsid w:val="00327982"/>
    <w:pPr>
      <w:keepNext/>
      <w:numPr>
        <w:ilvl w:val="0"/>
        <w:numId w:val="0"/>
      </w:numPr>
      <w:suppressAutoHyphens w:val="0"/>
      <w:spacing w:before="100" w:beforeAutospacing="1" w:after="60"/>
      <w:jc w:val="center"/>
    </w:pPr>
    <w:rPr>
      <w:rFonts w:ascii="Arial" w:hAnsi="Arial"/>
      <w:b/>
      <w:bCs/>
      <w:i/>
      <w:iCs/>
      <w:color w:val="000000"/>
      <w:sz w:val="32"/>
      <w:szCs w:val="32"/>
    </w:rPr>
  </w:style>
  <w:style w:type="paragraph" w:customStyle="1" w:styleId="Ttulo1Centralizado">
    <w:name w:val="Título 1 + Centralizado"/>
    <w:basedOn w:val="Ttulo2"/>
    <w:rsid w:val="00327982"/>
    <w:pPr>
      <w:keepNext/>
      <w:numPr>
        <w:ilvl w:val="0"/>
        <w:numId w:val="0"/>
      </w:numPr>
      <w:suppressAutoHyphens w:val="0"/>
      <w:spacing w:before="240" w:after="60"/>
      <w:jc w:val="center"/>
    </w:pPr>
    <w:rPr>
      <w:rFonts w:ascii="Arial" w:hAnsi="Arial"/>
      <w:b/>
      <w:bCs/>
      <w:i/>
      <w:iCs/>
      <w:color w:val="000000"/>
      <w:sz w:val="28"/>
      <w:szCs w:val="28"/>
    </w:rPr>
  </w:style>
  <w:style w:type="paragraph" w:customStyle="1" w:styleId="Ttulo2Arial">
    <w:name w:val="Título 2 + Arial"/>
    <w:basedOn w:val="Ttulo3"/>
    <w:rsid w:val="00327982"/>
    <w:pPr>
      <w:numPr>
        <w:ilvl w:val="0"/>
        <w:numId w:val="0"/>
      </w:numPr>
      <w:tabs>
        <w:tab w:val="clear" w:pos="1701"/>
        <w:tab w:val="num" w:pos="1440"/>
      </w:tabs>
      <w:suppressAutoHyphens w:val="0"/>
      <w:spacing w:before="100" w:beforeAutospacing="1" w:after="100" w:afterAutospacing="1"/>
      <w:ind w:left="1440" w:hanging="360"/>
      <w:jc w:val="left"/>
    </w:pPr>
    <w:rPr>
      <w:rFonts w:ascii="Arial" w:hAnsi="Arial" w:cs="Times New Roman"/>
      <w:b/>
      <w:bCs/>
      <w:color w:val="000000"/>
      <w:sz w:val="27"/>
      <w:szCs w:val="27"/>
    </w:rPr>
  </w:style>
  <w:style w:type="paragraph" w:customStyle="1" w:styleId="NornalArial11pt">
    <w:name w:val="Nornal + Arial + 11 pt"/>
    <w:aliases w:val="Não Negrito"/>
    <w:basedOn w:val="Ttulo2Arial"/>
    <w:rsid w:val="00327982"/>
    <w:rPr>
      <w:b w:val="0"/>
      <w:sz w:val="22"/>
      <w:szCs w:val="22"/>
    </w:rPr>
  </w:style>
  <w:style w:type="paragraph" w:customStyle="1" w:styleId="Titulo4Arial">
    <w:name w:val="Titulo 4 + Arial"/>
    <w:aliases w:val="11 pt,Justificado,Antes:  12 pt,Depois de:  12 pt"/>
    <w:basedOn w:val="Normal"/>
    <w:rsid w:val="00327982"/>
    <w:pPr>
      <w:tabs>
        <w:tab w:val="num" w:pos="1440"/>
      </w:tabs>
      <w:spacing w:before="240" w:after="240" w:line="240" w:lineRule="auto"/>
      <w:ind w:left="1440" w:hanging="360"/>
      <w:jc w:val="both"/>
    </w:pPr>
    <w:rPr>
      <w:rFonts w:ascii="Arial" w:eastAsia="Times New Roman" w:hAnsi="Arial" w:cs="Arial"/>
      <w:color w:val="000000"/>
      <w:lang w:eastAsia="pt-BR"/>
    </w:rPr>
  </w:style>
  <w:style w:type="paragraph" w:customStyle="1" w:styleId="textobase">
    <w:name w:val="textobase"/>
    <w:basedOn w:val="Normal"/>
    <w:rsid w:val="00327982"/>
    <w:pPr>
      <w:spacing w:before="30" w:after="0" w:line="240" w:lineRule="auto"/>
      <w:ind w:left="90"/>
      <w:jc w:val="both"/>
    </w:pPr>
    <w:rPr>
      <w:rFonts w:ascii="Verdana" w:eastAsia="Times New Roman" w:hAnsi="Verdana" w:cs="Times New Roman"/>
      <w:color w:val="666666"/>
      <w:sz w:val="15"/>
      <w:szCs w:val="15"/>
      <w:lang w:eastAsia="pt-BR"/>
    </w:rPr>
  </w:style>
  <w:style w:type="paragraph" w:customStyle="1" w:styleId="textobasebold">
    <w:name w:val="textobasebold"/>
    <w:basedOn w:val="Normal"/>
    <w:rsid w:val="00327982"/>
    <w:pPr>
      <w:spacing w:after="60" w:line="240" w:lineRule="auto"/>
      <w:jc w:val="both"/>
    </w:pPr>
    <w:rPr>
      <w:rFonts w:ascii="Verdana" w:eastAsia="Times New Roman" w:hAnsi="Verdana" w:cs="Times New Roman"/>
      <w:b/>
      <w:bCs/>
      <w:color w:val="666666"/>
      <w:sz w:val="15"/>
      <w:szCs w:val="15"/>
      <w:lang w:eastAsia="pt-BR"/>
    </w:rPr>
  </w:style>
  <w:style w:type="paragraph" w:customStyle="1" w:styleId="slogan1">
    <w:name w:val="slogan1"/>
    <w:basedOn w:val="Normal"/>
    <w:rsid w:val="00327982"/>
    <w:pPr>
      <w:spacing w:before="30" w:after="0" w:line="240" w:lineRule="auto"/>
      <w:ind w:left="90"/>
      <w:jc w:val="both"/>
    </w:pPr>
    <w:rPr>
      <w:rFonts w:ascii="Verdana" w:eastAsia="Times New Roman" w:hAnsi="Verdana" w:cs="Times New Roman"/>
      <w:b/>
      <w:bCs/>
      <w:color w:val="CC0000"/>
      <w:sz w:val="20"/>
      <w:szCs w:val="20"/>
      <w:lang w:eastAsia="pt-BR"/>
    </w:rPr>
  </w:style>
  <w:style w:type="paragraph" w:customStyle="1" w:styleId="titulogrupominas">
    <w:name w:val="titulo_grupo_minas"/>
    <w:basedOn w:val="Normal"/>
    <w:rsid w:val="00327982"/>
    <w:pPr>
      <w:spacing w:before="240" w:after="240" w:line="240" w:lineRule="auto"/>
    </w:pPr>
    <w:rPr>
      <w:rFonts w:ascii="Arial" w:eastAsia="Times New Roman" w:hAnsi="Arial" w:cs="Arial"/>
      <w:sz w:val="15"/>
      <w:szCs w:val="15"/>
      <w:lang w:eastAsia="pt-BR"/>
    </w:rPr>
  </w:style>
  <w:style w:type="paragraph" w:customStyle="1" w:styleId="Jr2">
    <w:name w:val="Jr2"/>
    <w:basedOn w:val="Normal"/>
    <w:rsid w:val="003279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pt-BR"/>
    </w:rPr>
  </w:style>
  <w:style w:type="paragraph" w:customStyle="1" w:styleId="Ttulo412pt">
    <w:name w:val="Título 4 + 12 pt"/>
    <w:basedOn w:val="Ttulo3"/>
    <w:rsid w:val="00327982"/>
    <w:pPr>
      <w:keepNext/>
      <w:numPr>
        <w:ilvl w:val="1"/>
        <w:numId w:val="13"/>
      </w:numPr>
      <w:tabs>
        <w:tab w:val="clear" w:pos="1701"/>
      </w:tabs>
      <w:suppressAutoHyphens w:val="0"/>
      <w:spacing w:before="240" w:after="60"/>
      <w:jc w:val="left"/>
    </w:pPr>
    <w:rPr>
      <w:rFonts w:ascii="Arial" w:hAnsi="Arial"/>
      <w:b/>
      <w:bCs/>
      <w:sz w:val="28"/>
      <w:szCs w:val="28"/>
    </w:rPr>
  </w:style>
  <w:style w:type="paragraph" w:customStyle="1" w:styleId="font7">
    <w:name w:val="font7"/>
    <w:basedOn w:val="Normal"/>
    <w:rsid w:val="00327982"/>
    <w:pPr>
      <w:spacing w:before="100" w:beforeAutospacing="1" w:after="100" w:afterAutospacing="1" w:line="240" w:lineRule="auto"/>
    </w:pPr>
    <w:rPr>
      <w:rFonts w:ascii="Arial" w:eastAsia="Times New Roman" w:hAnsi="Arial" w:cs="Arial"/>
      <w:color w:val="000000"/>
      <w:sz w:val="16"/>
      <w:szCs w:val="16"/>
      <w:u w:val="single"/>
      <w:lang w:eastAsia="pt-BR"/>
    </w:rPr>
  </w:style>
  <w:style w:type="paragraph" w:customStyle="1" w:styleId="font8">
    <w:name w:val="font8"/>
    <w:basedOn w:val="Normal"/>
    <w:rsid w:val="00327982"/>
    <w:pPr>
      <w:spacing w:before="100" w:beforeAutospacing="1" w:after="100" w:afterAutospacing="1" w:line="240" w:lineRule="auto"/>
    </w:pPr>
    <w:rPr>
      <w:rFonts w:ascii="Arial" w:eastAsia="Times New Roman" w:hAnsi="Arial" w:cs="Arial"/>
      <w:color w:val="FF0000"/>
      <w:sz w:val="16"/>
      <w:szCs w:val="16"/>
      <w:lang w:eastAsia="pt-BR"/>
    </w:rPr>
  </w:style>
  <w:style w:type="paragraph" w:customStyle="1" w:styleId="xl63">
    <w:name w:val="xl63"/>
    <w:basedOn w:val="Normal"/>
    <w:rsid w:val="00327982"/>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64">
    <w:name w:val="xl64"/>
    <w:basedOn w:val="Normal"/>
    <w:rsid w:val="00327982"/>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85">
    <w:name w:val="xl85"/>
    <w:basedOn w:val="Normal"/>
    <w:rsid w:val="00327982"/>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86">
    <w:name w:val="xl86"/>
    <w:basedOn w:val="Normal"/>
    <w:rsid w:val="00327982"/>
    <w:pPr>
      <w:pBdr>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87">
    <w:name w:val="xl87"/>
    <w:basedOn w:val="Normal"/>
    <w:rsid w:val="00327982"/>
    <w:pPr>
      <w:pBdr>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88">
    <w:name w:val="xl88"/>
    <w:basedOn w:val="Normal"/>
    <w:rsid w:val="00327982"/>
    <w:pPr>
      <w:pBdr>
        <w:right w:val="single" w:sz="8" w:space="0" w:color="000000"/>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89">
    <w:name w:val="xl89"/>
    <w:basedOn w:val="Normal"/>
    <w:rsid w:val="00327982"/>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90">
    <w:name w:val="xl90"/>
    <w:basedOn w:val="Normal"/>
    <w:rsid w:val="00327982"/>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91">
    <w:name w:val="xl91"/>
    <w:basedOn w:val="Normal"/>
    <w:rsid w:val="00327982"/>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u w:val="single"/>
      <w:lang w:eastAsia="pt-BR"/>
    </w:rPr>
  </w:style>
  <w:style w:type="paragraph" w:customStyle="1" w:styleId="xl92">
    <w:name w:val="xl92"/>
    <w:basedOn w:val="Normal"/>
    <w:rsid w:val="00327982"/>
    <w:pPr>
      <w:pBdr>
        <w:top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u w:val="single"/>
      <w:lang w:eastAsia="pt-BR"/>
    </w:rPr>
  </w:style>
  <w:style w:type="paragraph" w:customStyle="1" w:styleId="xl93">
    <w:name w:val="xl93"/>
    <w:basedOn w:val="Normal"/>
    <w:rsid w:val="00327982"/>
    <w:pPr>
      <w:pBdr>
        <w:top w:val="single" w:sz="8" w:space="0" w:color="auto"/>
        <w:right w:val="single" w:sz="8" w:space="0" w:color="000000"/>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u w:val="single"/>
      <w:lang w:eastAsia="pt-BR"/>
    </w:rPr>
  </w:style>
  <w:style w:type="paragraph" w:customStyle="1" w:styleId="xl94">
    <w:name w:val="xl94"/>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5">
    <w:name w:val="xl95"/>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6">
    <w:name w:val="xl96"/>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7">
    <w:name w:val="xl97"/>
    <w:basedOn w:val="Normal"/>
    <w:rsid w:val="00327982"/>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8">
    <w:name w:val="xl98"/>
    <w:basedOn w:val="Normal"/>
    <w:rsid w:val="00327982"/>
    <w:pPr>
      <w:pBdr>
        <w:top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9">
    <w:name w:val="xl99"/>
    <w:basedOn w:val="Normal"/>
    <w:rsid w:val="00327982"/>
    <w:pPr>
      <w:pBdr>
        <w:top w:val="single" w:sz="8" w:space="0" w:color="auto"/>
        <w:right w:val="single" w:sz="8" w:space="0" w:color="000000"/>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0">
    <w:name w:val="xl100"/>
    <w:basedOn w:val="Normal"/>
    <w:rsid w:val="00327982"/>
    <w:pPr>
      <w:pBdr>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1">
    <w:name w:val="xl101"/>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02">
    <w:name w:val="xl102"/>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03">
    <w:name w:val="xl103"/>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04">
    <w:name w:val="xl104"/>
    <w:basedOn w:val="Normal"/>
    <w:rsid w:val="00327982"/>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5">
    <w:name w:val="xl105"/>
    <w:basedOn w:val="Normal"/>
    <w:rsid w:val="00327982"/>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6">
    <w:name w:val="xl106"/>
    <w:basedOn w:val="Normal"/>
    <w:rsid w:val="00327982"/>
    <w:pPr>
      <w:pBdr>
        <w:top w:val="single" w:sz="8" w:space="0" w:color="auto"/>
        <w:bottom w:val="single" w:sz="8" w:space="0" w:color="auto"/>
        <w:right w:val="single" w:sz="8" w:space="0" w:color="000000"/>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7">
    <w:name w:val="xl107"/>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8">
    <w:name w:val="xl108"/>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9">
    <w:name w:val="xl109"/>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0">
    <w:name w:val="xl110"/>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11">
    <w:name w:val="xl111"/>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2">
    <w:name w:val="xl112"/>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3">
    <w:name w:val="xl113"/>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4">
    <w:name w:val="xl114"/>
    <w:basedOn w:val="Normal"/>
    <w:rsid w:val="003279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5">
    <w:name w:val="xl115"/>
    <w:basedOn w:val="Normal"/>
    <w:rsid w:val="0032798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16">
    <w:name w:val="xl116"/>
    <w:basedOn w:val="Normal"/>
    <w:rsid w:val="00327982"/>
    <w:pPr>
      <w:pBdr>
        <w:top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17">
    <w:name w:val="xl117"/>
    <w:basedOn w:val="Normal"/>
    <w:rsid w:val="0032798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18">
    <w:name w:val="xl118"/>
    <w:basedOn w:val="Normal"/>
    <w:rsid w:val="00327982"/>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19">
    <w:name w:val="xl119"/>
    <w:basedOn w:val="Normal"/>
    <w:rsid w:val="00327982"/>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0">
    <w:name w:val="xl120"/>
    <w:basedOn w:val="Normal"/>
    <w:rsid w:val="00327982"/>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1">
    <w:name w:val="xl121"/>
    <w:basedOn w:val="Normal"/>
    <w:rsid w:val="0032798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2">
    <w:name w:val="xl122"/>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3">
    <w:name w:val="xl123"/>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4">
    <w:name w:val="xl124"/>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5">
    <w:name w:val="xl125"/>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6">
    <w:name w:val="xl126"/>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7">
    <w:name w:val="xl127"/>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8">
    <w:name w:val="xl128"/>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9">
    <w:name w:val="xl129"/>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30">
    <w:name w:val="xl130"/>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31">
    <w:name w:val="xl131"/>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32">
    <w:name w:val="xl132"/>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33">
    <w:name w:val="xl133"/>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34">
    <w:name w:val="xl134"/>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35">
    <w:name w:val="xl135"/>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36">
    <w:name w:val="xl136"/>
    <w:basedOn w:val="Normal"/>
    <w:rsid w:val="00327982"/>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37">
    <w:name w:val="xl137"/>
    <w:basedOn w:val="Normal"/>
    <w:rsid w:val="00327982"/>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38">
    <w:name w:val="xl138"/>
    <w:basedOn w:val="Normal"/>
    <w:rsid w:val="00327982"/>
    <w:pPr>
      <w:pBdr>
        <w:top w:val="single" w:sz="8" w:space="0" w:color="auto"/>
        <w:bottom w:val="single" w:sz="8" w:space="0" w:color="auto"/>
        <w:right w:val="single" w:sz="8" w:space="0" w:color="000000"/>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39">
    <w:name w:val="xl139"/>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pt-BR"/>
    </w:rPr>
  </w:style>
  <w:style w:type="paragraph" w:customStyle="1" w:styleId="xl140">
    <w:name w:val="xl140"/>
    <w:basedOn w:val="Normal"/>
    <w:rsid w:val="00327982"/>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41">
    <w:name w:val="xl141"/>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42">
    <w:name w:val="xl142"/>
    <w:basedOn w:val="Normal"/>
    <w:rsid w:val="00327982"/>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pt-BR"/>
    </w:rPr>
  </w:style>
  <w:style w:type="paragraph" w:customStyle="1" w:styleId="xl143">
    <w:name w:val="xl143"/>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pt-BR"/>
    </w:rPr>
  </w:style>
  <w:style w:type="paragraph" w:customStyle="1" w:styleId="xl144">
    <w:name w:val="xl144"/>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5">
    <w:name w:val="xl145"/>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6">
    <w:name w:val="xl146"/>
    <w:basedOn w:val="Normal"/>
    <w:rsid w:val="00327982"/>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47">
    <w:name w:val="xl147"/>
    <w:basedOn w:val="Normal"/>
    <w:rsid w:val="00327982"/>
    <w:pPr>
      <w:pBdr>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48">
    <w:name w:val="xl148"/>
    <w:basedOn w:val="Normal"/>
    <w:rsid w:val="00327982"/>
    <w:pPr>
      <w:pBdr>
        <w:bottom w:val="single" w:sz="8" w:space="0" w:color="auto"/>
        <w:right w:val="single" w:sz="8" w:space="0" w:color="000000"/>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49">
    <w:name w:val="xl149"/>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50">
    <w:name w:val="xl150"/>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51">
    <w:name w:val="xl151"/>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52">
    <w:name w:val="xl152"/>
    <w:basedOn w:val="Normal"/>
    <w:rsid w:val="0032798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3">
    <w:name w:val="xl153"/>
    <w:basedOn w:val="Normal"/>
    <w:rsid w:val="00327982"/>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4">
    <w:name w:val="xl154"/>
    <w:basedOn w:val="Normal"/>
    <w:rsid w:val="0032798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5">
    <w:name w:val="xl155"/>
    <w:basedOn w:val="Normal"/>
    <w:rsid w:val="00327982"/>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56">
    <w:name w:val="xl156"/>
    <w:basedOn w:val="Normal"/>
    <w:rsid w:val="0032798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57">
    <w:name w:val="xl157"/>
    <w:basedOn w:val="Normal"/>
    <w:rsid w:val="00327982"/>
    <w:pPr>
      <w:pBdr>
        <w:top w:val="single" w:sz="8" w:space="0" w:color="auto"/>
        <w:left w:val="single" w:sz="8" w:space="0" w:color="000000"/>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58">
    <w:name w:val="xl158"/>
    <w:basedOn w:val="Normal"/>
    <w:rsid w:val="003279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9">
    <w:name w:val="xl159"/>
    <w:basedOn w:val="Normal"/>
    <w:rsid w:val="0032798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60">
    <w:name w:val="xl160"/>
    <w:basedOn w:val="Normal"/>
    <w:rsid w:val="0032798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61">
    <w:name w:val="xl161"/>
    <w:basedOn w:val="Normal"/>
    <w:rsid w:val="00327982"/>
    <w:pPr>
      <w:pBdr>
        <w:top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2">
    <w:name w:val="xl162"/>
    <w:basedOn w:val="Normal"/>
    <w:rsid w:val="00327982"/>
    <w:pPr>
      <w:pBdr>
        <w:left w:val="single" w:sz="8" w:space="0" w:color="auto"/>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3">
    <w:name w:val="xl163"/>
    <w:basedOn w:val="Normal"/>
    <w:rsid w:val="00327982"/>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4">
    <w:name w:val="xl164"/>
    <w:basedOn w:val="Normal"/>
    <w:rsid w:val="00327982"/>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5">
    <w:name w:val="xl165"/>
    <w:basedOn w:val="Normal"/>
    <w:rsid w:val="00327982"/>
    <w:pPr>
      <w:pBdr>
        <w:top w:val="single" w:sz="8" w:space="0" w:color="000000"/>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6">
    <w:name w:val="xl166"/>
    <w:basedOn w:val="Normal"/>
    <w:rsid w:val="00327982"/>
    <w:pPr>
      <w:pBdr>
        <w:top w:val="single" w:sz="8" w:space="0" w:color="000000"/>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7">
    <w:name w:val="xl167"/>
    <w:basedOn w:val="Normal"/>
    <w:rsid w:val="00327982"/>
    <w:pPr>
      <w:pBdr>
        <w:top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BodyText31">
    <w:name w:val="Body Text 31"/>
    <w:basedOn w:val="Normal"/>
    <w:uiPriority w:val="99"/>
    <w:rsid w:val="00327982"/>
    <w:pPr>
      <w:spacing w:after="0" w:line="360" w:lineRule="auto"/>
      <w:jc w:val="center"/>
    </w:pPr>
    <w:rPr>
      <w:rFonts w:ascii="Arial" w:eastAsia="Times New Roman" w:hAnsi="Arial" w:cs="Times New Roman"/>
      <w:b/>
      <w:sz w:val="28"/>
      <w:szCs w:val="20"/>
      <w:lang w:eastAsia="pt-BR"/>
    </w:rPr>
  </w:style>
  <w:style w:type="paragraph" w:customStyle="1" w:styleId="BodyText32">
    <w:name w:val="Body Text 32"/>
    <w:basedOn w:val="Normal"/>
    <w:rsid w:val="00327982"/>
    <w:pPr>
      <w:spacing w:after="0" w:line="360" w:lineRule="auto"/>
      <w:jc w:val="center"/>
    </w:pPr>
    <w:rPr>
      <w:rFonts w:ascii="Arial" w:eastAsia="Times New Roman" w:hAnsi="Arial" w:cs="Times New Roman"/>
      <w:b/>
      <w:sz w:val="28"/>
      <w:szCs w:val="20"/>
      <w:lang w:eastAsia="pt-BR"/>
    </w:rPr>
  </w:style>
  <w:style w:type="character" w:customStyle="1" w:styleId="style11">
    <w:name w:val="style11"/>
    <w:rsid w:val="00327982"/>
    <w:rPr>
      <w:rFonts w:cs="Times New Roman"/>
    </w:rPr>
  </w:style>
  <w:style w:type="character" w:customStyle="1" w:styleId="textocinza">
    <w:name w:val="textocinza"/>
    <w:basedOn w:val="Fontepargpadro"/>
    <w:rsid w:val="00327982"/>
  </w:style>
  <w:style w:type="character" w:customStyle="1" w:styleId="cinza">
    <w:name w:val="cinza"/>
    <w:basedOn w:val="Fontepargpadro"/>
    <w:rsid w:val="00327982"/>
  </w:style>
  <w:style w:type="paragraph" w:styleId="Numerada3">
    <w:name w:val="List Number 3"/>
    <w:basedOn w:val="Numerada"/>
    <w:rsid w:val="00327982"/>
    <w:pPr>
      <w:numPr>
        <w:ilvl w:val="2"/>
        <w:numId w:val="15"/>
      </w:numPr>
      <w:spacing w:before="80" w:after="160"/>
      <w:jc w:val="both"/>
    </w:pPr>
    <w:rPr>
      <w:sz w:val="22"/>
    </w:rPr>
  </w:style>
  <w:style w:type="paragraph" w:styleId="Numerada">
    <w:name w:val="List Number"/>
    <w:basedOn w:val="Normal"/>
    <w:rsid w:val="00327982"/>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CommentTextChar">
    <w:name w:val="Comment Text Char"/>
    <w:semiHidden/>
    <w:rsid w:val="00327982"/>
    <w:rPr>
      <w:lang w:val="pt-BR" w:eastAsia="pt-BR" w:bidi="ar-SA"/>
    </w:rPr>
  </w:style>
  <w:style w:type="paragraph" w:customStyle="1" w:styleId="BodyText22">
    <w:name w:val="Body Text 22"/>
    <w:basedOn w:val="Normal"/>
    <w:uiPriority w:val="99"/>
    <w:rsid w:val="00327982"/>
    <w:pPr>
      <w:widowControl w:val="0"/>
      <w:tabs>
        <w:tab w:val="left" w:pos="1701"/>
      </w:tabs>
      <w:spacing w:after="0" w:line="240" w:lineRule="auto"/>
      <w:ind w:left="1701" w:hanging="283"/>
      <w:jc w:val="both"/>
    </w:pPr>
    <w:rPr>
      <w:rFonts w:ascii="Arial" w:eastAsia="Times New Roman" w:hAnsi="Arial" w:cs="Times New Roman"/>
      <w:sz w:val="24"/>
      <w:szCs w:val="20"/>
      <w:lang w:eastAsia="pt-BR"/>
    </w:rPr>
  </w:style>
  <w:style w:type="paragraph" w:customStyle="1" w:styleId="Textodebalo1">
    <w:name w:val="Texto de balão1"/>
    <w:basedOn w:val="Normal"/>
    <w:semiHidden/>
    <w:rsid w:val="00327982"/>
    <w:pPr>
      <w:spacing w:after="0" w:line="240" w:lineRule="auto"/>
    </w:pPr>
    <w:rPr>
      <w:rFonts w:ascii="Tahoma" w:eastAsia="Times New Roman" w:hAnsi="Tahoma" w:cs="Tahoma"/>
      <w:sz w:val="16"/>
      <w:szCs w:val="16"/>
      <w:lang w:eastAsia="pt-BR"/>
    </w:rPr>
  </w:style>
  <w:style w:type="paragraph" w:customStyle="1" w:styleId="Assuntodocomentrio1">
    <w:name w:val="Assunto do comentário1"/>
    <w:basedOn w:val="Textodecomentrio"/>
    <w:next w:val="Textodecomentrio"/>
    <w:semiHidden/>
    <w:rsid w:val="00327982"/>
    <w:rPr>
      <w:b/>
      <w:bCs/>
      <w:sz w:val="20"/>
    </w:rPr>
  </w:style>
  <w:style w:type="paragraph" w:styleId="Remissivo1">
    <w:name w:val="index 1"/>
    <w:basedOn w:val="Normal"/>
    <w:next w:val="Normal"/>
    <w:autoRedefine/>
    <w:uiPriority w:val="99"/>
    <w:rsid w:val="00327982"/>
    <w:pPr>
      <w:spacing w:after="0" w:line="240" w:lineRule="auto"/>
      <w:ind w:left="200" w:hanging="200"/>
    </w:pPr>
    <w:rPr>
      <w:rFonts w:ascii="Times New Roman" w:eastAsia="Times New Roman" w:hAnsi="Times New Roman" w:cs="Times New Roman"/>
      <w:sz w:val="20"/>
      <w:szCs w:val="20"/>
      <w:lang w:eastAsia="pt-BR"/>
    </w:rPr>
  </w:style>
  <w:style w:type="paragraph" w:styleId="Remissivo2">
    <w:name w:val="index 2"/>
    <w:basedOn w:val="Normal"/>
    <w:next w:val="Normal"/>
    <w:autoRedefine/>
    <w:uiPriority w:val="99"/>
    <w:rsid w:val="00327982"/>
    <w:pPr>
      <w:spacing w:after="0" w:line="240" w:lineRule="auto"/>
      <w:ind w:left="400" w:hanging="200"/>
    </w:pPr>
    <w:rPr>
      <w:rFonts w:ascii="Times New Roman" w:eastAsia="Times New Roman" w:hAnsi="Times New Roman" w:cs="Times New Roman"/>
      <w:sz w:val="20"/>
      <w:szCs w:val="20"/>
      <w:lang w:eastAsia="pt-BR"/>
    </w:rPr>
  </w:style>
  <w:style w:type="paragraph" w:styleId="Remissivo3">
    <w:name w:val="index 3"/>
    <w:basedOn w:val="Normal"/>
    <w:next w:val="Normal"/>
    <w:autoRedefine/>
    <w:uiPriority w:val="99"/>
    <w:rsid w:val="00327982"/>
    <w:pPr>
      <w:spacing w:after="0" w:line="240" w:lineRule="auto"/>
      <w:ind w:left="600" w:hanging="200"/>
    </w:pPr>
    <w:rPr>
      <w:rFonts w:ascii="Times New Roman" w:eastAsia="Times New Roman" w:hAnsi="Times New Roman" w:cs="Times New Roman"/>
      <w:sz w:val="20"/>
      <w:szCs w:val="20"/>
      <w:lang w:eastAsia="pt-BR"/>
    </w:rPr>
  </w:style>
  <w:style w:type="paragraph" w:styleId="Remissivo4">
    <w:name w:val="index 4"/>
    <w:basedOn w:val="Normal"/>
    <w:next w:val="Normal"/>
    <w:autoRedefine/>
    <w:uiPriority w:val="99"/>
    <w:rsid w:val="00327982"/>
    <w:pPr>
      <w:spacing w:after="0" w:line="240" w:lineRule="auto"/>
      <w:ind w:left="800" w:hanging="200"/>
    </w:pPr>
    <w:rPr>
      <w:rFonts w:ascii="Times New Roman" w:eastAsia="Times New Roman" w:hAnsi="Times New Roman" w:cs="Times New Roman"/>
      <w:sz w:val="20"/>
      <w:szCs w:val="20"/>
      <w:lang w:eastAsia="pt-BR"/>
    </w:rPr>
  </w:style>
  <w:style w:type="paragraph" w:styleId="Remissivo5">
    <w:name w:val="index 5"/>
    <w:basedOn w:val="Normal"/>
    <w:next w:val="Normal"/>
    <w:autoRedefine/>
    <w:uiPriority w:val="99"/>
    <w:rsid w:val="00327982"/>
    <w:pPr>
      <w:spacing w:after="0" w:line="240" w:lineRule="auto"/>
      <w:ind w:left="1000" w:hanging="200"/>
    </w:pPr>
    <w:rPr>
      <w:rFonts w:ascii="Times New Roman" w:eastAsia="Times New Roman" w:hAnsi="Times New Roman" w:cs="Times New Roman"/>
      <w:sz w:val="20"/>
      <w:szCs w:val="20"/>
      <w:lang w:eastAsia="pt-BR"/>
    </w:rPr>
  </w:style>
  <w:style w:type="paragraph" w:styleId="Remissivo6">
    <w:name w:val="index 6"/>
    <w:basedOn w:val="Normal"/>
    <w:next w:val="Normal"/>
    <w:autoRedefine/>
    <w:uiPriority w:val="99"/>
    <w:rsid w:val="00327982"/>
    <w:pPr>
      <w:spacing w:after="0" w:line="240" w:lineRule="auto"/>
      <w:ind w:left="1200" w:hanging="200"/>
    </w:pPr>
    <w:rPr>
      <w:rFonts w:ascii="Times New Roman" w:eastAsia="Times New Roman" w:hAnsi="Times New Roman" w:cs="Times New Roman"/>
      <w:sz w:val="20"/>
      <w:szCs w:val="20"/>
      <w:lang w:eastAsia="pt-BR"/>
    </w:rPr>
  </w:style>
  <w:style w:type="paragraph" w:styleId="Remissivo7">
    <w:name w:val="index 7"/>
    <w:basedOn w:val="Normal"/>
    <w:next w:val="Normal"/>
    <w:autoRedefine/>
    <w:uiPriority w:val="99"/>
    <w:rsid w:val="00327982"/>
    <w:pPr>
      <w:spacing w:after="0" w:line="240" w:lineRule="auto"/>
      <w:ind w:left="1400" w:hanging="200"/>
    </w:pPr>
    <w:rPr>
      <w:rFonts w:ascii="Times New Roman" w:eastAsia="Times New Roman" w:hAnsi="Times New Roman" w:cs="Times New Roman"/>
      <w:sz w:val="20"/>
      <w:szCs w:val="20"/>
      <w:lang w:eastAsia="pt-BR"/>
    </w:rPr>
  </w:style>
  <w:style w:type="paragraph" w:styleId="Remissivo8">
    <w:name w:val="index 8"/>
    <w:basedOn w:val="Normal"/>
    <w:next w:val="Normal"/>
    <w:autoRedefine/>
    <w:uiPriority w:val="99"/>
    <w:rsid w:val="00327982"/>
    <w:pPr>
      <w:spacing w:after="0" w:line="240" w:lineRule="auto"/>
      <w:ind w:left="1600" w:hanging="200"/>
    </w:pPr>
    <w:rPr>
      <w:rFonts w:ascii="Times New Roman" w:eastAsia="Times New Roman" w:hAnsi="Times New Roman" w:cs="Times New Roman"/>
      <w:sz w:val="20"/>
      <w:szCs w:val="20"/>
      <w:lang w:eastAsia="pt-BR"/>
    </w:rPr>
  </w:style>
  <w:style w:type="paragraph" w:styleId="Remissivo9">
    <w:name w:val="index 9"/>
    <w:basedOn w:val="Normal"/>
    <w:next w:val="Normal"/>
    <w:autoRedefine/>
    <w:uiPriority w:val="99"/>
    <w:rsid w:val="00327982"/>
    <w:pPr>
      <w:spacing w:after="0" w:line="240" w:lineRule="auto"/>
      <w:ind w:left="1800" w:hanging="200"/>
    </w:pPr>
    <w:rPr>
      <w:rFonts w:ascii="Times New Roman" w:eastAsia="Times New Roman" w:hAnsi="Times New Roman" w:cs="Times New Roman"/>
      <w:sz w:val="20"/>
      <w:szCs w:val="20"/>
      <w:lang w:eastAsia="pt-BR"/>
    </w:rPr>
  </w:style>
  <w:style w:type="paragraph" w:styleId="Ttulodendiceremissivo">
    <w:name w:val="index heading"/>
    <w:basedOn w:val="Normal"/>
    <w:next w:val="Remissivo1"/>
    <w:uiPriority w:val="99"/>
    <w:rsid w:val="00327982"/>
    <w:pPr>
      <w:spacing w:after="0" w:line="240" w:lineRule="auto"/>
    </w:pPr>
    <w:rPr>
      <w:rFonts w:ascii="Times New Roman" w:eastAsia="Times New Roman" w:hAnsi="Times New Roman" w:cs="Times New Roman"/>
      <w:sz w:val="20"/>
      <w:szCs w:val="20"/>
      <w:lang w:eastAsia="pt-BR"/>
    </w:rPr>
  </w:style>
  <w:style w:type="paragraph" w:customStyle="1" w:styleId="recu">
    <w:name w:val="recu"/>
    <w:basedOn w:val="Ttulo1"/>
    <w:rsid w:val="00327982"/>
    <w:pPr>
      <w:keepNext/>
      <w:numPr>
        <w:numId w:val="0"/>
      </w:numPr>
      <w:tabs>
        <w:tab w:val="clear" w:pos="567"/>
        <w:tab w:val="left" w:pos="708"/>
      </w:tabs>
      <w:spacing w:before="600" w:after="360"/>
      <w:jc w:val="left"/>
    </w:pPr>
    <w:rPr>
      <w:rFonts w:ascii="Verdana" w:hAnsi="Verdana"/>
      <w:b w:val="0"/>
      <w:bCs/>
      <w:sz w:val="20"/>
      <w:szCs w:val="24"/>
      <w:u w:val="single"/>
      <w14:shadow w14:blurRad="50800" w14:dist="38100" w14:dir="2700000" w14:sx="100000" w14:sy="100000" w14:kx="0" w14:ky="0" w14:algn="tl">
        <w14:srgbClr w14:val="000000">
          <w14:alpha w14:val="60000"/>
        </w14:srgbClr>
      </w14:shadow>
    </w:rPr>
  </w:style>
  <w:style w:type="paragraph" w:customStyle="1" w:styleId="normal11">
    <w:name w:val="normal1.1"/>
    <w:basedOn w:val="Corpodetexto"/>
    <w:qFormat/>
    <w:rsid w:val="00327982"/>
    <w:pPr>
      <w:numPr>
        <w:ilvl w:val="1"/>
        <w:numId w:val="14"/>
      </w:numPr>
      <w:spacing w:before="120"/>
    </w:pPr>
    <w:rPr>
      <w:rFonts w:ascii="Times New Roman" w:hAnsi="Times New Roman"/>
      <w:sz w:val="24"/>
      <w:szCs w:val="24"/>
    </w:rPr>
  </w:style>
  <w:style w:type="paragraph" w:customStyle="1" w:styleId="WW-Corpodetexto3">
    <w:name w:val="WW-Corpo de texto 3"/>
    <w:basedOn w:val="Normal"/>
    <w:rsid w:val="003279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pPr>
    <w:rPr>
      <w:rFonts w:ascii="Arial" w:eastAsia="Times New Roman" w:hAnsi="Arial" w:cs="Times New Roman"/>
      <w:szCs w:val="20"/>
      <w:lang w:eastAsia="pt-BR"/>
    </w:rPr>
  </w:style>
  <w:style w:type="paragraph" w:customStyle="1" w:styleId="DocumentMap1">
    <w:name w:val="Document Map1"/>
    <w:basedOn w:val="Normal"/>
    <w:uiPriority w:val="99"/>
    <w:rsid w:val="00327982"/>
    <w:pPr>
      <w:shd w:val="clear" w:color="auto" w:fill="000080"/>
      <w:spacing w:before="120" w:after="0" w:line="360" w:lineRule="auto"/>
      <w:jc w:val="both"/>
      <w:outlineLvl w:val="1"/>
    </w:pPr>
    <w:rPr>
      <w:rFonts w:ascii="Tahoma" w:eastAsia="Times New Roman" w:hAnsi="Tahoma" w:cs="Times New Roman"/>
      <w:sz w:val="24"/>
      <w:szCs w:val="20"/>
      <w:lang w:eastAsia="pt-BR"/>
    </w:rPr>
  </w:style>
  <w:style w:type="paragraph" w:customStyle="1" w:styleId="clusula">
    <w:name w:val="cláusula"/>
    <w:basedOn w:val="Ttulo1"/>
    <w:uiPriority w:val="99"/>
    <w:rsid w:val="00327982"/>
    <w:pPr>
      <w:keepNext/>
      <w:numPr>
        <w:numId w:val="0"/>
      </w:numPr>
      <w:tabs>
        <w:tab w:val="clear" w:pos="567"/>
        <w:tab w:val="num" w:pos="360"/>
      </w:tabs>
      <w:suppressAutoHyphens/>
      <w:spacing w:after="0"/>
      <w:ind w:left="360" w:hanging="360"/>
    </w:pPr>
    <w:rPr>
      <w:rFonts w:cs="Times New Roman"/>
      <w:b w:val="0"/>
      <w:smallCaps/>
      <w:sz w:val="32"/>
      <w:szCs w:val="20"/>
      <w:u w:val="single"/>
    </w:rPr>
  </w:style>
  <w:style w:type="character" w:customStyle="1" w:styleId="TextodecomentrioChar1">
    <w:name w:val="Texto de comentário Char1"/>
    <w:basedOn w:val="Fontepargpadro"/>
    <w:uiPriority w:val="99"/>
    <w:semiHidden/>
    <w:locked/>
    <w:rsid w:val="00327982"/>
    <w:rPr>
      <w:rFonts w:cs="Times New Roman"/>
      <w:sz w:val="20"/>
      <w:szCs w:val="20"/>
    </w:rPr>
  </w:style>
  <w:style w:type="character" w:customStyle="1" w:styleId="AssuntodocomentrioChar1">
    <w:name w:val="Assunto do comentário Char1"/>
    <w:basedOn w:val="TextodecomentrioChar1"/>
    <w:uiPriority w:val="99"/>
    <w:semiHidden/>
    <w:locked/>
    <w:rsid w:val="00327982"/>
    <w:rPr>
      <w:rFonts w:cs="Times New Roman"/>
      <w:b/>
      <w:bCs/>
      <w:sz w:val="20"/>
      <w:szCs w:val="20"/>
    </w:rPr>
  </w:style>
  <w:style w:type="character" w:customStyle="1" w:styleId="TextodebaloChar1">
    <w:name w:val="Texto de balão Char1"/>
    <w:basedOn w:val="Fontepargpadro"/>
    <w:uiPriority w:val="99"/>
    <w:semiHidden/>
    <w:locked/>
    <w:rsid w:val="00327982"/>
    <w:rPr>
      <w:rFonts w:cs="Times New Roman"/>
      <w:sz w:val="2"/>
    </w:rPr>
  </w:style>
  <w:style w:type="character" w:customStyle="1" w:styleId="texto4">
    <w:name w:val="texto4"/>
    <w:rsid w:val="00327982"/>
    <w:rPr>
      <w:rFonts w:ascii="Times" w:eastAsia="DejaVuSans" w:hAnsi="Times" w:cs="Times"/>
      <w:color w:val="auto"/>
      <w:sz w:val="24"/>
      <w:szCs w:val="24"/>
      <w:lang w:val="pt-BR"/>
    </w:rPr>
  </w:style>
  <w:style w:type="paragraph" w:customStyle="1" w:styleId="NormalSUBITEM">
    <w:name w:val="Normal.SUBITEM"/>
    <w:rsid w:val="00327982"/>
    <w:pPr>
      <w:tabs>
        <w:tab w:val="left" w:pos="851"/>
      </w:tabs>
      <w:spacing w:before="120" w:after="0" w:line="240" w:lineRule="auto"/>
      <w:ind w:left="851" w:hanging="851"/>
      <w:jc w:val="both"/>
    </w:pPr>
    <w:rPr>
      <w:rFonts w:ascii="Times New Roman" w:eastAsia="Times New Roman" w:hAnsi="Times New Roman" w:cs="Times New Roman"/>
      <w:sz w:val="24"/>
      <w:szCs w:val="24"/>
      <w:lang w:eastAsia="pt-BR"/>
    </w:rPr>
  </w:style>
  <w:style w:type="paragraph" w:customStyle="1" w:styleId="PargrafoGTP">
    <w:name w:val="Parágrafo (GTP)"/>
    <w:basedOn w:val="Normal"/>
    <w:qFormat/>
    <w:rsid w:val="00327982"/>
    <w:pPr>
      <w:spacing w:before="300" w:after="200" w:line="264" w:lineRule="auto"/>
    </w:pPr>
    <w:rPr>
      <w:rFonts w:ascii="Arial" w:eastAsia="Times New Roman" w:hAnsi="Arial" w:cs="Times New Roman"/>
      <w:spacing w:val="22"/>
      <w:lang w:val="en-US" w:bidi="en-US"/>
    </w:rPr>
  </w:style>
  <w:style w:type="character" w:customStyle="1" w:styleId="postbody1">
    <w:name w:val="postbody1"/>
    <w:rsid w:val="00327982"/>
    <w:rPr>
      <w:rFonts w:cs="Times New Roman"/>
      <w:sz w:val="17"/>
      <w:szCs w:val="17"/>
    </w:rPr>
  </w:style>
  <w:style w:type="paragraph" w:customStyle="1" w:styleId="Estilosubttulo">
    <w:name w:val="Estilo sub título"/>
    <w:basedOn w:val="Normal"/>
    <w:rsid w:val="00327982"/>
    <w:pPr>
      <w:numPr>
        <w:numId w:val="17"/>
      </w:numPr>
      <w:spacing w:after="0" w:line="240" w:lineRule="auto"/>
    </w:pPr>
    <w:rPr>
      <w:rFonts w:ascii="Verdana" w:eastAsia="Times New Roman" w:hAnsi="Verdana" w:cs="Times New Roman"/>
      <w:sz w:val="20"/>
      <w:szCs w:val="20"/>
      <w:lang w:eastAsia="pt-BR"/>
    </w:rPr>
  </w:style>
  <w:style w:type="paragraph" w:customStyle="1" w:styleId="Recuodecorpodetexto21">
    <w:name w:val="Recuo de corpo de texto 21"/>
    <w:basedOn w:val="Normal"/>
    <w:rsid w:val="00327982"/>
    <w:pPr>
      <w:spacing w:after="0" w:line="360" w:lineRule="auto"/>
      <w:ind w:firstLine="1134"/>
    </w:pPr>
    <w:rPr>
      <w:rFonts w:ascii="MS Serif" w:eastAsia="Times New Roman" w:hAnsi="MS Serif" w:cs="Times New Roman"/>
      <w:sz w:val="24"/>
      <w:szCs w:val="20"/>
      <w:lang w:eastAsia="pt-BR"/>
    </w:rPr>
  </w:style>
  <w:style w:type="character" w:customStyle="1" w:styleId="LinkdaInternet">
    <w:name w:val="Link da Internet"/>
    <w:rsid w:val="00327982"/>
    <w:rPr>
      <w:color w:val="000080"/>
      <w:u w:val="single"/>
    </w:rPr>
  </w:style>
  <w:style w:type="paragraph" w:customStyle="1" w:styleId="Corpodotexto">
    <w:name w:val="Corpo do texto"/>
    <w:basedOn w:val="Normal"/>
    <w:rsid w:val="00327982"/>
    <w:pPr>
      <w:widowControl w:val="0"/>
      <w:suppressAutoHyphens/>
      <w:spacing w:after="120" w:line="288" w:lineRule="auto"/>
    </w:pPr>
    <w:rPr>
      <w:rFonts w:ascii="Times New Roman" w:eastAsia="DejaVu Sans" w:hAnsi="Times New Roman" w:cs="DejaVu Sans"/>
      <w:color w:val="00000A"/>
      <w:sz w:val="24"/>
      <w:szCs w:val="24"/>
      <w:lang w:eastAsia="zh-CN" w:bidi="hi-IN"/>
    </w:rPr>
  </w:style>
  <w:style w:type="paragraph" w:customStyle="1" w:styleId="Ttulo10">
    <w:name w:val="Título1"/>
    <w:basedOn w:val="Normal"/>
    <w:rsid w:val="00327982"/>
    <w:pPr>
      <w:keepNext/>
      <w:widowControl w:val="0"/>
      <w:suppressAutoHyphens/>
      <w:spacing w:before="240" w:after="120" w:line="240" w:lineRule="auto"/>
    </w:pPr>
    <w:rPr>
      <w:rFonts w:ascii="Arial" w:eastAsia="Microsoft YaHei" w:hAnsi="Arial" w:cs="Mangal"/>
      <w:color w:val="00000A"/>
      <w:sz w:val="28"/>
      <w:szCs w:val="28"/>
      <w:lang w:eastAsia="zh-CN" w:bidi="hi-IN"/>
    </w:rPr>
  </w:style>
  <w:style w:type="paragraph" w:customStyle="1" w:styleId="Ttulododocumento">
    <w:name w:val="Título do documento"/>
    <w:basedOn w:val="Normal"/>
    <w:qFormat/>
    <w:rsid w:val="00327982"/>
    <w:pPr>
      <w:keepNext/>
      <w:widowControl w:val="0"/>
      <w:suppressAutoHyphens/>
      <w:spacing w:before="240" w:after="120" w:line="240" w:lineRule="auto"/>
    </w:pPr>
    <w:rPr>
      <w:rFonts w:ascii="Arial" w:eastAsia="DejaVu Sans" w:hAnsi="Arial" w:cs="DejaVu Sans"/>
      <w:color w:val="00000A"/>
      <w:sz w:val="28"/>
      <w:szCs w:val="28"/>
      <w:lang w:eastAsia="zh-CN" w:bidi="hi-IN"/>
    </w:rPr>
  </w:style>
  <w:style w:type="paragraph" w:customStyle="1" w:styleId="Contedodatabela">
    <w:name w:val="Conteúdo da tabela"/>
    <w:basedOn w:val="Normal"/>
    <w:rsid w:val="00327982"/>
    <w:pPr>
      <w:widowControl w:val="0"/>
      <w:suppressLineNumbers/>
      <w:suppressAutoHyphens/>
      <w:spacing w:after="0" w:line="240" w:lineRule="auto"/>
    </w:pPr>
    <w:rPr>
      <w:rFonts w:ascii="Times New Roman" w:eastAsia="DejaVu Sans" w:hAnsi="Times New Roman" w:cs="DejaVu Sans"/>
      <w:color w:val="00000A"/>
      <w:sz w:val="24"/>
      <w:szCs w:val="24"/>
      <w:lang w:eastAsia="zh-CN" w:bidi="hi-IN"/>
    </w:rPr>
  </w:style>
  <w:style w:type="paragraph" w:customStyle="1" w:styleId="Ttulodetabela">
    <w:name w:val="Título de tabela"/>
    <w:basedOn w:val="Contedodatabela"/>
    <w:rsid w:val="00327982"/>
    <w:pPr>
      <w:jc w:val="center"/>
    </w:pPr>
    <w:rPr>
      <w:b/>
      <w:bCs/>
    </w:rPr>
  </w:style>
  <w:style w:type="paragraph" w:customStyle="1" w:styleId="CM76">
    <w:name w:val="CM76"/>
    <w:basedOn w:val="Default"/>
    <w:next w:val="Default"/>
    <w:rsid w:val="00327982"/>
    <w:pPr>
      <w:widowControl w:val="0"/>
      <w:suppressAutoHyphens/>
      <w:autoSpaceDE/>
      <w:autoSpaceDN/>
      <w:adjustRightInd/>
    </w:pPr>
    <w:rPr>
      <w:rFonts w:ascii="Times-New-Roman" w:hAnsi="Times-New-Roman" w:cs="Times New Roman"/>
      <w:lang w:val="en-US" w:eastAsia="zh-CN"/>
    </w:rPr>
  </w:style>
  <w:style w:type="paragraph" w:customStyle="1" w:styleId="Ttulo20">
    <w:name w:val="Título2"/>
    <w:basedOn w:val="Normal"/>
    <w:rsid w:val="00327982"/>
    <w:pPr>
      <w:keepNext/>
      <w:widowControl w:val="0"/>
      <w:suppressAutoHyphens/>
      <w:spacing w:before="240" w:after="120" w:line="240" w:lineRule="auto"/>
    </w:pPr>
    <w:rPr>
      <w:rFonts w:ascii="Arial" w:eastAsia="DejaVu Sans" w:hAnsi="Arial" w:cs="DejaVu Sans"/>
      <w:color w:val="00000A"/>
      <w:sz w:val="28"/>
      <w:szCs w:val="28"/>
      <w:lang w:eastAsia="zh-CN" w:bidi="hi-IN"/>
    </w:rPr>
  </w:style>
  <w:style w:type="paragraph" w:customStyle="1" w:styleId="WW-Ttulo">
    <w:name w:val="WW-Título"/>
    <w:basedOn w:val="Ttulo20"/>
    <w:rsid w:val="00327982"/>
  </w:style>
  <w:style w:type="paragraph" w:customStyle="1" w:styleId="Corpodetextorecuado">
    <w:name w:val="Corpo de texto recuado"/>
    <w:basedOn w:val="Normal"/>
    <w:rsid w:val="00327982"/>
    <w:pPr>
      <w:tabs>
        <w:tab w:val="left" w:pos="709"/>
      </w:tabs>
      <w:suppressAutoHyphens/>
      <w:spacing w:after="0" w:line="360" w:lineRule="auto"/>
      <w:ind w:left="709"/>
    </w:pPr>
    <w:rPr>
      <w:rFonts w:ascii="Arial" w:eastAsia="Lucida Sans Unicode" w:hAnsi="Arial" w:cs="Arial"/>
      <w:b/>
      <w:bCs/>
      <w:color w:val="00000A"/>
      <w:sz w:val="24"/>
      <w:szCs w:val="24"/>
      <w:lang w:eastAsia="zh-CN" w:bidi="hi-IN"/>
    </w:rPr>
  </w:style>
  <w:style w:type="paragraph" w:customStyle="1" w:styleId="ATXT">
    <w:name w:val="ATXT"/>
    <w:basedOn w:val="Corpodetextorecuado"/>
    <w:rsid w:val="00327982"/>
    <w:pPr>
      <w:spacing w:line="100" w:lineRule="atLeast"/>
      <w:ind w:left="0" w:firstLine="709"/>
      <w:jc w:val="both"/>
    </w:pPr>
    <w:rPr>
      <w:rFonts w:eastAsia="Times New Roman"/>
      <w:sz w:val="20"/>
      <w:szCs w:val="20"/>
    </w:rPr>
  </w:style>
  <w:style w:type="paragraph" w:customStyle="1" w:styleId="Atitulo">
    <w:name w:val="Atitulo"/>
    <w:basedOn w:val="Ttulo1"/>
    <w:rsid w:val="00327982"/>
    <w:pPr>
      <w:keepNext/>
      <w:numPr>
        <w:numId w:val="0"/>
      </w:numPr>
      <w:tabs>
        <w:tab w:val="clear" w:pos="567"/>
        <w:tab w:val="left" w:pos="709"/>
      </w:tabs>
      <w:suppressAutoHyphens/>
      <w:spacing w:before="0" w:after="80" w:line="200" w:lineRule="atLeast"/>
    </w:pPr>
    <w:rPr>
      <w:rFonts w:ascii="Arial" w:hAnsi="Arial"/>
      <w:bCs/>
      <w:color w:val="00000A"/>
      <w:sz w:val="20"/>
      <w:szCs w:val="20"/>
      <w:lang w:eastAsia="zh-CN" w:bidi="hi-IN"/>
    </w:rPr>
  </w:style>
  <w:style w:type="paragraph" w:customStyle="1" w:styleId="ASUBTT-B">
    <w:name w:val="ASUBTT-B"/>
    <w:basedOn w:val="Normal"/>
    <w:rsid w:val="00327982"/>
    <w:pPr>
      <w:keepNext/>
      <w:tabs>
        <w:tab w:val="left" w:pos="709"/>
      </w:tabs>
      <w:spacing w:after="80" w:line="200" w:lineRule="atLeast"/>
      <w:jc w:val="both"/>
    </w:pPr>
    <w:rPr>
      <w:rFonts w:ascii="Arial" w:eastAsia="Lucida Sans Unicode" w:hAnsi="Arial" w:cs="Arial"/>
      <w:b/>
      <w:bCs/>
      <w:color w:val="00000A"/>
      <w:sz w:val="20"/>
      <w:szCs w:val="20"/>
      <w:lang w:eastAsia="zh-CN" w:bidi="hi-IN"/>
    </w:rPr>
  </w:style>
  <w:style w:type="paragraph" w:customStyle="1" w:styleId="ASUBTT">
    <w:name w:val="ASUBTT"/>
    <w:basedOn w:val="Normal"/>
    <w:rsid w:val="00327982"/>
    <w:pPr>
      <w:tabs>
        <w:tab w:val="left" w:pos="709"/>
      </w:tabs>
      <w:spacing w:after="80" w:line="200" w:lineRule="atLeast"/>
      <w:jc w:val="both"/>
    </w:pPr>
    <w:rPr>
      <w:rFonts w:ascii="Arial" w:eastAsia="Lucida Sans Unicode" w:hAnsi="Arial" w:cs="Arial"/>
      <w:b/>
      <w:bCs/>
      <w:color w:val="00000A"/>
      <w:sz w:val="20"/>
      <w:szCs w:val="20"/>
      <w:lang w:eastAsia="zh-CN" w:bidi="hi-IN"/>
    </w:rPr>
  </w:style>
  <w:style w:type="paragraph" w:customStyle="1" w:styleId="ASUBTT-A">
    <w:name w:val="ASUBTT-A"/>
    <w:basedOn w:val="Ttulo2"/>
    <w:rsid w:val="00327982"/>
    <w:pPr>
      <w:keepNext/>
      <w:numPr>
        <w:ilvl w:val="0"/>
        <w:numId w:val="0"/>
      </w:numPr>
      <w:tabs>
        <w:tab w:val="left" w:pos="0"/>
        <w:tab w:val="left" w:pos="709"/>
      </w:tabs>
      <w:suppressAutoHyphens w:val="0"/>
      <w:spacing w:after="80" w:line="200" w:lineRule="atLeast"/>
    </w:pPr>
    <w:rPr>
      <w:rFonts w:ascii="Arial" w:eastAsia="Lucida Sans Unicode" w:hAnsi="Arial" w:cs="Times New Roman"/>
      <w:b/>
      <w:bCs/>
      <w:color w:val="00000A"/>
      <w:sz w:val="20"/>
      <w:szCs w:val="20"/>
      <w:lang w:eastAsia="zh-CN" w:bidi="hi-IN"/>
    </w:rPr>
  </w:style>
  <w:style w:type="paragraph" w:customStyle="1" w:styleId="SemEspaamento1">
    <w:name w:val="Sem Espaçamento1"/>
    <w:rsid w:val="00327982"/>
    <w:pPr>
      <w:widowControl w:val="0"/>
      <w:suppressAutoHyphens/>
      <w:spacing w:after="0" w:line="240" w:lineRule="auto"/>
      <w:ind w:firstLine="709"/>
      <w:jc w:val="both"/>
    </w:pPr>
    <w:rPr>
      <w:rFonts w:ascii="Arial" w:eastAsia="Bitstream Vera Sans" w:hAnsi="Arial" w:cs="Arial"/>
      <w:b/>
      <w:bCs/>
      <w:color w:val="00000A"/>
      <w:sz w:val="24"/>
      <w:szCs w:val="24"/>
      <w:lang w:eastAsia="ar-SA"/>
    </w:rPr>
  </w:style>
  <w:style w:type="paragraph" w:customStyle="1" w:styleId="Recuodecorpodetexto31">
    <w:name w:val="Recuo de corpo de texto 31"/>
    <w:basedOn w:val="Normal"/>
    <w:rsid w:val="00327982"/>
    <w:pPr>
      <w:suppressAutoHyphens/>
      <w:spacing w:after="0" w:line="240" w:lineRule="auto"/>
      <w:ind w:firstLine="709"/>
      <w:jc w:val="both"/>
    </w:pPr>
    <w:rPr>
      <w:rFonts w:ascii="Times New Roman" w:eastAsia="Times New Roman" w:hAnsi="Times New Roman" w:cs="Times New Roman"/>
      <w:color w:val="00000A"/>
      <w:sz w:val="24"/>
      <w:szCs w:val="20"/>
      <w:lang w:eastAsia="zh-CN"/>
    </w:rPr>
  </w:style>
  <w:style w:type="paragraph" w:customStyle="1" w:styleId="ATituloOK">
    <w:name w:val="ATituloOK"/>
    <w:basedOn w:val="Normal"/>
    <w:rsid w:val="00327982"/>
    <w:pPr>
      <w:widowControl w:val="0"/>
      <w:tabs>
        <w:tab w:val="left" w:pos="425"/>
      </w:tabs>
      <w:suppressAutoHyphens/>
      <w:spacing w:after="0" w:line="240" w:lineRule="auto"/>
      <w:jc w:val="both"/>
    </w:pPr>
    <w:rPr>
      <w:rFonts w:ascii="Arial" w:eastAsia="Times New Roman" w:hAnsi="Arial" w:cs="Arial"/>
      <w:b/>
      <w:color w:val="00000A"/>
      <w:sz w:val="20"/>
      <w:szCs w:val="20"/>
      <w:lang w:eastAsia="zh-CN"/>
    </w:rPr>
  </w:style>
  <w:style w:type="paragraph" w:customStyle="1" w:styleId="A111-A">
    <w:name w:val="A1.1.1-A"/>
    <w:basedOn w:val="ASUBTT-A"/>
    <w:rsid w:val="00327982"/>
    <w:pPr>
      <w:widowControl w:val="0"/>
      <w:tabs>
        <w:tab w:val="clear" w:pos="0"/>
        <w:tab w:val="left" w:pos="576"/>
        <w:tab w:val="left" w:pos="851"/>
      </w:tabs>
      <w:spacing w:after="0"/>
    </w:pPr>
    <w:rPr>
      <w:rFonts w:eastAsia="Bitstream Vera Sans" w:cs="Arial"/>
      <w:b w:val="0"/>
      <w:bCs w:val="0"/>
      <w:lang w:bidi="ar-SA"/>
    </w:rPr>
  </w:style>
  <w:style w:type="paragraph" w:customStyle="1" w:styleId="PargrafodaLista1">
    <w:name w:val="Parágrafo da Lista1"/>
    <w:basedOn w:val="Normal"/>
    <w:rsid w:val="00327982"/>
    <w:pPr>
      <w:tabs>
        <w:tab w:val="left" w:pos="709"/>
      </w:tabs>
      <w:suppressAutoHyphens/>
      <w:spacing w:after="0" w:line="276" w:lineRule="auto"/>
      <w:ind w:left="720"/>
    </w:pPr>
    <w:rPr>
      <w:rFonts w:ascii="Bitstream Vera Sans" w:eastAsia="Lucida Sans Unicode" w:hAnsi="Bitstream Vera Sans" w:cs="Mangal"/>
      <w:b/>
      <w:bCs/>
      <w:color w:val="00000A"/>
      <w:sz w:val="24"/>
      <w:szCs w:val="24"/>
      <w:lang w:eastAsia="zh-CN" w:bidi="hi-IN"/>
    </w:rPr>
  </w:style>
  <w:style w:type="paragraph" w:customStyle="1" w:styleId="ASubtitulo">
    <w:name w:val="ASubtitulo"/>
    <w:basedOn w:val="Normal"/>
    <w:rsid w:val="00327982"/>
    <w:pPr>
      <w:keepNext/>
      <w:tabs>
        <w:tab w:val="left" w:pos="709"/>
      </w:tabs>
      <w:spacing w:after="80" w:line="200" w:lineRule="atLeast"/>
      <w:jc w:val="both"/>
    </w:pPr>
    <w:rPr>
      <w:rFonts w:ascii="Arial" w:eastAsia="Lucida Sans Unicode" w:hAnsi="Arial" w:cs="Arial"/>
      <w:b/>
      <w:bCs/>
      <w:color w:val="00000A"/>
      <w:sz w:val="20"/>
      <w:szCs w:val="20"/>
      <w:lang w:eastAsia="hi-IN" w:bidi="hi-IN"/>
    </w:rPr>
  </w:style>
  <w:style w:type="paragraph" w:customStyle="1" w:styleId="ATT-A">
    <w:name w:val="ATT-A"/>
    <w:basedOn w:val="Ttulo1"/>
    <w:rsid w:val="00327982"/>
    <w:pPr>
      <w:keepNext/>
      <w:numPr>
        <w:numId w:val="0"/>
      </w:numPr>
      <w:tabs>
        <w:tab w:val="clear" w:pos="567"/>
        <w:tab w:val="left" w:pos="709"/>
        <w:tab w:val="left" w:pos="851"/>
      </w:tabs>
      <w:suppressAutoHyphens/>
      <w:spacing w:before="0" w:after="80" w:line="200" w:lineRule="atLeast"/>
    </w:pPr>
    <w:rPr>
      <w:rFonts w:ascii="Arial" w:hAnsi="Arial" w:cs="Times New Roman"/>
      <w:bCs/>
      <w:color w:val="00000A"/>
      <w:sz w:val="20"/>
      <w:szCs w:val="20"/>
      <w:lang w:eastAsia="hi-IN" w:bidi="hi-IN"/>
    </w:rPr>
  </w:style>
  <w:style w:type="paragraph" w:customStyle="1" w:styleId="Normal1">
    <w:name w:val="Normal1"/>
    <w:rsid w:val="00327982"/>
    <w:pPr>
      <w:widowControl w:val="0"/>
      <w:suppressAutoHyphens/>
      <w:spacing w:after="80" w:line="240" w:lineRule="auto"/>
      <w:textAlignment w:val="baseline"/>
    </w:pPr>
    <w:rPr>
      <w:rFonts w:ascii="Times New Roman" w:eastAsia="Lucida Sans Unicode" w:hAnsi="Times New Roman" w:cs="Mangal"/>
      <w:color w:val="00000A"/>
      <w:sz w:val="24"/>
      <w:szCs w:val="24"/>
      <w:lang w:eastAsia="zh-CN" w:bidi="hi-IN"/>
    </w:rPr>
  </w:style>
  <w:style w:type="character" w:customStyle="1" w:styleId="Caracteresdenotaderodap">
    <w:name w:val="Caracteres de nota de rodapé"/>
    <w:rsid w:val="00327982"/>
    <w:rPr>
      <w:vertAlign w:val="superscript"/>
    </w:rPr>
  </w:style>
  <w:style w:type="character" w:customStyle="1" w:styleId="ncoradanotaderodap">
    <w:name w:val="Âncora da nota de rodapé"/>
    <w:rsid w:val="00327982"/>
    <w:rPr>
      <w:vertAlign w:val="superscript"/>
    </w:rPr>
  </w:style>
  <w:style w:type="paragraph" w:customStyle="1" w:styleId="CM77">
    <w:name w:val="CM77"/>
    <w:basedOn w:val="Default"/>
    <w:next w:val="Default"/>
    <w:rsid w:val="00327982"/>
    <w:pPr>
      <w:widowControl w:val="0"/>
      <w:suppressAutoHyphens/>
      <w:autoSpaceDE/>
      <w:autoSpaceDN/>
      <w:adjustRightInd/>
    </w:pPr>
    <w:rPr>
      <w:rFonts w:ascii="Times-New-Roman" w:hAnsi="Times-New-Roman" w:cs="Times New Roman"/>
      <w:color w:val="00000A"/>
      <w:lang w:val="en-US" w:eastAsia="zh-CN"/>
    </w:rPr>
  </w:style>
  <w:style w:type="paragraph" w:customStyle="1" w:styleId="CM18">
    <w:name w:val="CM18"/>
    <w:basedOn w:val="Default"/>
    <w:next w:val="Default"/>
    <w:rsid w:val="00327982"/>
    <w:pPr>
      <w:widowControl w:val="0"/>
      <w:suppressAutoHyphens/>
      <w:autoSpaceDE/>
      <w:autoSpaceDN/>
      <w:adjustRightInd/>
      <w:spacing w:line="278" w:lineRule="atLeast"/>
    </w:pPr>
    <w:rPr>
      <w:rFonts w:ascii="Times-New-Roman" w:hAnsi="Times-New-Roman" w:cs="Times New Roman"/>
      <w:color w:val="00000A"/>
      <w:lang w:val="en-US" w:eastAsia="zh-CN"/>
    </w:rPr>
  </w:style>
  <w:style w:type="paragraph" w:customStyle="1" w:styleId="Notaderodap">
    <w:name w:val="Nota de rodapé"/>
    <w:basedOn w:val="Normal1"/>
    <w:rsid w:val="00327982"/>
  </w:style>
  <w:style w:type="paragraph" w:customStyle="1" w:styleId="Tabela-Texto">
    <w:name w:val="Tabela - Texto"/>
    <w:basedOn w:val="Normal"/>
    <w:link w:val="Tabela-TextoChar"/>
    <w:qFormat/>
    <w:rsid w:val="00327982"/>
    <w:pPr>
      <w:widowControl w:val="0"/>
      <w:suppressAutoHyphens/>
      <w:spacing w:after="0" w:line="240" w:lineRule="auto"/>
    </w:pPr>
    <w:rPr>
      <w:rFonts w:ascii="Arial" w:eastAsia="Times New Roman" w:hAnsi="Arial" w:cs="Times New Roman"/>
      <w:color w:val="000000"/>
      <w:sz w:val="18"/>
      <w:szCs w:val="20"/>
      <w:lang w:eastAsia="ar-SA"/>
    </w:rPr>
  </w:style>
  <w:style w:type="character" w:customStyle="1" w:styleId="Tabela-TextoChar">
    <w:name w:val="Tabela - Texto Char"/>
    <w:basedOn w:val="Fontepargpadro"/>
    <w:link w:val="Tabela-Texto"/>
    <w:rsid w:val="00327982"/>
    <w:rPr>
      <w:rFonts w:ascii="Arial" w:eastAsia="Times New Roman" w:hAnsi="Arial" w:cs="Times New Roman"/>
      <w:color w:val="000000"/>
      <w:sz w:val="18"/>
      <w:szCs w:val="20"/>
      <w:lang w:eastAsia="ar-SA"/>
    </w:rPr>
  </w:style>
  <w:style w:type="numbering" w:customStyle="1" w:styleId="NumeraodeAnexo">
    <w:name w:val="Numeração de Anexo"/>
    <w:basedOn w:val="Semlista"/>
    <w:rsid w:val="00327982"/>
    <w:pPr>
      <w:numPr>
        <w:numId w:val="18"/>
      </w:numPr>
    </w:pPr>
  </w:style>
  <w:style w:type="paragraph" w:customStyle="1" w:styleId="Breno1">
    <w:name w:val="Breno1"/>
    <w:basedOn w:val="Normal"/>
    <w:qFormat/>
    <w:rsid w:val="00327982"/>
    <w:pPr>
      <w:numPr>
        <w:numId w:val="19"/>
      </w:numPr>
      <w:spacing w:before="240" w:after="120" w:line="360" w:lineRule="auto"/>
    </w:pPr>
    <w:rPr>
      <w:rFonts w:ascii="Arial" w:eastAsia="Times New Roman" w:hAnsi="Arial" w:cs="Times New Roman"/>
      <w:b/>
      <w:iCs/>
      <w:caps/>
      <w:color w:val="000000"/>
      <w:sz w:val="24"/>
      <w:szCs w:val="24"/>
      <w:lang w:eastAsia="ar-SA"/>
    </w:rPr>
  </w:style>
  <w:style w:type="paragraph" w:customStyle="1" w:styleId="Breno2">
    <w:name w:val="Breno2"/>
    <w:basedOn w:val="Normal"/>
    <w:qFormat/>
    <w:rsid w:val="00327982"/>
    <w:pPr>
      <w:numPr>
        <w:ilvl w:val="1"/>
        <w:numId w:val="19"/>
      </w:numPr>
      <w:tabs>
        <w:tab w:val="left" w:pos="360"/>
        <w:tab w:val="left" w:pos="990"/>
      </w:tabs>
      <w:spacing w:before="360" w:after="120" w:line="360" w:lineRule="auto"/>
      <w:jc w:val="both"/>
    </w:pPr>
    <w:rPr>
      <w:rFonts w:ascii="Arial" w:eastAsia="Times New Roman" w:hAnsi="Arial" w:cs="Times New Roman"/>
      <w:b/>
      <w:iCs/>
      <w:caps/>
      <w:color w:val="000000"/>
      <w:lang w:eastAsia="ar-SA"/>
    </w:rPr>
  </w:style>
  <w:style w:type="paragraph" w:customStyle="1" w:styleId="Breno31">
    <w:name w:val="Breno3.1"/>
    <w:basedOn w:val="Normal"/>
    <w:link w:val="Breno31Char"/>
    <w:qFormat/>
    <w:rsid w:val="00327982"/>
    <w:pPr>
      <w:numPr>
        <w:ilvl w:val="2"/>
        <w:numId w:val="19"/>
      </w:numPr>
      <w:tabs>
        <w:tab w:val="left" w:pos="993"/>
      </w:tabs>
      <w:spacing w:after="0" w:line="360" w:lineRule="auto"/>
      <w:jc w:val="both"/>
    </w:pPr>
    <w:rPr>
      <w:rFonts w:ascii="Arial" w:eastAsia="Times New Roman" w:hAnsi="Arial" w:cs="Times New Roman"/>
      <w:iCs/>
      <w:color w:val="000000"/>
      <w:lang w:eastAsia="ar-SA"/>
    </w:rPr>
  </w:style>
  <w:style w:type="character" w:customStyle="1" w:styleId="Breno31Char">
    <w:name w:val="Breno3.1 Char"/>
    <w:link w:val="Breno31"/>
    <w:rsid w:val="00327982"/>
    <w:rPr>
      <w:rFonts w:ascii="Arial" w:eastAsia="Times New Roman" w:hAnsi="Arial" w:cs="Times New Roman"/>
      <w:iCs/>
      <w:color w:val="000000"/>
      <w:lang w:eastAsia="ar-SA"/>
    </w:rPr>
  </w:style>
  <w:style w:type="paragraph" w:customStyle="1" w:styleId="BRENO">
    <w:name w:val="BRENO"/>
    <w:basedOn w:val="Breno31"/>
    <w:next w:val="Normal"/>
    <w:qFormat/>
    <w:rsid w:val="00327982"/>
    <w:pPr>
      <w:numPr>
        <w:ilvl w:val="3"/>
      </w:numPr>
      <w:tabs>
        <w:tab w:val="clear" w:pos="993"/>
        <w:tab w:val="left" w:pos="-3544"/>
        <w:tab w:val="num" w:pos="360"/>
        <w:tab w:val="num" w:pos="1800"/>
      </w:tabs>
      <w:ind w:left="1800" w:hanging="360"/>
    </w:pPr>
  </w:style>
  <w:style w:type="table" w:customStyle="1" w:styleId="TabeladeGradeClara2">
    <w:name w:val="Tabela de Grade Clara2"/>
    <w:basedOn w:val="Tabelanormal"/>
    <w:uiPriority w:val="40"/>
    <w:rsid w:val="00327982"/>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emlista11">
    <w:name w:val="Sem lista11"/>
    <w:next w:val="Semlista"/>
    <w:uiPriority w:val="99"/>
    <w:semiHidden/>
    <w:unhideWhenUsed/>
    <w:rsid w:val="00327982"/>
  </w:style>
  <w:style w:type="table" w:customStyle="1" w:styleId="Tabelacomgrade1">
    <w:name w:val="Tabela com grade1"/>
    <w:basedOn w:val="Tabelanormal"/>
    <w:next w:val="Tabelacomgrade"/>
    <w:uiPriority w:val="59"/>
    <w:rsid w:val="0032798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deGradeClara12">
    <w:name w:val="Tabela de Grade Clara12"/>
    <w:basedOn w:val="Tabelanormal"/>
    <w:uiPriority w:val="40"/>
    <w:rsid w:val="00327982"/>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umeraodeAnexo1">
    <w:name w:val="Numeração de Anexo1"/>
    <w:basedOn w:val="Semlista"/>
    <w:rsid w:val="00327982"/>
    <w:pPr>
      <w:numPr>
        <w:numId w:val="16"/>
      </w:numPr>
    </w:pPr>
  </w:style>
  <w:style w:type="table" w:customStyle="1" w:styleId="TabeladeGradeClara21">
    <w:name w:val="Tabela de Grade Clara21"/>
    <w:basedOn w:val="Tabelanormal"/>
    <w:uiPriority w:val="40"/>
    <w:rsid w:val="00327982"/>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ngela">
    <w:name w:val="angela"/>
    <w:basedOn w:val="Normal"/>
    <w:rsid w:val="00327982"/>
    <w:pPr>
      <w:spacing w:after="0" w:line="360" w:lineRule="auto"/>
      <w:jc w:val="both"/>
    </w:pPr>
    <w:rPr>
      <w:rFonts w:ascii="Helvetica" w:hAnsi="Helvetica" w:cs="Helvetica"/>
      <w:sz w:val="24"/>
      <w:szCs w:val="24"/>
      <w:lang w:eastAsia="pt-BR"/>
    </w:rPr>
  </w:style>
  <w:style w:type="paragraph" w:customStyle="1" w:styleId="Estilo7">
    <w:name w:val="Estilo7"/>
    <w:basedOn w:val="Default"/>
    <w:next w:val="Default"/>
    <w:rsid w:val="00327982"/>
  </w:style>
  <w:style w:type="paragraph" w:customStyle="1" w:styleId="Cargo">
    <w:name w:val="Cargo"/>
    <w:basedOn w:val="Default"/>
    <w:next w:val="Default"/>
    <w:rsid w:val="00327982"/>
  </w:style>
  <w:style w:type="table" w:styleId="ListaMdia2-nfase1">
    <w:name w:val="Medium List 2 Accent 1"/>
    <w:basedOn w:val="Tabelanormal"/>
    <w:uiPriority w:val="66"/>
    <w:rsid w:val="00327982"/>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ParagPB">
    <w:name w:val="Parag PB"/>
    <w:basedOn w:val="Normal"/>
    <w:rsid w:val="00327982"/>
    <w:pPr>
      <w:spacing w:before="120" w:after="0" w:line="240" w:lineRule="auto"/>
      <w:ind w:firstLine="1134"/>
      <w:jc w:val="both"/>
    </w:pPr>
    <w:rPr>
      <w:rFonts w:ascii="Times New Roman" w:eastAsia="Times New Roman" w:hAnsi="Times New Roman" w:cs="Times New Roman"/>
      <w:sz w:val="24"/>
      <w:szCs w:val="20"/>
      <w:lang w:eastAsia="pt-BR"/>
    </w:rPr>
  </w:style>
  <w:style w:type="table" w:customStyle="1" w:styleId="Tabelacomgrade2">
    <w:name w:val="Tabela com grade2"/>
    <w:basedOn w:val="Tabelanormal"/>
    <w:next w:val="Tabelacomgrade"/>
    <w:rsid w:val="0032798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0">
    <w:name w:val="Style11"/>
    <w:rsid w:val="00327982"/>
  </w:style>
  <w:style w:type="numbering" w:customStyle="1" w:styleId="Semlista21">
    <w:name w:val="Sem lista21"/>
    <w:next w:val="Semlista"/>
    <w:uiPriority w:val="99"/>
    <w:semiHidden/>
    <w:unhideWhenUsed/>
    <w:rsid w:val="00327982"/>
  </w:style>
  <w:style w:type="table" w:customStyle="1" w:styleId="Tabelacomgrade3">
    <w:name w:val="Tabela com grade3"/>
    <w:basedOn w:val="Tabelanormal"/>
    <w:next w:val="Tabelacomgrade"/>
    <w:rsid w:val="0032798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327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3" w:uiPriority="0"/>
    <w:lsdException w:name="List 4"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1 anexo,Capítulo,h1,Item 1,Item n,Title 1,section:1,new page/chapter,H1,stydde,MAIN,PIM 1,Chapter Head,Überschrift 1a,Überschrift 1 ohne,Titulo 1,ExHeading 1"/>
    <w:basedOn w:val="PargrafodaLista"/>
    <w:next w:val="Normal"/>
    <w:link w:val="Ttulo1Char"/>
    <w:qFormat/>
    <w:rsid w:val="00327982"/>
    <w:pPr>
      <w:numPr>
        <w:numId w:val="7"/>
      </w:numPr>
      <w:tabs>
        <w:tab w:val="left" w:pos="567"/>
      </w:tabs>
      <w:spacing w:before="240" w:after="120" w:line="360" w:lineRule="auto"/>
      <w:jc w:val="both"/>
      <w:outlineLvl w:val="0"/>
    </w:pPr>
    <w:rPr>
      <w:rFonts w:cs="Arial"/>
      <w:b/>
      <w:szCs w:val="22"/>
    </w:rPr>
  </w:style>
  <w:style w:type="paragraph" w:styleId="Ttulo2">
    <w:name w:val="heading 2"/>
    <w:aliases w:val="Título Seção1"/>
    <w:basedOn w:val="Recuodecorpodetexto"/>
    <w:next w:val="Normal"/>
    <w:link w:val="Ttulo2Char"/>
    <w:qFormat/>
    <w:rsid w:val="00327982"/>
    <w:pPr>
      <w:numPr>
        <w:ilvl w:val="1"/>
        <w:numId w:val="7"/>
      </w:numPr>
      <w:spacing w:after="240" w:line="240" w:lineRule="auto"/>
      <w:ind w:left="5394"/>
      <w:jc w:val="both"/>
      <w:outlineLvl w:val="1"/>
    </w:pPr>
    <w:rPr>
      <w:rFonts w:ascii="Verdana" w:hAnsi="Verdana" w:cs="Arial"/>
      <w:szCs w:val="22"/>
    </w:rPr>
  </w:style>
  <w:style w:type="paragraph" w:styleId="Ttulo3">
    <w:name w:val="heading 3"/>
    <w:aliases w:val="Sub Seção 1.1"/>
    <w:basedOn w:val="Recuodecorpodetexto"/>
    <w:next w:val="Normal"/>
    <w:link w:val="Ttulo3Char"/>
    <w:qFormat/>
    <w:rsid w:val="00327982"/>
    <w:pPr>
      <w:numPr>
        <w:ilvl w:val="2"/>
        <w:numId w:val="7"/>
      </w:numPr>
      <w:tabs>
        <w:tab w:val="left" w:pos="1701"/>
      </w:tabs>
      <w:spacing w:after="240" w:line="240" w:lineRule="auto"/>
      <w:jc w:val="both"/>
      <w:outlineLvl w:val="2"/>
    </w:pPr>
    <w:rPr>
      <w:rFonts w:ascii="Verdana" w:hAnsi="Verdana" w:cs="Arial"/>
      <w:szCs w:val="22"/>
    </w:rPr>
  </w:style>
  <w:style w:type="paragraph" w:styleId="Ttulo4">
    <w:name w:val="heading 4"/>
    <w:aliases w:val="Item de Sub Seção 1.1.1"/>
    <w:basedOn w:val="Normal"/>
    <w:next w:val="Normal"/>
    <w:link w:val="Ttulo4Char"/>
    <w:qFormat/>
    <w:rsid w:val="00327982"/>
    <w:pPr>
      <w:numPr>
        <w:ilvl w:val="3"/>
        <w:numId w:val="7"/>
      </w:numPr>
      <w:tabs>
        <w:tab w:val="left" w:pos="2268"/>
      </w:tabs>
      <w:autoSpaceDE w:val="0"/>
      <w:autoSpaceDN w:val="0"/>
      <w:adjustRightInd w:val="0"/>
      <w:spacing w:after="240" w:line="240" w:lineRule="auto"/>
      <w:ind w:left="1499"/>
      <w:jc w:val="both"/>
      <w:outlineLvl w:val="3"/>
    </w:pPr>
    <w:rPr>
      <w:rFonts w:ascii="Times New Roman" w:eastAsia="Times New Roman" w:hAnsi="Times New Roman" w:cs="Arial"/>
      <w:lang w:eastAsia="pt-BR"/>
    </w:rPr>
  </w:style>
  <w:style w:type="paragraph" w:styleId="Ttulo5">
    <w:name w:val="heading 5"/>
    <w:basedOn w:val="Normal"/>
    <w:next w:val="Normal"/>
    <w:link w:val="Ttulo5Char"/>
    <w:qFormat/>
    <w:rsid w:val="00327982"/>
    <w:pPr>
      <w:numPr>
        <w:ilvl w:val="4"/>
        <w:numId w:val="7"/>
      </w:numPr>
      <w:tabs>
        <w:tab w:val="left" w:pos="3119"/>
      </w:tabs>
      <w:spacing w:after="240" w:line="240" w:lineRule="auto"/>
      <w:jc w:val="both"/>
      <w:outlineLvl w:val="4"/>
    </w:pPr>
    <w:rPr>
      <w:rFonts w:ascii="Times New Roman" w:eastAsia="Times New Roman" w:hAnsi="Times New Roman" w:cs="Arial"/>
      <w:lang w:eastAsia="pt-BR"/>
    </w:rPr>
  </w:style>
  <w:style w:type="paragraph" w:styleId="Ttulo6">
    <w:name w:val="heading 6"/>
    <w:basedOn w:val="Normal"/>
    <w:next w:val="Normal"/>
    <w:link w:val="Ttulo6Char"/>
    <w:qFormat/>
    <w:rsid w:val="00327982"/>
    <w:pPr>
      <w:numPr>
        <w:ilvl w:val="5"/>
        <w:numId w:val="7"/>
      </w:numPr>
      <w:spacing w:after="0" w:line="360" w:lineRule="auto"/>
      <w:jc w:val="both"/>
      <w:outlineLvl w:val="5"/>
    </w:pPr>
    <w:rPr>
      <w:rFonts w:ascii="Times New Roman" w:eastAsia="Times New Roman" w:hAnsi="Times New Roman" w:cs="Arial"/>
      <w:lang w:eastAsia="pt-BR"/>
    </w:rPr>
  </w:style>
  <w:style w:type="paragraph" w:styleId="Ttulo7">
    <w:name w:val="heading 7"/>
    <w:basedOn w:val="Normal"/>
    <w:next w:val="Normal"/>
    <w:link w:val="Ttulo7Char"/>
    <w:qFormat/>
    <w:rsid w:val="00327982"/>
    <w:pPr>
      <w:keepNext/>
      <w:spacing w:after="0" w:line="240" w:lineRule="auto"/>
      <w:outlineLvl w:val="6"/>
    </w:pPr>
    <w:rPr>
      <w:rFonts w:ascii="Times New Roman" w:eastAsia="Times New Roman" w:hAnsi="Times New Roman" w:cs="Times New Roman"/>
      <w:sz w:val="32"/>
      <w:szCs w:val="20"/>
      <w:lang w:eastAsia="pt-BR"/>
    </w:rPr>
  </w:style>
  <w:style w:type="paragraph" w:styleId="Ttulo8">
    <w:name w:val="heading 8"/>
    <w:basedOn w:val="Normal"/>
    <w:next w:val="Normal"/>
    <w:link w:val="Ttulo8Char"/>
    <w:qFormat/>
    <w:rsid w:val="00327982"/>
    <w:pPr>
      <w:keepNext/>
      <w:spacing w:after="0" w:line="240" w:lineRule="auto"/>
      <w:jc w:val="both"/>
      <w:outlineLvl w:val="7"/>
    </w:pPr>
    <w:rPr>
      <w:rFonts w:ascii="Times New Roman" w:eastAsia="Times New Roman" w:hAnsi="Times New Roman" w:cs="Times New Roman"/>
      <w:b/>
      <w:szCs w:val="20"/>
      <w:lang w:eastAsia="pt-BR"/>
    </w:rPr>
  </w:style>
  <w:style w:type="paragraph" w:styleId="Ttulo9">
    <w:name w:val="heading 9"/>
    <w:basedOn w:val="Normal"/>
    <w:next w:val="Normal"/>
    <w:link w:val="Ttulo9Char"/>
    <w:qFormat/>
    <w:rsid w:val="00327982"/>
    <w:pPr>
      <w:spacing w:after="0" w:line="240" w:lineRule="auto"/>
      <w:jc w:val="center"/>
      <w:outlineLvl w:val="8"/>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
    <w:basedOn w:val="Normal"/>
    <w:link w:val="CabealhoChar"/>
    <w:unhideWhenUsed/>
    <w:rsid w:val="000A0228"/>
    <w:pPr>
      <w:tabs>
        <w:tab w:val="center" w:pos="4252"/>
        <w:tab w:val="right" w:pos="8504"/>
      </w:tabs>
      <w:spacing w:after="0" w:line="240" w:lineRule="auto"/>
    </w:pPr>
  </w:style>
  <w:style w:type="character" w:customStyle="1" w:styleId="CabealhoChar">
    <w:name w:val="Cabeçalho Char"/>
    <w:aliases w:val="Cabeçalho superior Char"/>
    <w:basedOn w:val="Fontepargpadro"/>
    <w:link w:val="Cabealho"/>
    <w:rsid w:val="000A0228"/>
  </w:style>
  <w:style w:type="paragraph" w:styleId="Rodap">
    <w:name w:val="footer"/>
    <w:basedOn w:val="Normal"/>
    <w:link w:val="RodapChar"/>
    <w:unhideWhenUsed/>
    <w:rsid w:val="000A0228"/>
    <w:pPr>
      <w:tabs>
        <w:tab w:val="center" w:pos="4252"/>
        <w:tab w:val="right" w:pos="8504"/>
      </w:tabs>
      <w:spacing w:after="0" w:line="240" w:lineRule="auto"/>
    </w:pPr>
  </w:style>
  <w:style w:type="character" w:customStyle="1" w:styleId="RodapChar">
    <w:name w:val="Rodapé Char"/>
    <w:basedOn w:val="Fontepargpadro"/>
    <w:link w:val="Rodap"/>
    <w:rsid w:val="000A0228"/>
  </w:style>
  <w:style w:type="numbering" w:customStyle="1" w:styleId="Semlista1">
    <w:name w:val="Sem lista1"/>
    <w:next w:val="Semlista"/>
    <w:uiPriority w:val="99"/>
    <w:semiHidden/>
    <w:unhideWhenUsed/>
    <w:rsid w:val="000A0228"/>
  </w:style>
  <w:style w:type="paragraph" w:customStyle="1" w:styleId="msonormal0">
    <w:name w:val="msonormal"/>
    <w:basedOn w:val="Normal"/>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0A0228"/>
    <w:rPr>
      <w:b/>
      <w:bCs/>
    </w:rPr>
  </w:style>
  <w:style w:type="character" w:styleId="nfase">
    <w:name w:val="Emphasis"/>
    <w:basedOn w:val="Fontepargpadro"/>
    <w:qFormat/>
    <w:rsid w:val="000A0228"/>
    <w:rPr>
      <w:i/>
      <w:iCs/>
    </w:rPr>
  </w:style>
  <w:style w:type="paragraph" w:customStyle="1" w:styleId="tabelatextocentralizado">
    <w:name w:val="tabela_texto_centralizado"/>
    <w:basedOn w:val="Normal"/>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0A02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327982"/>
    <w:rPr>
      <w:rFonts w:ascii="Times New Roman" w:eastAsia="Times New Roman" w:hAnsi="Times New Roman" w:cs="Arial"/>
      <w:b/>
      <w:lang w:eastAsia="pt-BR"/>
    </w:rPr>
  </w:style>
  <w:style w:type="character" w:customStyle="1" w:styleId="Ttulo2Char">
    <w:name w:val="Título 2 Char"/>
    <w:aliases w:val="Título Seção1 Char"/>
    <w:basedOn w:val="Fontepargpadro"/>
    <w:link w:val="Ttulo2"/>
    <w:rsid w:val="00327982"/>
    <w:rPr>
      <w:rFonts w:ascii="Verdana" w:eastAsia="Times New Roman" w:hAnsi="Verdana" w:cs="Arial"/>
      <w:lang w:eastAsia="pt-BR"/>
    </w:rPr>
  </w:style>
  <w:style w:type="character" w:customStyle="1" w:styleId="Ttulo3Char">
    <w:name w:val="Título 3 Char"/>
    <w:aliases w:val="Sub Seção 1.1 Char"/>
    <w:basedOn w:val="Fontepargpadro"/>
    <w:link w:val="Ttulo3"/>
    <w:rsid w:val="00327982"/>
    <w:rPr>
      <w:rFonts w:ascii="Verdana" w:eastAsia="Times New Roman" w:hAnsi="Verdana" w:cs="Arial"/>
      <w:lang w:eastAsia="pt-BR"/>
    </w:rPr>
  </w:style>
  <w:style w:type="character" w:customStyle="1" w:styleId="Ttulo4Char">
    <w:name w:val="Título 4 Char"/>
    <w:aliases w:val="Item de Sub Seção 1.1.1 Char"/>
    <w:basedOn w:val="Fontepargpadro"/>
    <w:link w:val="Ttulo4"/>
    <w:rsid w:val="00327982"/>
    <w:rPr>
      <w:rFonts w:ascii="Times New Roman" w:eastAsia="Times New Roman" w:hAnsi="Times New Roman" w:cs="Arial"/>
      <w:lang w:eastAsia="pt-BR"/>
    </w:rPr>
  </w:style>
  <w:style w:type="character" w:customStyle="1" w:styleId="Ttulo5Char">
    <w:name w:val="Título 5 Char"/>
    <w:basedOn w:val="Fontepargpadro"/>
    <w:link w:val="Ttulo5"/>
    <w:rsid w:val="00327982"/>
    <w:rPr>
      <w:rFonts w:ascii="Times New Roman" w:eastAsia="Times New Roman" w:hAnsi="Times New Roman" w:cs="Arial"/>
      <w:lang w:eastAsia="pt-BR"/>
    </w:rPr>
  </w:style>
  <w:style w:type="character" w:customStyle="1" w:styleId="Ttulo6Char">
    <w:name w:val="Título 6 Char"/>
    <w:basedOn w:val="Fontepargpadro"/>
    <w:link w:val="Ttulo6"/>
    <w:rsid w:val="00327982"/>
    <w:rPr>
      <w:rFonts w:ascii="Times New Roman" w:eastAsia="Times New Roman" w:hAnsi="Times New Roman" w:cs="Arial"/>
      <w:lang w:eastAsia="pt-BR"/>
    </w:rPr>
  </w:style>
  <w:style w:type="character" w:customStyle="1" w:styleId="Ttulo7Char">
    <w:name w:val="Título 7 Char"/>
    <w:basedOn w:val="Fontepargpadro"/>
    <w:link w:val="Ttulo7"/>
    <w:rsid w:val="00327982"/>
    <w:rPr>
      <w:rFonts w:ascii="Times New Roman" w:eastAsia="Times New Roman" w:hAnsi="Times New Roman" w:cs="Times New Roman"/>
      <w:sz w:val="32"/>
      <w:szCs w:val="20"/>
      <w:lang w:eastAsia="pt-BR"/>
    </w:rPr>
  </w:style>
  <w:style w:type="character" w:customStyle="1" w:styleId="Ttulo8Char">
    <w:name w:val="Título 8 Char"/>
    <w:basedOn w:val="Fontepargpadro"/>
    <w:link w:val="Ttulo8"/>
    <w:rsid w:val="00327982"/>
    <w:rPr>
      <w:rFonts w:ascii="Times New Roman" w:eastAsia="Times New Roman" w:hAnsi="Times New Roman" w:cs="Times New Roman"/>
      <w:b/>
      <w:szCs w:val="20"/>
      <w:lang w:eastAsia="pt-BR"/>
    </w:rPr>
  </w:style>
  <w:style w:type="character" w:customStyle="1" w:styleId="Ttulo9Char">
    <w:name w:val="Título 9 Char"/>
    <w:basedOn w:val="Fontepargpadro"/>
    <w:link w:val="Ttulo9"/>
    <w:rsid w:val="00327982"/>
    <w:rPr>
      <w:rFonts w:ascii="Times New Roman" w:eastAsia="Times New Roman" w:hAnsi="Times New Roman" w:cs="Times New Roman"/>
      <w:sz w:val="28"/>
      <w:szCs w:val="20"/>
      <w:lang w:eastAsia="pt-BR"/>
    </w:rPr>
  </w:style>
  <w:style w:type="numbering" w:customStyle="1" w:styleId="Semlista2">
    <w:name w:val="Sem lista2"/>
    <w:next w:val="Semlista"/>
    <w:uiPriority w:val="99"/>
    <w:semiHidden/>
    <w:unhideWhenUsed/>
    <w:rsid w:val="00327982"/>
  </w:style>
  <w:style w:type="paragraph" w:customStyle="1" w:styleId="Estilo2">
    <w:name w:val="Estilo2"/>
    <w:basedOn w:val="Ttulo1"/>
    <w:rsid w:val="00327982"/>
    <w:pPr>
      <w:numPr>
        <w:numId w:val="2"/>
      </w:numPr>
      <w:ind w:hanging="360"/>
    </w:pPr>
    <w:rPr>
      <w:b w:val="0"/>
      <w:bCs/>
      <w:sz w:val="24"/>
    </w:rPr>
  </w:style>
  <w:style w:type="paragraph" w:customStyle="1" w:styleId="EstiloTtulo1">
    <w:name w:val="Estilo Título 1 +"/>
    <w:basedOn w:val="Ttulo1"/>
    <w:autoRedefine/>
    <w:rsid w:val="00327982"/>
    <w:pPr>
      <w:numPr>
        <w:numId w:val="3"/>
      </w:numPr>
    </w:pPr>
    <w:rPr>
      <w:b w:val="0"/>
      <w:sz w:val="28"/>
      <w:szCs w:val="28"/>
    </w:rPr>
  </w:style>
  <w:style w:type="paragraph" w:styleId="Sumrio3">
    <w:name w:val="toc 3"/>
    <w:basedOn w:val="Normal"/>
    <w:next w:val="Normal"/>
    <w:autoRedefine/>
    <w:uiPriority w:val="39"/>
    <w:qFormat/>
    <w:rsid w:val="00327982"/>
    <w:pPr>
      <w:spacing w:after="0" w:line="240" w:lineRule="auto"/>
      <w:ind w:left="480"/>
    </w:pPr>
    <w:rPr>
      <w:rFonts w:ascii="Arial" w:eastAsia="Times New Roman" w:hAnsi="Arial" w:cs="Times New Roman"/>
      <w:szCs w:val="20"/>
      <w:lang w:eastAsia="pt-BR"/>
    </w:rPr>
  </w:style>
  <w:style w:type="paragraph" w:styleId="Sumrio2">
    <w:name w:val="toc 2"/>
    <w:basedOn w:val="Normal"/>
    <w:next w:val="Normal"/>
    <w:autoRedefine/>
    <w:uiPriority w:val="39"/>
    <w:qFormat/>
    <w:rsid w:val="00327982"/>
    <w:pPr>
      <w:spacing w:after="0" w:line="240" w:lineRule="auto"/>
      <w:ind w:left="240"/>
    </w:pPr>
    <w:rPr>
      <w:rFonts w:ascii="Arial" w:eastAsia="Times New Roman" w:hAnsi="Arial" w:cs="Times New Roman"/>
      <w:szCs w:val="20"/>
      <w:lang w:eastAsia="pt-BR"/>
    </w:rPr>
  </w:style>
  <w:style w:type="paragraph" w:styleId="Sumrio1">
    <w:name w:val="toc 1"/>
    <w:basedOn w:val="Normal"/>
    <w:next w:val="Normal"/>
    <w:autoRedefine/>
    <w:uiPriority w:val="39"/>
    <w:qFormat/>
    <w:rsid w:val="00327982"/>
    <w:pPr>
      <w:tabs>
        <w:tab w:val="left" w:pos="567"/>
        <w:tab w:val="right" w:leader="dot" w:pos="8778"/>
      </w:tabs>
      <w:spacing w:after="0" w:line="240" w:lineRule="auto"/>
      <w:jc w:val="both"/>
    </w:pPr>
    <w:rPr>
      <w:rFonts w:ascii="Times New Roman" w:eastAsia="Times New Roman" w:hAnsi="Times New Roman" w:cs="Times New Roman"/>
      <w:b/>
      <w:noProof/>
      <w:sz w:val="26"/>
      <w:szCs w:val="26"/>
      <w:lang w:eastAsia="pt-BR"/>
    </w:rPr>
  </w:style>
  <w:style w:type="paragraph" w:styleId="Corpodetexto">
    <w:name w:val="Body Text"/>
    <w:basedOn w:val="Normal"/>
    <w:link w:val="CorpodetextoChar"/>
    <w:rsid w:val="00327982"/>
    <w:pPr>
      <w:spacing w:after="0" w:line="36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327982"/>
    <w:rPr>
      <w:rFonts w:ascii="Arial" w:eastAsia="Times New Roman" w:hAnsi="Arial" w:cs="Times New Roman"/>
      <w:szCs w:val="20"/>
      <w:lang w:eastAsia="pt-BR"/>
    </w:rPr>
  </w:style>
  <w:style w:type="paragraph" w:styleId="Recuodecorpodetexto2">
    <w:name w:val="Body Text Indent 2"/>
    <w:basedOn w:val="Normal"/>
    <w:link w:val="Recuodecorpodetexto2Char"/>
    <w:rsid w:val="00327982"/>
    <w:pPr>
      <w:spacing w:after="0" w:line="240" w:lineRule="auto"/>
      <w:ind w:left="708"/>
      <w:jc w:val="both"/>
    </w:pPr>
    <w:rPr>
      <w:rFonts w:ascii="Times New Roman" w:eastAsia="Times New Roman" w:hAnsi="Times New Roman" w:cs="Times New Roman"/>
      <w:color w:val="FF0000"/>
      <w:sz w:val="24"/>
      <w:szCs w:val="20"/>
      <w:lang w:eastAsia="pt-BR"/>
    </w:rPr>
  </w:style>
  <w:style w:type="character" w:customStyle="1" w:styleId="Recuodecorpodetexto2Char">
    <w:name w:val="Recuo de corpo de texto 2 Char"/>
    <w:basedOn w:val="Fontepargpadro"/>
    <w:link w:val="Recuodecorpodetexto2"/>
    <w:rsid w:val="00327982"/>
    <w:rPr>
      <w:rFonts w:ascii="Times New Roman" w:eastAsia="Times New Roman" w:hAnsi="Times New Roman" w:cs="Times New Roman"/>
      <w:color w:val="FF0000"/>
      <w:sz w:val="24"/>
      <w:szCs w:val="20"/>
      <w:lang w:eastAsia="pt-BR"/>
    </w:rPr>
  </w:style>
  <w:style w:type="paragraph" w:styleId="Corpodetexto2">
    <w:name w:val="Body Text 2"/>
    <w:basedOn w:val="Normal"/>
    <w:link w:val="Corpodetexto2Char"/>
    <w:rsid w:val="00327982"/>
    <w:pPr>
      <w:spacing w:after="0" w:line="240" w:lineRule="auto"/>
      <w:jc w:val="both"/>
    </w:pPr>
    <w:rPr>
      <w:rFonts w:ascii="Times New Roman" w:eastAsia="Times New Roman" w:hAnsi="Times New Roman" w:cs="Times New Roman"/>
      <w:b/>
      <w:color w:val="FF0000"/>
      <w:sz w:val="24"/>
      <w:szCs w:val="20"/>
      <w:lang w:eastAsia="pt-BR"/>
    </w:rPr>
  </w:style>
  <w:style w:type="character" w:customStyle="1" w:styleId="Corpodetexto2Char">
    <w:name w:val="Corpo de texto 2 Char"/>
    <w:basedOn w:val="Fontepargpadro"/>
    <w:link w:val="Corpodetexto2"/>
    <w:rsid w:val="00327982"/>
    <w:rPr>
      <w:rFonts w:ascii="Times New Roman" w:eastAsia="Times New Roman" w:hAnsi="Times New Roman" w:cs="Times New Roman"/>
      <w:b/>
      <w:color w:val="FF0000"/>
      <w:sz w:val="24"/>
      <w:szCs w:val="20"/>
      <w:lang w:eastAsia="pt-BR"/>
    </w:rPr>
  </w:style>
  <w:style w:type="paragraph" w:styleId="Recuodecorpodetexto3">
    <w:name w:val="Body Text Indent 3"/>
    <w:basedOn w:val="Normal"/>
    <w:link w:val="Recuodecorpodetexto3Char"/>
    <w:rsid w:val="00327982"/>
    <w:pPr>
      <w:spacing w:after="0" w:line="240" w:lineRule="auto"/>
      <w:ind w:left="708"/>
      <w:jc w:val="both"/>
    </w:pPr>
    <w:rPr>
      <w:rFonts w:ascii="Times New Roman" w:eastAsia="Times New Roman" w:hAnsi="Times New Roman" w:cs="Times New Roman"/>
      <w:b/>
      <w:color w:val="FF0000"/>
      <w:sz w:val="24"/>
      <w:szCs w:val="20"/>
      <w:lang w:eastAsia="pt-BR"/>
    </w:rPr>
  </w:style>
  <w:style w:type="character" w:customStyle="1" w:styleId="Recuodecorpodetexto3Char">
    <w:name w:val="Recuo de corpo de texto 3 Char"/>
    <w:basedOn w:val="Fontepargpadro"/>
    <w:link w:val="Recuodecorpodetexto3"/>
    <w:rsid w:val="00327982"/>
    <w:rPr>
      <w:rFonts w:ascii="Times New Roman" w:eastAsia="Times New Roman" w:hAnsi="Times New Roman" w:cs="Times New Roman"/>
      <w:b/>
      <w:color w:val="FF0000"/>
      <w:sz w:val="24"/>
      <w:szCs w:val="20"/>
      <w:lang w:eastAsia="pt-BR"/>
    </w:rPr>
  </w:style>
  <w:style w:type="paragraph" w:customStyle="1" w:styleId="Corpodetexto31">
    <w:name w:val="Corpo de texto 31"/>
    <w:basedOn w:val="Normal"/>
    <w:rsid w:val="00327982"/>
    <w:pPr>
      <w:spacing w:after="0" w:line="360" w:lineRule="auto"/>
      <w:jc w:val="center"/>
    </w:pPr>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327982"/>
    <w:pPr>
      <w:suppressAutoHyphens/>
      <w:spacing w:after="0" w:line="360" w:lineRule="auto"/>
      <w:ind w:left="709"/>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327982"/>
    <w:rPr>
      <w:rFonts w:ascii="Arial" w:eastAsia="Times New Roman" w:hAnsi="Arial" w:cs="Times New Roman"/>
      <w:szCs w:val="20"/>
      <w:lang w:eastAsia="pt-BR"/>
    </w:rPr>
  </w:style>
  <w:style w:type="paragraph" w:styleId="Ttulo">
    <w:name w:val="Title"/>
    <w:basedOn w:val="Normal"/>
    <w:link w:val="TtuloChar"/>
    <w:qFormat/>
    <w:rsid w:val="00327982"/>
    <w:pPr>
      <w:spacing w:after="0" w:line="240" w:lineRule="auto"/>
    </w:pPr>
    <w:rPr>
      <w:rFonts w:ascii="Times New Roman" w:eastAsia="Times New Roman" w:hAnsi="Times New Roman" w:cs="Times New Roman"/>
      <w:b/>
      <w:color w:val="000000"/>
      <w:szCs w:val="20"/>
      <w:lang w:eastAsia="pt-BR"/>
    </w:rPr>
  </w:style>
  <w:style w:type="character" w:customStyle="1" w:styleId="TtuloChar">
    <w:name w:val="Título Char"/>
    <w:basedOn w:val="Fontepargpadro"/>
    <w:link w:val="Ttulo"/>
    <w:rsid w:val="00327982"/>
    <w:rPr>
      <w:rFonts w:ascii="Times New Roman" w:eastAsia="Times New Roman" w:hAnsi="Times New Roman" w:cs="Times New Roman"/>
      <w:b/>
      <w:color w:val="000000"/>
      <w:szCs w:val="20"/>
      <w:lang w:eastAsia="pt-BR"/>
    </w:rPr>
  </w:style>
  <w:style w:type="paragraph" w:styleId="Subttulo">
    <w:name w:val="Subtitle"/>
    <w:basedOn w:val="Normal"/>
    <w:link w:val="SubttuloChar"/>
    <w:qFormat/>
    <w:rsid w:val="00327982"/>
    <w:pPr>
      <w:spacing w:after="0" w:line="360" w:lineRule="auto"/>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327982"/>
    <w:rPr>
      <w:rFonts w:ascii="Times New Roman" w:eastAsia="Times New Roman" w:hAnsi="Times New Roman" w:cs="Times New Roman"/>
      <w:b/>
      <w:sz w:val="24"/>
      <w:szCs w:val="20"/>
      <w:lang w:eastAsia="pt-BR"/>
    </w:rPr>
  </w:style>
  <w:style w:type="character" w:styleId="Nmerodepgina">
    <w:name w:val="page number"/>
    <w:basedOn w:val="Fontepargpadro"/>
    <w:rsid w:val="00327982"/>
  </w:style>
  <w:style w:type="paragraph" w:styleId="Corpodetexto3">
    <w:name w:val="Body Text 3"/>
    <w:basedOn w:val="Normal"/>
    <w:link w:val="Corpodetexto3Char"/>
    <w:rsid w:val="00327982"/>
    <w:pPr>
      <w:spacing w:after="0" w:line="240" w:lineRule="auto"/>
      <w:jc w:val="both"/>
    </w:pPr>
    <w:rPr>
      <w:rFonts w:ascii="Times New Roman" w:eastAsia="Times New Roman" w:hAnsi="Times New Roman" w:cs="Times New Roman"/>
      <w:color w:val="000000"/>
      <w:szCs w:val="20"/>
      <w:lang w:eastAsia="pt-BR"/>
    </w:rPr>
  </w:style>
  <w:style w:type="character" w:customStyle="1" w:styleId="Corpodetexto3Char">
    <w:name w:val="Corpo de texto 3 Char"/>
    <w:basedOn w:val="Fontepargpadro"/>
    <w:link w:val="Corpodetexto3"/>
    <w:rsid w:val="00327982"/>
    <w:rPr>
      <w:rFonts w:ascii="Times New Roman" w:eastAsia="Times New Roman" w:hAnsi="Times New Roman" w:cs="Times New Roman"/>
      <w:color w:val="000000"/>
      <w:szCs w:val="20"/>
      <w:lang w:eastAsia="pt-BR"/>
    </w:rPr>
  </w:style>
  <w:style w:type="character" w:styleId="Hyperlink">
    <w:name w:val="Hyperlink"/>
    <w:uiPriority w:val="99"/>
    <w:rsid w:val="00327982"/>
    <w:rPr>
      <w:color w:val="0000FF"/>
      <w:u w:val="single"/>
    </w:rPr>
  </w:style>
  <w:style w:type="paragraph" w:customStyle="1" w:styleId="Corpodetexto21">
    <w:name w:val="Corpo de texto 21"/>
    <w:basedOn w:val="Normal"/>
    <w:rsid w:val="00327982"/>
    <w:pPr>
      <w:widowControl w:val="0"/>
      <w:tabs>
        <w:tab w:val="left" w:pos="1701"/>
      </w:tabs>
      <w:spacing w:after="0" w:line="240" w:lineRule="auto"/>
      <w:ind w:left="1701" w:hanging="283"/>
      <w:jc w:val="both"/>
    </w:pPr>
    <w:rPr>
      <w:rFonts w:ascii="Arial" w:eastAsia="Times New Roman" w:hAnsi="Arial" w:cs="Times New Roman"/>
      <w:sz w:val="24"/>
      <w:szCs w:val="20"/>
      <w:lang w:eastAsia="pt-BR"/>
    </w:rPr>
  </w:style>
  <w:style w:type="paragraph" w:styleId="Assinatura">
    <w:name w:val="Signature"/>
    <w:basedOn w:val="Corpodetexto"/>
    <w:link w:val="AssinaturaChar"/>
    <w:rsid w:val="00327982"/>
    <w:pPr>
      <w:keepNext/>
      <w:keepLines/>
      <w:widowControl w:val="0"/>
      <w:spacing w:before="660" w:line="180" w:lineRule="atLeast"/>
    </w:pPr>
    <w:rPr>
      <w:spacing w:val="-5"/>
    </w:rPr>
  </w:style>
  <w:style w:type="character" w:customStyle="1" w:styleId="AssinaturaChar">
    <w:name w:val="Assinatura Char"/>
    <w:basedOn w:val="Fontepargpadro"/>
    <w:link w:val="Assinatura"/>
    <w:rsid w:val="00327982"/>
    <w:rPr>
      <w:rFonts w:ascii="Arial" w:eastAsia="Times New Roman" w:hAnsi="Arial" w:cs="Times New Roman"/>
      <w:spacing w:val="-5"/>
      <w:szCs w:val="20"/>
      <w:lang w:eastAsia="pt-BR"/>
    </w:rPr>
  </w:style>
  <w:style w:type="paragraph" w:styleId="Textoembloco">
    <w:name w:val="Block Text"/>
    <w:basedOn w:val="Normal"/>
    <w:rsid w:val="00327982"/>
    <w:pPr>
      <w:spacing w:after="0" w:line="480" w:lineRule="auto"/>
      <w:ind w:left="142" w:right="141"/>
    </w:pPr>
    <w:rPr>
      <w:rFonts w:ascii="Times New Roman" w:eastAsia="Times New Roman" w:hAnsi="Times New Roman" w:cs="Times New Roman"/>
      <w:sz w:val="24"/>
      <w:szCs w:val="20"/>
      <w:lang w:eastAsia="pt-BR"/>
    </w:rPr>
  </w:style>
  <w:style w:type="character" w:styleId="Refdecomentrio">
    <w:name w:val="annotation reference"/>
    <w:rsid w:val="00327982"/>
    <w:rPr>
      <w:sz w:val="16"/>
      <w:szCs w:val="16"/>
    </w:rPr>
  </w:style>
  <w:style w:type="paragraph" w:styleId="Pr-formataoHTML">
    <w:name w:val="HTML Preformatted"/>
    <w:basedOn w:val="Normal"/>
    <w:link w:val="Pr-formataoHTMLChar"/>
    <w:uiPriority w:val="99"/>
    <w:rsid w:val="003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pt-BR"/>
    </w:rPr>
  </w:style>
  <w:style w:type="character" w:customStyle="1" w:styleId="Pr-formataoHTMLChar">
    <w:name w:val="Pré-formatação HTML Char"/>
    <w:basedOn w:val="Fontepargpadro"/>
    <w:link w:val="Pr-formataoHTML"/>
    <w:uiPriority w:val="99"/>
    <w:rsid w:val="00327982"/>
    <w:rPr>
      <w:rFonts w:ascii="Courier New" w:eastAsia="Times New Roman" w:hAnsi="Courier New" w:cs="Courier New"/>
      <w:szCs w:val="20"/>
      <w:lang w:eastAsia="pt-BR"/>
    </w:rPr>
  </w:style>
  <w:style w:type="table" w:styleId="Tabelacomgrade">
    <w:name w:val="Table Grid"/>
    <w:basedOn w:val="Tabelanormal"/>
    <w:rsid w:val="00327982"/>
    <w:pPr>
      <w:spacing w:after="0" w:line="240" w:lineRule="auto"/>
    </w:pPr>
    <w:rPr>
      <w:rFonts w:ascii="Times New Roman" w:eastAsia="Batang"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rsid w:val="00327982"/>
    <w:pPr>
      <w:tabs>
        <w:tab w:val="num" w:pos="0"/>
        <w:tab w:val="left" w:pos="284"/>
      </w:tabs>
      <w:autoSpaceDE w:val="0"/>
      <w:autoSpaceDN w:val="0"/>
      <w:spacing w:before="120" w:after="0" w:line="360" w:lineRule="auto"/>
      <w:ind w:left="1004" w:hanging="720"/>
      <w:jc w:val="both"/>
    </w:pPr>
    <w:rPr>
      <w:rFonts w:ascii="Times New Roman" w:eastAsia="Times New Roman" w:hAnsi="Times New Roman" w:cs="Times New Roman"/>
      <w:sz w:val="24"/>
      <w:szCs w:val="20"/>
      <w:lang w:eastAsia="pt-BR"/>
    </w:rPr>
  </w:style>
  <w:style w:type="paragraph" w:customStyle="1" w:styleId="Normal3">
    <w:name w:val="Normal 3"/>
    <w:basedOn w:val="Normal2"/>
    <w:rsid w:val="00327982"/>
    <w:pPr>
      <w:numPr>
        <w:ilvl w:val="3"/>
      </w:numPr>
      <w:tabs>
        <w:tab w:val="num" w:pos="0"/>
      </w:tabs>
      <w:ind w:left="1004" w:hanging="720"/>
    </w:pPr>
  </w:style>
  <w:style w:type="paragraph" w:customStyle="1" w:styleId="Padro">
    <w:name w:val="Padrão"/>
    <w:rsid w:val="00327982"/>
    <w:pPr>
      <w:snapToGrid w:val="0"/>
      <w:spacing w:after="0" w:line="240" w:lineRule="auto"/>
    </w:pPr>
    <w:rPr>
      <w:rFonts w:ascii="Times New Roman" w:eastAsia="Times New Roman" w:hAnsi="Times New Roman" w:cs="Times New Roman"/>
      <w:sz w:val="24"/>
      <w:szCs w:val="20"/>
      <w:lang w:eastAsia="pt-BR"/>
    </w:rPr>
  </w:style>
  <w:style w:type="paragraph" w:styleId="Sumrio6">
    <w:name w:val="toc 6"/>
    <w:basedOn w:val="Normal"/>
    <w:next w:val="Normal"/>
    <w:autoRedefine/>
    <w:uiPriority w:val="39"/>
    <w:rsid w:val="00327982"/>
    <w:pPr>
      <w:spacing w:after="0" w:line="240" w:lineRule="auto"/>
      <w:ind w:left="1000"/>
    </w:pPr>
    <w:rPr>
      <w:rFonts w:ascii="Times New Roman" w:eastAsia="Times New Roman" w:hAnsi="Times New Roman" w:cs="Times New Roman"/>
      <w:szCs w:val="20"/>
      <w:lang w:eastAsia="pt-BR"/>
    </w:rPr>
  </w:style>
  <w:style w:type="paragraph" w:customStyle="1" w:styleId="p1">
    <w:name w:val="p1"/>
    <w:basedOn w:val="Normal"/>
    <w:rsid w:val="00327982"/>
    <w:pPr>
      <w:numPr>
        <w:numId w:val="5"/>
      </w:numPr>
      <w:tabs>
        <w:tab w:val="clear" w:pos="360"/>
      </w:tabs>
      <w:spacing w:after="0" w:line="240" w:lineRule="auto"/>
      <w:ind w:left="1134" w:hanging="708"/>
      <w:jc w:val="both"/>
    </w:pPr>
    <w:rPr>
      <w:rFonts w:ascii="Times New Roman" w:eastAsia="Times New Roman" w:hAnsi="Times New Roman" w:cs="Times New Roman"/>
      <w:sz w:val="24"/>
      <w:szCs w:val="20"/>
      <w:lang w:eastAsia="pt-BR"/>
    </w:rPr>
  </w:style>
  <w:style w:type="paragraph" w:customStyle="1" w:styleId="Style3">
    <w:name w:val="Style3"/>
    <w:basedOn w:val="Ttulo1"/>
    <w:rsid w:val="00327982"/>
    <w:pPr>
      <w:tabs>
        <w:tab w:val="num" w:pos="360"/>
      </w:tabs>
      <w:spacing w:before="100" w:beforeAutospacing="1" w:after="100" w:afterAutospacing="1" w:line="0" w:lineRule="atLeast"/>
    </w:pPr>
    <w:rPr>
      <w:bCs/>
      <w:sz w:val="24"/>
      <w:szCs w:val="24"/>
    </w:rPr>
  </w:style>
  <w:style w:type="numbering" w:customStyle="1" w:styleId="Style1">
    <w:name w:val="Style1"/>
    <w:rsid w:val="00327982"/>
    <w:pPr>
      <w:numPr>
        <w:numId w:val="6"/>
      </w:numPr>
    </w:pPr>
  </w:style>
  <w:style w:type="paragraph" w:styleId="PargrafodaLista">
    <w:name w:val="List Paragraph"/>
    <w:basedOn w:val="Normal"/>
    <w:link w:val="PargrafodaListaChar"/>
    <w:uiPriority w:val="34"/>
    <w:qFormat/>
    <w:rsid w:val="00327982"/>
    <w:pPr>
      <w:spacing w:after="0" w:line="240" w:lineRule="auto"/>
    </w:pPr>
    <w:rPr>
      <w:rFonts w:ascii="Times New Roman" w:eastAsia="Times New Roman" w:hAnsi="Times New Roman" w:cs="Times New Roman"/>
      <w:szCs w:val="20"/>
      <w:lang w:eastAsia="pt-BR"/>
    </w:rPr>
  </w:style>
  <w:style w:type="paragraph" w:customStyle="1" w:styleId="NormalArial">
    <w:name w:val="Normal + Arial"/>
    <w:aliases w:val="10 pt"/>
    <w:basedOn w:val="NormalWeb"/>
    <w:rsid w:val="00327982"/>
    <w:pPr>
      <w:numPr>
        <w:ilvl w:val="3"/>
      </w:numPr>
    </w:pPr>
    <w:rPr>
      <w:rFonts w:ascii="Arial" w:hAnsi="Arial"/>
      <w:sz w:val="20"/>
    </w:rPr>
  </w:style>
  <w:style w:type="paragraph" w:styleId="Textodecomentrio">
    <w:name w:val="annotation text"/>
    <w:basedOn w:val="Normal"/>
    <w:link w:val="TextodecomentrioChar"/>
    <w:rsid w:val="00327982"/>
    <w:pPr>
      <w:spacing w:after="0" w:line="240" w:lineRule="auto"/>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rsid w:val="00327982"/>
    <w:rPr>
      <w:rFonts w:ascii="Times New Roman" w:eastAsia="Times New Roman" w:hAnsi="Times New Roman" w:cs="Times New Roman"/>
      <w:szCs w:val="20"/>
      <w:lang w:eastAsia="pt-BR"/>
    </w:rPr>
  </w:style>
  <w:style w:type="paragraph" w:styleId="CabealhodoSumrio">
    <w:name w:val="TOC Heading"/>
    <w:basedOn w:val="Ttulo1"/>
    <w:next w:val="Normal"/>
    <w:uiPriority w:val="39"/>
    <w:qFormat/>
    <w:rsid w:val="00327982"/>
    <w:pPr>
      <w:keepLines/>
      <w:spacing w:after="0" w:line="276" w:lineRule="auto"/>
      <w:outlineLvl w:val="9"/>
    </w:pPr>
    <w:rPr>
      <w:rFonts w:ascii="Cambria" w:hAnsi="Cambria" w:cs="Times New Roman"/>
      <w:color w:val="365F91"/>
      <w:sz w:val="28"/>
      <w:szCs w:val="28"/>
    </w:rPr>
  </w:style>
  <w:style w:type="paragraph" w:styleId="Textodebalo">
    <w:name w:val="Balloon Text"/>
    <w:basedOn w:val="Normal"/>
    <w:link w:val="TextodebaloChar"/>
    <w:rsid w:val="0032798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327982"/>
    <w:rPr>
      <w:rFonts w:ascii="Tahoma" w:eastAsia="Times New Roman" w:hAnsi="Tahoma" w:cs="Tahoma"/>
      <w:sz w:val="16"/>
      <w:szCs w:val="16"/>
      <w:lang w:eastAsia="pt-BR"/>
    </w:rPr>
  </w:style>
  <w:style w:type="paragraph" w:styleId="Assuntodocomentrio">
    <w:name w:val="annotation subject"/>
    <w:basedOn w:val="Textodecomentrio"/>
    <w:next w:val="Textodecomentrio"/>
    <w:link w:val="AssuntodocomentrioChar"/>
    <w:rsid w:val="00327982"/>
    <w:rPr>
      <w:b/>
      <w:bCs/>
    </w:rPr>
  </w:style>
  <w:style w:type="character" w:customStyle="1" w:styleId="AssuntodocomentrioChar">
    <w:name w:val="Assunto do comentário Char"/>
    <w:basedOn w:val="TextodecomentrioChar"/>
    <w:link w:val="Assuntodocomentrio"/>
    <w:rsid w:val="00327982"/>
    <w:rPr>
      <w:rFonts w:ascii="Times New Roman" w:eastAsia="Times New Roman" w:hAnsi="Times New Roman" w:cs="Times New Roman"/>
      <w:b/>
      <w:bCs/>
      <w:szCs w:val="20"/>
      <w:lang w:eastAsia="pt-BR"/>
    </w:rPr>
  </w:style>
  <w:style w:type="paragraph" w:styleId="Reviso">
    <w:name w:val="Revision"/>
    <w:hidden/>
    <w:uiPriority w:val="99"/>
    <w:semiHidden/>
    <w:rsid w:val="00327982"/>
    <w:pPr>
      <w:spacing w:after="0" w:line="240" w:lineRule="auto"/>
    </w:pPr>
    <w:rPr>
      <w:rFonts w:ascii="Times New Roman" w:eastAsia="Times New Roman" w:hAnsi="Times New Roman" w:cs="Times New Roman"/>
      <w:sz w:val="20"/>
      <w:szCs w:val="20"/>
      <w:lang w:eastAsia="pt-BR"/>
    </w:rPr>
  </w:style>
  <w:style w:type="character" w:customStyle="1" w:styleId="st">
    <w:name w:val="st"/>
    <w:basedOn w:val="Fontepargpadro"/>
    <w:rsid w:val="00327982"/>
  </w:style>
  <w:style w:type="paragraph" w:customStyle="1" w:styleId="ANEXOS">
    <w:name w:val="ANEXOS"/>
    <w:basedOn w:val="Ttulo1"/>
    <w:link w:val="ANEXOSChar"/>
    <w:qFormat/>
    <w:rsid w:val="00327982"/>
    <w:pPr>
      <w:numPr>
        <w:ilvl w:val="1"/>
        <w:numId w:val="8"/>
      </w:numPr>
      <w:tabs>
        <w:tab w:val="clear" w:pos="567"/>
        <w:tab w:val="left" w:pos="1701"/>
      </w:tabs>
    </w:pPr>
  </w:style>
  <w:style w:type="character" w:customStyle="1" w:styleId="ANEXOSChar">
    <w:name w:val="ANEXOS Char"/>
    <w:basedOn w:val="Ttulo1Char"/>
    <w:link w:val="ANEXOS"/>
    <w:rsid w:val="00327982"/>
    <w:rPr>
      <w:rFonts w:ascii="Times New Roman" w:eastAsia="Times New Roman" w:hAnsi="Times New Roman" w:cs="Arial"/>
      <w:b/>
      <w:lang w:eastAsia="pt-BR"/>
    </w:rPr>
  </w:style>
  <w:style w:type="paragraph" w:styleId="Sumrio4">
    <w:name w:val="toc 4"/>
    <w:basedOn w:val="Normal"/>
    <w:next w:val="Normal"/>
    <w:autoRedefine/>
    <w:uiPriority w:val="39"/>
    <w:unhideWhenUsed/>
    <w:rsid w:val="00327982"/>
    <w:pPr>
      <w:spacing w:after="100" w:line="276" w:lineRule="auto"/>
      <w:ind w:left="660"/>
    </w:pPr>
    <w:rPr>
      <w:rFonts w:eastAsiaTheme="minorEastAsia"/>
      <w:lang w:eastAsia="pt-BR"/>
    </w:rPr>
  </w:style>
  <w:style w:type="paragraph" w:styleId="Sumrio5">
    <w:name w:val="toc 5"/>
    <w:basedOn w:val="Normal"/>
    <w:next w:val="Normal"/>
    <w:autoRedefine/>
    <w:uiPriority w:val="39"/>
    <w:unhideWhenUsed/>
    <w:rsid w:val="00327982"/>
    <w:pPr>
      <w:spacing w:after="100" w:line="276" w:lineRule="auto"/>
      <w:ind w:left="880"/>
    </w:pPr>
    <w:rPr>
      <w:rFonts w:eastAsiaTheme="minorEastAsia"/>
      <w:lang w:eastAsia="pt-BR"/>
    </w:rPr>
  </w:style>
  <w:style w:type="paragraph" w:styleId="Sumrio7">
    <w:name w:val="toc 7"/>
    <w:basedOn w:val="Normal"/>
    <w:next w:val="Normal"/>
    <w:autoRedefine/>
    <w:uiPriority w:val="39"/>
    <w:unhideWhenUsed/>
    <w:rsid w:val="00327982"/>
    <w:pPr>
      <w:spacing w:after="100" w:line="276" w:lineRule="auto"/>
      <w:ind w:left="1320"/>
    </w:pPr>
    <w:rPr>
      <w:rFonts w:eastAsiaTheme="minorEastAsia"/>
      <w:lang w:eastAsia="pt-BR"/>
    </w:rPr>
  </w:style>
  <w:style w:type="paragraph" w:styleId="Sumrio8">
    <w:name w:val="toc 8"/>
    <w:basedOn w:val="Normal"/>
    <w:next w:val="Normal"/>
    <w:autoRedefine/>
    <w:uiPriority w:val="39"/>
    <w:unhideWhenUsed/>
    <w:rsid w:val="00327982"/>
    <w:pPr>
      <w:spacing w:after="100" w:line="276" w:lineRule="auto"/>
      <w:ind w:left="1540"/>
    </w:pPr>
    <w:rPr>
      <w:rFonts w:eastAsiaTheme="minorEastAsia"/>
      <w:lang w:eastAsia="pt-BR"/>
    </w:rPr>
  </w:style>
  <w:style w:type="paragraph" w:styleId="Sumrio9">
    <w:name w:val="toc 9"/>
    <w:basedOn w:val="Normal"/>
    <w:next w:val="Normal"/>
    <w:autoRedefine/>
    <w:uiPriority w:val="39"/>
    <w:unhideWhenUsed/>
    <w:rsid w:val="00327982"/>
    <w:pPr>
      <w:spacing w:after="100" w:line="276" w:lineRule="auto"/>
      <w:ind w:left="1760"/>
    </w:pPr>
    <w:rPr>
      <w:rFonts w:eastAsiaTheme="minorEastAsia"/>
      <w:lang w:eastAsia="pt-BR"/>
    </w:rPr>
  </w:style>
  <w:style w:type="paragraph" w:customStyle="1" w:styleId="Contrato-corpo">
    <w:name w:val="Contrato - corpo"/>
    <w:basedOn w:val="Recuodecorpodetexto"/>
    <w:link w:val="Contrato-corpoChar"/>
    <w:qFormat/>
    <w:rsid w:val="00327982"/>
    <w:pPr>
      <w:spacing w:line="240" w:lineRule="auto"/>
      <w:ind w:left="720"/>
      <w:jc w:val="both"/>
    </w:pPr>
    <w:rPr>
      <w:rFonts w:ascii="Verdana" w:hAnsi="Verdana" w:cstheme="minorHAnsi"/>
    </w:rPr>
  </w:style>
  <w:style w:type="paragraph" w:customStyle="1" w:styleId="COntrato-quadro">
    <w:name w:val="COntrato - quadro"/>
    <w:basedOn w:val="Recuodecorpodetexto"/>
    <w:link w:val="COntrato-quadroChar"/>
    <w:qFormat/>
    <w:rsid w:val="00327982"/>
    <w:pPr>
      <w:spacing w:before="240" w:after="240"/>
      <w:ind w:left="0"/>
      <w:jc w:val="center"/>
    </w:pPr>
    <w:rPr>
      <w:rFonts w:cstheme="minorHAnsi"/>
      <w:b/>
    </w:rPr>
  </w:style>
  <w:style w:type="character" w:customStyle="1" w:styleId="Contrato-corpoChar">
    <w:name w:val="Contrato - corpo Char"/>
    <w:basedOn w:val="RecuodecorpodetextoChar"/>
    <w:link w:val="Contrato-corpo"/>
    <w:rsid w:val="00327982"/>
    <w:rPr>
      <w:rFonts w:ascii="Verdana" w:eastAsia="Times New Roman" w:hAnsi="Verdana" w:cstheme="minorHAnsi"/>
      <w:szCs w:val="20"/>
      <w:lang w:eastAsia="pt-BR"/>
    </w:rPr>
  </w:style>
  <w:style w:type="character" w:customStyle="1" w:styleId="COntrato-quadroChar">
    <w:name w:val="COntrato - quadro Char"/>
    <w:basedOn w:val="RecuodecorpodetextoChar"/>
    <w:link w:val="COntrato-quadro"/>
    <w:rsid w:val="00327982"/>
    <w:rPr>
      <w:rFonts w:ascii="Arial" w:eastAsia="Times New Roman" w:hAnsi="Arial" w:cstheme="minorHAnsi"/>
      <w:b/>
      <w:szCs w:val="20"/>
      <w:lang w:eastAsia="pt-BR"/>
    </w:rPr>
  </w:style>
  <w:style w:type="paragraph" w:customStyle="1" w:styleId="NotaExplicativa">
    <w:name w:val="Nota Explicativa"/>
    <w:basedOn w:val="PargrafodaLista"/>
    <w:link w:val="NotaExplicativaChar"/>
    <w:rsid w:val="00327982"/>
    <w:pPr>
      <w:autoSpaceDE w:val="0"/>
      <w:autoSpaceDN w:val="0"/>
      <w:adjustRightInd w:val="0"/>
      <w:spacing w:before="240" w:after="240" w:line="360" w:lineRule="auto"/>
      <w:ind w:left="782"/>
      <w:jc w:val="both"/>
    </w:pPr>
    <w:rPr>
      <w:rFonts w:cs="Arial"/>
      <w:i/>
    </w:rPr>
  </w:style>
  <w:style w:type="character" w:customStyle="1" w:styleId="PargrafodaListaChar">
    <w:name w:val="Parágrafo da Lista Char"/>
    <w:basedOn w:val="Fontepargpadro"/>
    <w:link w:val="PargrafodaLista"/>
    <w:uiPriority w:val="34"/>
    <w:rsid w:val="00327982"/>
    <w:rPr>
      <w:rFonts w:ascii="Times New Roman" w:eastAsia="Times New Roman" w:hAnsi="Times New Roman" w:cs="Times New Roman"/>
      <w:szCs w:val="20"/>
      <w:lang w:eastAsia="pt-BR"/>
    </w:rPr>
  </w:style>
  <w:style w:type="character" w:customStyle="1" w:styleId="NotaExplicativaChar">
    <w:name w:val="Nota Explicativa Char"/>
    <w:basedOn w:val="PargrafodaListaChar"/>
    <w:link w:val="NotaExplicativa"/>
    <w:rsid w:val="00327982"/>
    <w:rPr>
      <w:rFonts w:ascii="Times New Roman" w:eastAsia="Times New Roman" w:hAnsi="Times New Roman" w:cs="Arial"/>
      <w:i/>
      <w:szCs w:val="20"/>
      <w:lang w:eastAsia="pt-BR"/>
    </w:rPr>
  </w:style>
  <w:style w:type="paragraph" w:customStyle="1" w:styleId="Corpo">
    <w:name w:val="Corpo"/>
    <w:basedOn w:val="NotaExplicativa"/>
    <w:link w:val="CorpoChar"/>
    <w:qFormat/>
    <w:rsid w:val="00327982"/>
    <w:pPr>
      <w:spacing w:before="0" w:line="240" w:lineRule="auto"/>
    </w:pPr>
    <w:rPr>
      <w:i w:val="0"/>
    </w:rPr>
  </w:style>
  <w:style w:type="character" w:customStyle="1" w:styleId="CorpoChar">
    <w:name w:val="Corpo Char"/>
    <w:basedOn w:val="NotaExplicativaChar"/>
    <w:link w:val="Corpo"/>
    <w:rsid w:val="00327982"/>
    <w:rPr>
      <w:rFonts w:ascii="Times New Roman" w:eastAsia="Times New Roman" w:hAnsi="Times New Roman" w:cs="Arial"/>
      <w:i w:val="0"/>
      <w:szCs w:val="20"/>
      <w:lang w:eastAsia="pt-BR"/>
    </w:rPr>
  </w:style>
  <w:style w:type="paragraph" w:customStyle="1" w:styleId="AnI-TRs">
    <w:name w:val="An. I - TRs"/>
    <w:basedOn w:val="ANEXOS"/>
    <w:link w:val="AnI-TRsChar"/>
    <w:qFormat/>
    <w:rsid w:val="00327982"/>
    <w:pPr>
      <w:numPr>
        <w:ilvl w:val="0"/>
        <w:numId w:val="0"/>
      </w:numPr>
      <w:jc w:val="center"/>
    </w:pPr>
  </w:style>
  <w:style w:type="character" w:customStyle="1" w:styleId="AnI-TRsChar">
    <w:name w:val="An. I - TRs Char"/>
    <w:basedOn w:val="ANEXOSChar"/>
    <w:link w:val="AnI-TRs"/>
    <w:rsid w:val="00327982"/>
    <w:rPr>
      <w:rFonts w:ascii="Times New Roman" w:eastAsia="Times New Roman" w:hAnsi="Times New Roman" w:cs="Arial"/>
      <w:b/>
      <w:lang w:eastAsia="pt-BR"/>
    </w:rPr>
  </w:style>
  <w:style w:type="paragraph" w:customStyle="1" w:styleId="ndice">
    <w:name w:val="Índice"/>
    <w:basedOn w:val="Normal"/>
    <w:rsid w:val="00327982"/>
    <w:pPr>
      <w:suppressLineNumbers/>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character" w:customStyle="1" w:styleId="02CITAOChar">
    <w:name w:val="02 CITAÇÃO Char"/>
    <w:basedOn w:val="Fontepargpadro"/>
    <w:link w:val="02CITAO"/>
    <w:locked/>
    <w:rsid w:val="00327982"/>
    <w:rPr>
      <w:sz w:val="24"/>
      <w:szCs w:val="24"/>
    </w:rPr>
  </w:style>
  <w:style w:type="paragraph" w:customStyle="1" w:styleId="02CITAO">
    <w:name w:val="02 CITAÇÃO"/>
    <w:basedOn w:val="Normal"/>
    <w:link w:val="02CITAOChar"/>
    <w:qFormat/>
    <w:rsid w:val="00327982"/>
    <w:pPr>
      <w:spacing w:after="0" w:line="240" w:lineRule="auto"/>
      <w:ind w:left="2268"/>
      <w:jc w:val="both"/>
    </w:pPr>
    <w:rPr>
      <w:sz w:val="24"/>
      <w:szCs w:val="24"/>
    </w:rPr>
  </w:style>
  <w:style w:type="character" w:customStyle="1" w:styleId="01TEXTONORMALChar">
    <w:name w:val="01 TEXTO NORMAL Char"/>
    <w:basedOn w:val="Fontepargpadro"/>
    <w:link w:val="01TEXTONORMAL"/>
    <w:locked/>
    <w:rsid w:val="00327982"/>
    <w:rPr>
      <w:sz w:val="28"/>
      <w:szCs w:val="28"/>
    </w:rPr>
  </w:style>
  <w:style w:type="paragraph" w:customStyle="1" w:styleId="01TEXTONORMAL">
    <w:name w:val="01 TEXTO NORMAL"/>
    <w:basedOn w:val="Normal"/>
    <w:link w:val="01TEXTONORMALChar"/>
    <w:qFormat/>
    <w:rsid w:val="00327982"/>
    <w:pPr>
      <w:spacing w:before="120" w:after="120" w:line="240" w:lineRule="auto"/>
      <w:ind w:firstLine="1418"/>
      <w:jc w:val="both"/>
    </w:pPr>
    <w:rPr>
      <w:sz w:val="28"/>
      <w:szCs w:val="28"/>
    </w:rPr>
  </w:style>
  <w:style w:type="paragraph" w:styleId="SemEspaamento">
    <w:name w:val="No Spacing"/>
    <w:link w:val="SemEspaamentoChar"/>
    <w:uiPriority w:val="1"/>
    <w:qFormat/>
    <w:rsid w:val="00327982"/>
    <w:pPr>
      <w:suppressAutoHyphens/>
      <w:spacing w:after="0" w:line="240" w:lineRule="auto"/>
    </w:pPr>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unhideWhenUsed/>
    <w:rsid w:val="00327982"/>
    <w:rPr>
      <w:color w:val="954F72" w:themeColor="followedHyperlink"/>
      <w:u w:val="single"/>
    </w:rPr>
  </w:style>
  <w:style w:type="character" w:customStyle="1" w:styleId="apple-converted-space">
    <w:name w:val="apple-converted-space"/>
    <w:basedOn w:val="Fontepargpadro"/>
    <w:rsid w:val="00327982"/>
  </w:style>
  <w:style w:type="paragraph" w:customStyle="1" w:styleId="Heading2anexo">
    <w:name w:val="Heading 2 anexo"/>
    <w:basedOn w:val="Ttulo2"/>
    <w:rsid w:val="00327982"/>
    <w:pPr>
      <w:numPr>
        <w:numId w:val="9"/>
      </w:numPr>
      <w:suppressAutoHyphens w:val="0"/>
      <w:spacing w:before="120" w:after="120" w:line="360" w:lineRule="auto"/>
    </w:pPr>
    <w:rPr>
      <w:rFonts w:cs="Verdana"/>
      <w:sz w:val="20"/>
      <w:szCs w:val="20"/>
    </w:rPr>
  </w:style>
  <w:style w:type="paragraph" w:customStyle="1" w:styleId="Heading4anexo">
    <w:name w:val="Heading 4 anexo"/>
    <w:basedOn w:val="Ttulo4"/>
    <w:rsid w:val="00327982"/>
    <w:pPr>
      <w:numPr>
        <w:numId w:val="9"/>
      </w:numPr>
      <w:tabs>
        <w:tab w:val="clear" w:pos="2268"/>
      </w:tabs>
      <w:autoSpaceDE/>
      <w:autoSpaceDN/>
      <w:adjustRightInd/>
      <w:spacing w:before="120" w:after="120" w:line="360" w:lineRule="auto"/>
    </w:pPr>
    <w:rPr>
      <w:rFonts w:ascii="Verdana" w:hAnsi="Verdana" w:cs="Verdana"/>
      <w:sz w:val="20"/>
      <w:szCs w:val="20"/>
    </w:rPr>
  </w:style>
  <w:style w:type="paragraph" w:customStyle="1" w:styleId="TtuloGov1">
    <w:name w:val="Título Gov_1"/>
    <w:basedOn w:val="Normal"/>
    <w:link w:val="TtuloGov1Char"/>
    <w:qFormat/>
    <w:rsid w:val="00327982"/>
    <w:pPr>
      <w:tabs>
        <w:tab w:val="center" w:pos="4252"/>
        <w:tab w:val="left" w:pos="9072"/>
      </w:tabs>
      <w:spacing w:after="0" w:line="240" w:lineRule="auto"/>
      <w:ind w:left="426" w:right="284" w:firstLine="141"/>
      <w:jc w:val="both"/>
    </w:pPr>
    <w:rPr>
      <w:rFonts w:ascii="Arial" w:eastAsia="Times New Roman" w:hAnsi="Arial" w:cs="Arial"/>
      <w:sz w:val="20"/>
      <w:szCs w:val="20"/>
    </w:rPr>
  </w:style>
  <w:style w:type="character" w:customStyle="1" w:styleId="TtuloGov1Char">
    <w:name w:val="Título Gov_1 Char"/>
    <w:basedOn w:val="Fontepargpadro"/>
    <w:link w:val="TtuloGov1"/>
    <w:rsid w:val="00327982"/>
    <w:rPr>
      <w:rFonts w:ascii="Arial" w:eastAsia="Times New Roman" w:hAnsi="Arial" w:cs="Arial"/>
      <w:sz w:val="20"/>
      <w:szCs w:val="20"/>
    </w:rPr>
  </w:style>
  <w:style w:type="paragraph" w:customStyle="1" w:styleId="Normal12ptjust">
    <w:name w:val="Normal + 12 pt+just"/>
    <w:basedOn w:val="Normal"/>
    <w:link w:val="Normal12ptjustChar"/>
    <w:rsid w:val="00327982"/>
    <w:pPr>
      <w:spacing w:after="0" w:line="240" w:lineRule="auto"/>
    </w:pPr>
    <w:rPr>
      <w:rFonts w:ascii="Times New Roman" w:eastAsia="Times New Roman" w:hAnsi="Times New Roman" w:cs="Times New Roman"/>
      <w:sz w:val="24"/>
      <w:szCs w:val="24"/>
      <w:lang w:val="x-none" w:eastAsia="x-none"/>
    </w:rPr>
  </w:style>
  <w:style w:type="character" w:customStyle="1" w:styleId="Normal12ptjustChar">
    <w:name w:val="Normal + 12 pt+just Char"/>
    <w:link w:val="Normal12ptjust"/>
    <w:rsid w:val="00327982"/>
    <w:rPr>
      <w:rFonts w:ascii="Times New Roman" w:eastAsia="Times New Roman" w:hAnsi="Times New Roman" w:cs="Times New Roman"/>
      <w:sz w:val="24"/>
      <w:szCs w:val="24"/>
      <w:lang w:val="x-none" w:eastAsia="x-none"/>
    </w:rPr>
  </w:style>
  <w:style w:type="table" w:customStyle="1" w:styleId="TabeladeGradeClara1">
    <w:name w:val="Tabela de Grade Clara1"/>
    <w:basedOn w:val="Tabelanormal"/>
    <w:uiPriority w:val="40"/>
    <w:rsid w:val="00327982"/>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ulos">
    <w:name w:val="Titulos"/>
    <w:basedOn w:val="Normal"/>
    <w:qFormat/>
    <w:rsid w:val="00327982"/>
    <w:pPr>
      <w:numPr>
        <w:numId w:val="10"/>
      </w:numPr>
      <w:spacing w:before="120" w:after="120" w:line="240" w:lineRule="auto"/>
      <w:ind w:left="357" w:hanging="357"/>
      <w:jc w:val="center"/>
    </w:pPr>
    <w:rPr>
      <w:rFonts w:ascii="Arial" w:eastAsia="Times New Roman" w:hAnsi="Arial" w:cs="Arial"/>
      <w:b/>
      <w:snapToGrid w:val="0"/>
      <w:szCs w:val="18"/>
    </w:rPr>
  </w:style>
  <w:style w:type="paragraph" w:customStyle="1" w:styleId="Subitens">
    <w:name w:val="Subitens"/>
    <w:basedOn w:val="Titulos"/>
    <w:qFormat/>
    <w:rsid w:val="00327982"/>
    <w:pPr>
      <w:numPr>
        <w:ilvl w:val="1"/>
      </w:numPr>
      <w:spacing w:before="60" w:after="60"/>
      <w:jc w:val="both"/>
    </w:pPr>
    <w:rPr>
      <w:b w:val="0"/>
    </w:rPr>
  </w:style>
  <w:style w:type="paragraph" w:customStyle="1" w:styleId="Subtitulos2">
    <w:name w:val="Subtitulos_2"/>
    <w:basedOn w:val="Subitens"/>
    <w:qFormat/>
    <w:rsid w:val="00327982"/>
    <w:pPr>
      <w:numPr>
        <w:ilvl w:val="2"/>
      </w:numPr>
    </w:pPr>
    <w:rPr>
      <w:color w:val="000000"/>
    </w:rPr>
  </w:style>
  <w:style w:type="numbering" w:styleId="111111">
    <w:name w:val="Outline List 2"/>
    <w:basedOn w:val="Semlista"/>
    <w:rsid w:val="00327982"/>
    <w:pPr>
      <w:numPr>
        <w:numId w:val="11"/>
      </w:numPr>
    </w:pPr>
  </w:style>
  <w:style w:type="paragraph" w:customStyle="1" w:styleId="Tabellentext">
    <w:name w:val="Tabellentext"/>
    <w:basedOn w:val="Normal"/>
    <w:rsid w:val="00327982"/>
    <w:pPr>
      <w:widowControl w:val="0"/>
      <w:spacing w:after="0" w:line="240" w:lineRule="auto"/>
    </w:pPr>
    <w:rPr>
      <w:rFonts w:ascii="Arial" w:eastAsia="Times New Roman" w:hAnsi="Arial" w:cs="Times New Roman"/>
      <w:szCs w:val="20"/>
      <w:lang w:val="it-IT" w:eastAsia="de-DE"/>
    </w:rPr>
  </w:style>
  <w:style w:type="paragraph" w:customStyle="1" w:styleId="Contrato-quadro0">
    <w:name w:val="Contrato - quadro"/>
    <w:basedOn w:val="Recuodecorpodetexto"/>
    <w:link w:val="Contrato-quadroChar0"/>
    <w:qFormat/>
    <w:rsid w:val="00327982"/>
    <w:pPr>
      <w:spacing w:before="240" w:after="240"/>
      <w:ind w:left="0"/>
      <w:jc w:val="center"/>
    </w:pPr>
    <w:rPr>
      <w:rFonts w:cstheme="minorHAnsi"/>
      <w:b/>
      <w:sz w:val="24"/>
    </w:rPr>
  </w:style>
  <w:style w:type="character" w:customStyle="1" w:styleId="Contrato-quadroChar0">
    <w:name w:val="Contrato - quadro Char"/>
    <w:basedOn w:val="RecuodecorpodetextoChar"/>
    <w:link w:val="Contrato-quadro0"/>
    <w:rsid w:val="00327982"/>
    <w:rPr>
      <w:rFonts w:ascii="Arial" w:eastAsia="Times New Roman" w:hAnsi="Arial" w:cstheme="minorHAnsi"/>
      <w:b/>
      <w:sz w:val="24"/>
      <w:szCs w:val="20"/>
      <w:lang w:eastAsia="pt-BR"/>
    </w:rPr>
  </w:style>
  <w:style w:type="character" w:customStyle="1" w:styleId="TextopreformatadoChar">
    <w:name w:val="Texto preformatado Char"/>
    <w:basedOn w:val="Fontepargpadro"/>
    <w:link w:val="Textopreformatado"/>
    <w:locked/>
    <w:rsid w:val="00327982"/>
    <w:rPr>
      <w:rFonts w:ascii="Courier New" w:hAnsi="Courier New" w:cs="Courier New"/>
    </w:rPr>
  </w:style>
  <w:style w:type="paragraph" w:customStyle="1" w:styleId="Textopreformatado">
    <w:name w:val="Texto preformatado"/>
    <w:basedOn w:val="Normal"/>
    <w:link w:val="TextopreformatadoChar"/>
    <w:rsid w:val="00327982"/>
    <w:pPr>
      <w:spacing w:after="0" w:line="240" w:lineRule="auto"/>
    </w:pPr>
    <w:rPr>
      <w:rFonts w:ascii="Courier New" w:hAnsi="Courier New" w:cs="Courier New"/>
    </w:rPr>
  </w:style>
  <w:style w:type="paragraph" w:customStyle="1" w:styleId="item0">
    <w:name w:val="item0"/>
    <w:basedOn w:val="Normal"/>
    <w:uiPriority w:val="99"/>
    <w:rsid w:val="00327982"/>
    <w:pPr>
      <w:widowControl w:val="0"/>
      <w:spacing w:before="120" w:after="120" w:line="240" w:lineRule="auto"/>
      <w:jc w:val="both"/>
    </w:pPr>
    <w:rPr>
      <w:rFonts w:ascii="Arial" w:eastAsia="Times New Roman" w:hAnsi="Arial" w:cs="Times New Roman"/>
      <w:b/>
      <w:sz w:val="24"/>
      <w:szCs w:val="20"/>
      <w:lang w:eastAsia="pt-BR"/>
    </w:rPr>
  </w:style>
  <w:style w:type="paragraph" w:customStyle="1" w:styleId="letra3">
    <w:name w:val="letra3"/>
    <w:basedOn w:val="Normal"/>
    <w:uiPriority w:val="99"/>
    <w:rsid w:val="00327982"/>
    <w:pPr>
      <w:widowControl w:val="0"/>
      <w:spacing w:before="60" w:after="60" w:line="240" w:lineRule="auto"/>
      <w:ind w:left="1985" w:hanging="284"/>
      <w:jc w:val="both"/>
    </w:pPr>
    <w:rPr>
      <w:rFonts w:ascii="Arial" w:eastAsia="Times New Roman" w:hAnsi="Arial" w:cs="Times New Roman"/>
      <w:color w:val="000000"/>
      <w:sz w:val="24"/>
      <w:szCs w:val="24"/>
      <w:lang w:eastAsia="pt-BR"/>
    </w:rPr>
  </w:style>
  <w:style w:type="paragraph" w:customStyle="1" w:styleId="arial">
    <w:name w:val="arial"/>
    <w:basedOn w:val="Normal"/>
    <w:rsid w:val="00327982"/>
    <w:pPr>
      <w:spacing w:after="0" w:line="240" w:lineRule="auto"/>
    </w:pPr>
    <w:rPr>
      <w:rFonts w:ascii="Arial" w:eastAsia="Times New Roman" w:hAnsi="Arial" w:cs="Times New Roman"/>
      <w:sz w:val="16"/>
      <w:szCs w:val="20"/>
      <w:lang w:eastAsia="pt-BR"/>
    </w:rPr>
  </w:style>
  <w:style w:type="paragraph" w:customStyle="1" w:styleId="TtuloGov2">
    <w:name w:val="Título_Gov 2"/>
    <w:basedOn w:val="Normal"/>
    <w:link w:val="TtuloGov2Char"/>
    <w:qFormat/>
    <w:rsid w:val="00327982"/>
    <w:pPr>
      <w:tabs>
        <w:tab w:val="center" w:pos="4252"/>
        <w:tab w:val="left" w:pos="9072"/>
      </w:tabs>
      <w:spacing w:after="0" w:line="240" w:lineRule="auto"/>
      <w:ind w:left="1134" w:right="284"/>
      <w:jc w:val="both"/>
    </w:pPr>
    <w:rPr>
      <w:rFonts w:ascii="Arial" w:eastAsia="Times New Roman" w:hAnsi="Arial" w:cs="Arial"/>
      <w:sz w:val="20"/>
      <w:szCs w:val="20"/>
    </w:rPr>
  </w:style>
  <w:style w:type="character" w:customStyle="1" w:styleId="TtuloGov2Char">
    <w:name w:val="Título_Gov 2 Char"/>
    <w:basedOn w:val="Fontepargpadro"/>
    <w:link w:val="TtuloGov2"/>
    <w:rsid w:val="00327982"/>
    <w:rPr>
      <w:rFonts w:ascii="Arial" w:eastAsia="Times New Roman" w:hAnsi="Arial" w:cs="Arial"/>
      <w:sz w:val="20"/>
      <w:szCs w:val="20"/>
    </w:rPr>
  </w:style>
  <w:style w:type="table" w:customStyle="1" w:styleId="TabeladeGradeClara11">
    <w:name w:val="Tabela de Grade Clara11"/>
    <w:basedOn w:val="Tabelanormal"/>
    <w:uiPriority w:val="40"/>
    <w:rsid w:val="00327982"/>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egenda">
    <w:name w:val="caption"/>
    <w:basedOn w:val="Normal"/>
    <w:next w:val="Normal"/>
    <w:unhideWhenUsed/>
    <w:qFormat/>
    <w:rsid w:val="00327982"/>
    <w:pPr>
      <w:spacing w:before="120" w:after="120" w:line="240" w:lineRule="auto"/>
      <w:jc w:val="both"/>
    </w:pPr>
    <w:rPr>
      <w:rFonts w:ascii="Times New Roman" w:eastAsiaTheme="minorEastAsia" w:hAnsi="Times New Roman" w:cs="Times New Roman"/>
      <w:b/>
      <w:bCs/>
      <w:color w:val="5B9BD5" w:themeColor="accent1"/>
      <w:sz w:val="18"/>
      <w:szCs w:val="18"/>
    </w:rPr>
  </w:style>
  <w:style w:type="character" w:customStyle="1" w:styleId="SemEspaamentoChar">
    <w:name w:val="Sem Espaçamento Char"/>
    <w:basedOn w:val="Fontepargpadro"/>
    <w:link w:val="SemEspaamento"/>
    <w:uiPriority w:val="1"/>
    <w:rsid w:val="00327982"/>
    <w:rPr>
      <w:rFonts w:ascii="Times New Roman" w:eastAsia="Times New Roman" w:hAnsi="Times New Roman" w:cs="Times New Roman"/>
      <w:sz w:val="20"/>
      <w:szCs w:val="20"/>
      <w:lang w:eastAsia="pt-BR"/>
    </w:rPr>
  </w:style>
  <w:style w:type="paragraph" w:styleId="Citao">
    <w:name w:val="Quote"/>
    <w:basedOn w:val="Normal"/>
    <w:next w:val="Normal"/>
    <w:link w:val="CitaoChar"/>
    <w:uiPriority w:val="29"/>
    <w:qFormat/>
    <w:rsid w:val="00327982"/>
    <w:pPr>
      <w:spacing w:before="120" w:after="120" w:line="240" w:lineRule="auto"/>
      <w:jc w:val="both"/>
    </w:pPr>
    <w:rPr>
      <w:rFonts w:ascii="Times New Roman" w:eastAsiaTheme="minorEastAsia" w:hAnsi="Times New Roman" w:cs="Times New Roman"/>
      <w:i/>
      <w:sz w:val="20"/>
      <w:szCs w:val="24"/>
    </w:rPr>
  </w:style>
  <w:style w:type="character" w:customStyle="1" w:styleId="CitaoChar">
    <w:name w:val="Citação Char"/>
    <w:basedOn w:val="Fontepargpadro"/>
    <w:link w:val="Citao"/>
    <w:uiPriority w:val="29"/>
    <w:rsid w:val="00327982"/>
    <w:rPr>
      <w:rFonts w:ascii="Times New Roman" w:eastAsiaTheme="minorEastAsia" w:hAnsi="Times New Roman" w:cs="Times New Roman"/>
      <w:i/>
      <w:sz w:val="20"/>
      <w:szCs w:val="24"/>
    </w:rPr>
  </w:style>
  <w:style w:type="paragraph" w:styleId="CitaoIntensa">
    <w:name w:val="Intense Quote"/>
    <w:basedOn w:val="Normal"/>
    <w:next w:val="Normal"/>
    <w:link w:val="CitaoIntensaChar"/>
    <w:uiPriority w:val="30"/>
    <w:qFormat/>
    <w:rsid w:val="00327982"/>
    <w:pPr>
      <w:spacing w:before="120" w:after="120" w:line="240" w:lineRule="auto"/>
      <w:ind w:left="720" w:right="720"/>
      <w:jc w:val="both"/>
    </w:pPr>
    <w:rPr>
      <w:rFonts w:ascii="Times New Roman" w:eastAsiaTheme="minorEastAsia" w:hAnsi="Times New Roman" w:cs="Times New Roman"/>
      <w:b/>
      <w:i/>
      <w:sz w:val="20"/>
    </w:rPr>
  </w:style>
  <w:style w:type="character" w:customStyle="1" w:styleId="CitaoIntensaChar">
    <w:name w:val="Citação Intensa Char"/>
    <w:basedOn w:val="Fontepargpadro"/>
    <w:link w:val="CitaoIntensa"/>
    <w:uiPriority w:val="30"/>
    <w:rsid w:val="00327982"/>
    <w:rPr>
      <w:rFonts w:ascii="Times New Roman" w:eastAsiaTheme="minorEastAsia" w:hAnsi="Times New Roman" w:cs="Times New Roman"/>
      <w:b/>
      <w:i/>
      <w:sz w:val="20"/>
    </w:rPr>
  </w:style>
  <w:style w:type="character" w:styleId="nfaseSutil">
    <w:name w:val="Subtle Emphasis"/>
    <w:uiPriority w:val="19"/>
    <w:qFormat/>
    <w:rsid w:val="00327982"/>
    <w:rPr>
      <w:i/>
      <w:color w:val="5A5A5A" w:themeColor="text1" w:themeTint="A5"/>
    </w:rPr>
  </w:style>
  <w:style w:type="character" w:styleId="nfaseIntensa">
    <w:name w:val="Intense Emphasis"/>
    <w:basedOn w:val="Fontepargpadro"/>
    <w:uiPriority w:val="21"/>
    <w:qFormat/>
    <w:rsid w:val="00327982"/>
    <w:rPr>
      <w:b/>
      <w:i/>
      <w:sz w:val="24"/>
      <w:szCs w:val="24"/>
      <w:u w:val="single"/>
    </w:rPr>
  </w:style>
  <w:style w:type="character" w:styleId="RefernciaSutil">
    <w:name w:val="Subtle Reference"/>
    <w:basedOn w:val="Fontepargpadro"/>
    <w:uiPriority w:val="31"/>
    <w:qFormat/>
    <w:rsid w:val="00327982"/>
    <w:rPr>
      <w:sz w:val="24"/>
      <w:szCs w:val="24"/>
      <w:u w:val="single"/>
    </w:rPr>
  </w:style>
  <w:style w:type="character" w:styleId="RefernciaIntensa">
    <w:name w:val="Intense Reference"/>
    <w:basedOn w:val="Fontepargpadro"/>
    <w:uiPriority w:val="32"/>
    <w:qFormat/>
    <w:rsid w:val="00327982"/>
    <w:rPr>
      <w:b/>
      <w:sz w:val="24"/>
      <w:u w:val="single"/>
    </w:rPr>
  </w:style>
  <w:style w:type="character" w:styleId="TtulodoLivro">
    <w:name w:val="Book Title"/>
    <w:basedOn w:val="Fontepargpadro"/>
    <w:uiPriority w:val="33"/>
    <w:qFormat/>
    <w:rsid w:val="00327982"/>
    <w:rPr>
      <w:rFonts w:asciiTheme="majorHAnsi" w:eastAsiaTheme="majorEastAsia" w:hAnsiTheme="majorHAnsi"/>
      <w:b/>
      <w:i/>
      <w:sz w:val="24"/>
      <w:szCs w:val="24"/>
    </w:rPr>
  </w:style>
  <w:style w:type="character" w:styleId="TextodoEspaoReservado">
    <w:name w:val="Placeholder Text"/>
    <w:basedOn w:val="Fontepargpadro"/>
    <w:uiPriority w:val="99"/>
    <w:semiHidden/>
    <w:rsid w:val="00327982"/>
    <w:rPr>
      <w:color w:val="808080"/>
    </w:rPr>
  </w:style>
  <w:style w:type="character" w:customStyle="1" w:styleId="apple-style-span">
    <w:name w:val="apple-style-span"/>
    <w:basedOn w:val="Fontepargpadro"/>
    <w:rsid w:val="00327982"/>
  </w:style>
  <w:style w:type="paragraph" w:styleId="Lista">
    <w:name w:val="List"/>
    <w:basedOn w:val="Corpodetexto"/>
    <w:rsid w:val="00327982"/>
    <w:pPr>
      <w:spacing w:after="200"/>
    </w:pPr>
    <w:rPr>
      <w:rFonts w:eastAsia="Calibri"/>
      <w:szCs w:val="22"/>
      <w:lang w:eastAsia="en-US"/>
    </w:rPr>
  </w:style>
  <w:style w:type="paragraph" w:customStyle="1" w:styleId="Default">
    <w:name w:val="Default"/>
    <w:rsid w:val="0032798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1">
    <w:name w:val="スタイル1"/>
    <w:basedOn w:val="Normal"/>
    <w:next w:val="Normal"/>
    <w:rsid w:val="00327982"/>
    <w:pPr>
      <w:widowControl w:val="0"/>
      <w:tabs>
        <w:tab w:val="left" w:pos="0"/>
      </w:tabs>
      <w:spacing w:after="120" w:line="320" w:lineRule="atLeast"/>
      <w:jc w:val="both"/>
    </w:pPr>
    <w:rPr>
      <w:rFonts w:ascii="Century" w:eastAsia="MS Gothic" w:hAnsi="Century" w:cs="Arial"/>
      <w:kern w:val="2"/>
      <w:sz w:val="20"/>
      <w:szCs w:val="24"/>
      <w:lang w:val="en-US" w:eastAsia="ja-JP"/>
    </w:rPr>
  </w:style>
  <w:style w:type="paragraph" w:customStyle="1" w:styleId="Lista6">
    <w:name w:val="Lista 6"/>
    <w:basedOn w:val="Lista4"/>
    <w:rsid w:val="00327982"/>
    <w:pPr>
      <w:spacing w:after="80"/>
      <w:ind w:left="1985" w:hanging="850"/>
      <w:contextualSpacing w:val="0"/>
      <w:jc w:val="both"/>
    </w:pPr>
    <w:rPr>
      <w:sz w:val="24"/>
    </w:rPr>
  </w:style>
  <w:style w:type="paragraph" w:styleId="Lista4">
    <w:name w:val="List 4"/>
    <w:basedOn w:val="Normal"/>
    <w:rsid w:val="00327982"/>
    <w:pPr>
      <w:spacing w:after="0" w:line="240" w:lineRule="auto"/>
      <w:ind w:left="1132" w:hanging="283"/>
      <w:contextualSpacing/>
    </w:pPr>
    <w:rPr>
      <w:rFonts w:ascii="Times New Roman" w:eastAsia="Times New Roman" w:hAnsi="Times New Roman" w:cs="Times New Roman"/>
      <w:sz w:val="20"/>
      <w:szCs w:val="20"/>
      <w:lang w:eastAsia="pt-BR"/>
    </w:rPr>
  </w:style>
  <w:style w:type="paragraph" w:customStyle="1" w:styleId="bodytext3">
    <w:name w:val="bodytext3"/>
    <w:basedOn w:val="Normal"/>
    <w:rsid w:val="00327982"/>
    <w:pPr>
      <w:spacing w:after="0" w:line="360" w:lineRule="auto"/>
      <w:jc w:val="center"/>
    </w:pPr>
    <w:rPr>
      <w:rFonts w:ascii="Arial" w:eastAsia="Times New Roman" w:hAnsi="Arial" w:cs="Times New Roman"/>
      <w:b/>
      <w:bCs/>
      <w:sz w:val="28"/>
      <w:szCs w:val="28"/>
      <w:lang w:eastAsia="pt-BR"/>
    </w:rPr>
  </w:style>
  <w:style w:type="paragraph" w:customStyle="1" w:styleId="reservado3">
    <w:name w:val="reservado3"/>
    <w:basedOn w:val="Normal"/>
    <w:rsid w:val="00327982"/>
    <w:pPr>
      <w:spacing w:after="0" w:line="240" w:lineRule="auto"/>
      <w:jc w:val="both"/>
    </w:pPr>
    <w:rPr>
      <w:rFonts w:ascii="Arial" w:eastAsia="Times New Roman" w:hAnsi="Arial" w:cs="Times New Roman"/>
      <w:sz w:val="24"/>
      <w:szCs w:val="24"/>
      <w:lang w:eastAsia="pt-BR"/>
    </w:rPr>
  </w:style>
  <w:style w:type="paragraph" w:customStyle="1" w:styleId="Corponico">
    <w:name w:val="Corpo único"/>
    <w:basedOn w:val="Normal"/>
    <w:rsid w:val="00327982"/>
    <w:pPr>
      <w:spacing w:after="240" w:line="240" w:lineRule="auto"/>
      <w:jc w:val="both"/>
    </w:pPr>
    <w:rPr>
      <w:rFonts w:ascii="Times New Roman" w:eastAsia="Times New Roman" w:hAnsi="Times New Roman" w:cs="Times New Roman"/>
      <w:sz w:val="24"/>
      <w:szCs w:val="20"/>
      <w:lang w:eastAsia="pt-BR"/>
    </w:rPr>
  </w:style>
  <w:style w:type="paragraph" w:customStyle="1" w:styleId="p0">
    <w:name w:val="p0"/>
    <w:basedOn w:val="Normal"/>
    <w:rsid w:val="00327982"/>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character" w:customStyle="1" w:styleId="INDENT2">
    <w:name w:val="INDENT 2"/>
    <w:rsid w:val="00327982"/>
    <w:rPr>
      <w:rFonts w:ascii="Times New Roman" w:hAnsi="Times New Roman"/>
      <w:sz w:val="24"/>
    </w:rPr>
  </w:style>
  <w:style w:type="paragraph" w:styleId="Textodenotaderodap">
    <w:name w:val="footnote text"/>
    <w:basedOn w:val="Normal"/>
    <w:link w:val="TextodenotaderodapChar"/>
    <w:rsid w:val="00327982"/>
    <w:pPr>
      <w:widowControl w:val="0"/>
      <w:spacing w:after="360" w:line="288" w:lineRule="auto"/>
      <w:ind w:firstLine="1418"/>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327982"/>
    <w:rPr>
      <w:rFonts w:ascii="Times New Roman" w:eastAsia="Times New Roman" w:hAnsi="Times New Roman" w:cs="Times New Roman"/>
      <w:sz w:val="20"/>
      <w:szCs w:val="20"/>
      <w:lang w:eastAsia="pt-BR"/>
    </w:rPr>
  </w:style>
  <w:style w:type="character" w:styleId="Refdenotaderodap">
    <w:name w:val="footnote reference"/>
    <w:rsid w:val="00327982"/>
    <w:rPr>
      <w:vertAlign w:val="superscript"/>
    </w:rPr>
  </w:style>
  <w:style w:type="paragraph" w:customStyle="1" w:styleId="ITEM">
    <w:name w:val="ITEM"/>
    <w:rsid w:val="00327982"/>
    <w:pPr>
      <w:spacing w:after="0" w:line="240" w:lineRule="auto"/>
      <w:ind w:left="567" w:hanging="582"/>
      <w:jc w:val="both"/>
    </w:pPr>
    <w:rPr>
      <w:rFonts w:ascii="Arial" w:eastAsia="Times New Roman" w:hAnsi="Arial" w:cs="Times New Roman"/>
      <w:color w:val="000000"/>
      <w:sz w:val="20"/>
      <w:szCs w:val="20"/>
      <w:lang w:eastAsia="pt-BR"/>
    </w:rPr>
  </w:style>
  <w:style w:type="paragraph" w:customStyle="1" w:styleId="CLAUSULA">
    <w:name w:val="CLAUSULA"/>
    <w:rsid w:val="00327982"/>
    <w:pPr>
      <w:spacing w:after="0" w:line="240" w:lineRule="auto"/>
      <w:jc w:val="both"/>
    </w:pPr>
    <w:rPr>
      <w:rFonts w:ascii="Arial" w:eastAsia="Times New Roman" w:hAnsi="Arial" w:cs="Times New Roman"/>
      <w:b/>
      <w:color w:val="000000"/>
      <w:sz w:val="20"/>
      <w:szCs w:val="20"/>
      <w:lang w:eastAsia="pt-BR"/>
    </w:rPr>
  </w:style>
  <w:style w:type="paragraph" w:customStyle="1" w:styleId="compras">
    <w:name w:val="compras"/>
    <w:rsid w:val="00327982"/>
    <w:pPr>
      <w:spacing w:after="0" w:line="240" w:lineRule="auto"/>
      <w:jc w:val="both"/>
    </w:pPr>
    <w:rPr>
      <w:rFonts w:ascii="Times New Roman" w:eastAsia="Times New Roman" w:hAnsi="Times New Roman" w:cs="Times New Roman"/>
      <w:kern w:val="24"/>
      <w:sz w:val="24"/>
      <w:szCs w:val="20"/>
      <w:lang w:eastAsia="pt-BR"/>
    </w:rPr>
  </w:style>
  <w:style w:type="paragraph" w:styleId="Lista3">
    <w:name w:val="List 3"/>
    <w:basedOn w:val="Normal"/>
    <w:rsid w:val="00327982"/>
    <w:pPr>
      <w:spacing w:after="0" w:line="240" w:lineRule="auto"/>
      <w:ind w:left="849" w:hanging="283"/>
    </w:pPr>
    <w:rPr>
      <w:rFonts w:ascii="Times New Roman" w:eastAsia="Times New Roman" w:hAnsi="Times New Roman" w:cs="Times New Roman"/>
      <w:sz w:val="24"/>
      <w:szCs w:val="20"/>
      <w:lang w:eastAsia="pt-BR"/>
    </w:rPr>
  </w:style>
  <w:style w:type="paragraph" w:customStyle="1" w:styleId="xl57">
    <w:name w:val="xl57"/>
    <w:basedOn w:val="Normal"/>
    <w:rsid w:val="0032798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EstiloTtulo910ptSombraDepoisde0ptEspaamentoentre">
    <w:name w:val="Estilo Título 9 + 10 pt Sombra Depois de:  0 pt Espaçamento entre..."/>
    <w:basedOn w:val="Normal"/>
    <w:rsid w:val="00327982"/>
    <w:pPr>
      <w:spacing w:after="0" w:line="240" w:lineRule="auto"/>
    </w:pPr>
    <w:rPr>
      <w:rFonts w:ascii="Times New Roman" w:eastAsia="Times New Roman" w:hAnsi="Times New Roman" w:cs="Times New Roman"/>
      <w:bCs/>
      <w:sz w:val="20"/>
      <w:szCs w:val="20"/>
      <w:lang w:eastAsia="pt-BR"/>
    </w:rPr>
  </w:style>
  <w:style w:type="paragraph" w:customStyle="1" w:styleId="font5">
    <w:name w:val="font5"/>
    <w:basedOn w:val="Normal"/>
    <w:rsid w:val="00327982"/>
    <w:pPr>
      <w:spacing w:before="100" w:beforeAutospacing="1" w:after="100" w:afterAutospacing="1" w:line="240" w:lineRule="auto"/>
    </w:pPr>
    <w:rPr>
      <w:rFonts w:ascii="Tahoma" w:eastAsia="Arial Unicode MS" w:hAnsi="Tahoma" w:cs="Tahoma"/>
      <w:b/>
      <w:bCs/>
      <w:color w:val="000000"/>
      <w:sz w:val="16"/>
      <w:szCs w:val="16"/>
      <w:lang w:eastAsia="pt-BR"/>
    </w:rPr>
  </w:style>
  <w:style w:type="paragraph" w:customStyle="1" w:styleId="font6">
    <w:name w:val="font6"/>
    <w:basedOn w:val="Normal"/>
    <w:rsid w:val="00327982"/>
    <w:pPr>
      <w:spacing w:before="100" w:beforeAutospacing="1" w:after="100" w:afterAutospacing="1" w:line="240" w:lineRule="auto"/>
    </w:pPr>
    <w:rPr>
      <w:rFonts w:ascii="Tahoma" w:eastAsia="Arial Unicode MS" w:hAnsi="Tahoma" w:cs="Tahoma"/>
      <w:color w:val="000000"/>
      <w:sz w:val="16"/>
      <w:szCs w:val="16"/>
      <w:lang w:eastAsia="pt-BR"/>
    </w:rPr>
  </w:style>
  <w:style w:type="paragraph" w:customStyle="1" w:styleId="xl24">
    <w:name w:val="xl24"/>
    <w:basedOn w:val="Normal"/>
    <w:rsid w:val="003279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25">
    <w:name w:val="xl25"/>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26">
    <w:name w:val="xl26"/>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27">
    <w:name w:val="xl27"/>
    <w:basedOn w:val="Normal"/>
    <w:rsid w:val="00327982"/>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28">
    <w:name w:val="xl28"/>
    <w:basedOn w:val="Normal"/>
    <w:rsid w:val="003279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29">
    <w:name w:val="xl29"/>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0">
    <w:name w:val="xl30"/>
    <w:basedOn w:val="Normal"/>
    <w:rsid w:val="003279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1">
    <w:name w:val="xl31"/>
    <w:basedOn w:val="Normal"/>
    <w:rsid w:val="003279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000000"/>
      <w:sz w:val="24"/>
      <w:szCs w:val="24"/>
      <w:lang w:eastAsia="pt-BR"/>
    </w:rPr>
  </w:style>
  <w:style w:type="paragraph" w:customStyle="1" w:styleId="xl32">
    <w:name w:val="xl32"/>
    <w:basedOn w:val="Normal"/>
    <w:rsid w:val="003279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000000"/>
      <w:sz w:val="24"/>
      <w:szCs w:val="24"/>
      <w:lang w:eastAsia="pt-BR"/>
    </w:rPr>
  </w:style>
  <w:style w:type="paragraph" w:customStyle="1" w:styleId="xl33">
    <w:name w:val="xl33"/>
    <w:basedOn w:val="Normal"/>
    <w:rsid w:val="003279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34">
    <w:name w:val="xl34"/>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35">
    <w:name w:val="xl35"/>
    <w:basedOn w:val="Normal"/>
    <w:rsid w:val="003279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36">
    <w:name w:val="xl36"/>
    <w:basedOn w:val="Normal"/>
    <w:rsid w:val="003279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7">
    <w:name w:val="xl37"/>
    <w:basedOn w:val="Normal"/>
    <w:rsid w:val="00327982"/>
    <w:pPr>
      <w:pBdr>
        <w:top w:val="single" w:sz="8" w:space="0" w:color="auto"/>
        <w:left w:val="single" w:sz="4" w:space="0" w:color="auto"/>
        <w:bottom w:val="single" w:sz="8" w:space="0" w:color="auto"/>
        <w:right w:val="single" w:sz="4" w:space="0" w:color="auto"/>
      </w:pBdr>
      <w:shd w:val="clear" w:color="auto" w:fill="FF00FF"/>
      <w:spacing w:before="100" w:beforeAutospacing="1" w:after="100" w:afterAutospacing="1" w:line="240" w:lineRule="auto"/>
      <w:jc w:val="center"/>
      <w:textAlignment w:val="center"/>
    </w:pPr>
    <w:rPr>
      <w:rFonts w:ascii="Arial Narrow" w:eastAsia="Arial Unicode MS" w:hAnsi="Arial Narrow" w:cs="Arial Unicode MS"/>
      <w:b/>
      <w:bCs/>
      <w:color w:val="000000"/>
      <w:sz w:val="24"/>
      <w:szCs w:val="24"/>
      <w:lang w:eastAsia="pt-BR"/>
    </w:rPr>
  </w:style>
  <w:style w:type="paragraph" w:customStyle="1" w:styleId="xl38">
    <w:name w:val="xl38"/>
    <w:basedOn w:val="Normal"/>
    <w:rsid w:val="00327982"/>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Arial Unicode MS" w:hAnsi="Arial Narrow" w:cs="Arial Unicode MS"/>
      <w:b/>
      <w:bCs/>
      <w:color w:val="000000"/>
      <w:lang w:eastAsia="pt-BR"/>
    </w:rPr>
  </w:style>
  <w:style w:type="paragraph" w:customStyle="1" w:styleId="xl39">
    <w:name w:val="xl39"/>
    <w:basedOn w:val="Normal"/>
    <w:rsid w:val="00327982"/>
    <w:pPr>
      <w:pBdr>
        <w:top w:val="single" w:sz="8" w:space="0" w:color="auto"/>
        <w:left w:val="single" w:sz="4" w:space="0" w:color="auto"/>
        <w:bottom w:val="single" w:sz="8" w:space="0" w:color="auto"/>
      </w:pBdr>
      <w:shd w:val="clear" w:color="auto" w:fill="FF00FF"/>
      <w:spacing w:before="100" w:beforeAutospacing="1" w:after="100" w:afterAutospacing="1" w:line="240" w:lineRule="auto"/>
      <w:jc w:val="center"/>
      <w:textAlignment w:val="center"/>
    </w:pPr>
    <w:rPr>
      <w:rFonts w:ascii="Arial Narrow" w:eastAsia="Arial Unicode MS" w:hAnsi="Arial Narrow" w:cs="Arial Unicode MS"/>
      <w:b/>
      <w:bCs/>
      <w:color w:val="000000"/>
      <w:sz w:val="24"/>
      <w:szCs w:val="24"/>
      <w:lang w:eastAsia="pt-BR"/>
    </w:rPr>
  </w:style>
  <w:style w:type="paragraph" w:customStyle="1" w:styleId="xl40">
    <w:name w:val="xl40"/>
    <w:basedOn w:val="Normal"/>
    <w:rsid w:val="00327982"/>
    <w:pPr>
      <w:pBdr>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41">
    <w:name w:val="xl41"/>
    <w:basedOn w:val="Normal"/>
    <w:rsid w:val="003279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42">
    <w:name w:val="xl42"/>
    <w:basedOn w:val="Normal"/>
    <w:rsid w:val="00327982"/>
    <w:pPr>
      <w:pBdr>
        <w:top w:val="single" w:sz="4" w:space="0" w:color="auto"/>
        <w:left w:val="single" w:sz="4"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43">
    <w:name w:val="xl43"/>
    <w:basedOn w:val="Normal"/>
    <w:rsid w:val="00327982"/>
    <w:pPr>
      <w:pBdr>
        <w:top w:val="single" w:sz="8" w:space="0" w:color="auto"/>
        <w:left w:val="single" w:sz="4" w:space="0" w:color="auto"/>
        <w:bottom w:val="single" w:sz="8" w:space="0" w:color="auto"/>
      </w:pBdr>
      <w:spacing w:before="100" w:beforeAutospacing="1" w:after="100" w:afterAutospacing="1" w:line="240" w:lineRule="auto"/>
      <w:jc w:val="center"/>
    </w:pPr>
    <w:rPr>
      <w:rFonts w:ascii="Arial Narrow" w:eastAsia="Arial Unicode MS" w:hAnsi="Arial Narrow" w:cs="Arial Unicode MS"/>
      <w:color w:val="000000"/>
      <w:sz w:val="24"/>
      <w:szCs w:val="24"/>
      <w:lang w:eastAsia="pt-BR"/>
    </w:rPr>
  </w:style>
  <w:style w:type="paragraph" w:customStyle="1" w:styleId="xl44">
    <w:name w:val="xl44"/>
    <w:basedOn w:val="Normal"/>
    <w:rsid w:val="003279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45">
    <w:name w:val="xl45"/>
    <w:basedOn w:val="Normal"/>
    <w:rsid w:val="00327982"/>
    <w:pPr>
      <w:pBdr>
        <w:top w:val="single" w:sz="4" w:space="0" w:color="auto"/>
        <w:lef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46">
    <w:name w:val="xl46"/>
    <w:basedOn w:val="Normal"/>
    <w:rsid w:val="003279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000000"/>
      <w:sz w:val="24"/>
      <w:szCs w:val="24"/>
      <w:lang w:eastAsia="pt-BR"/>
    </w:rPr>
  </w:style>
  <w:style w:type="paragraph" w:customStyle="1" w:styleId="xl47">
    <w:name w:val="xl47"/>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xl48">
    <w:name w:val="xl48"/>
    <w:basedOn w:val="Normal"/>
    <w:rsid w:val="00327982"/>
    <w:pPr>
      <w:spacing w:before="100" w:beforeAutospacing="1" w:after="100" w:afterAutospacing="1" w:line="240" w:lineRule="auto"/>
      <w:jc w:val="center"/>
      <w:textAlignment w:val="center"/>
    </w:pPr>
    <w:rPr>
      <w:rFonts w:ascii="Times New Roman" w:eastAsia="Arial Unicode MS" w:hAnsi="Times New Roman" w:cs="Arial Unicode MS"/>
      <w:color w:val="000000"/>
      <w:sz w:val="24"/>
      <w:szCs w:val="24"/>
      <w:lang w:eastAsia="pt-BR"/>
    </w:rPr>
  </w:style>
  <w:style w:type="paragraph" w:customStyle="1" w:styleId="xl49">
    <w:name w:val="xl49"/>
    <w:basedOn w:val="Normal"/>
    <w:rsid w:val="003279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xl50">
    <w:name w:val="xl50"/>
    <w:basedOn w:val="Normal"/>
    <w:rsid w:val="00327982"/>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textAlignment w:val="center"/>
    </w:pPr>
    <w:rPr>
      <w:rFonts w:ascii="Arial Narrow" w:eastAsia="Arial Unicode MS" w:hAnsi="Arial Narrow" w:cs="Arial Unicode MS"/>
      <w:color w:val="000000"/>
      <w:lang w:eastAsia="pt-BR"/>
    </w:rPr>
  </w:style>
  <w:style w:type="paragraph" w:customStyle="1" w:styleId="CM8">
    <w:name w:val="CM8"/>
    <w:basedOn w:val="Normal"/>
    <w:next w:val="Normal"/>
    <w:rsid w:val="00327982"/>
    <w:pPr>
      <w:widowControl w:val="0"/>
      <w:autoSpaceDE w:val="0"/>
      <w:autoSpaceDN w:val="0"/>
      <w:adjustRightInd w:val="0"/>
      <w:spacing w:after="555" w:line="240" w:lineRule="auto"/>
    </w:pPr>
    <w:rPr>
      <w:rFonts w:ascii="Times New Roman" w:eastAsia="Times New Roman" w:hAnsi="Times New Roman" w:cs="Times New Roman"/>
      <w:sz w:val="24"/>
      <w:szCs w:val="24"/>
      <w:lang w:eastAsia="pt-BR"/>
    </w:rPr>
  </w:style>
  <w:style w:type="paragraph" w:customStyle="1" w:styleId="CM9">
    <w:name w:val="CM9"/>
    <w:basedOn w:val="Normal"/>
    <w:next w:val="Normal"/>
    <w:rsid w:val="00327982"/>
    <w:pPr>
      <w:widowControl w:val="0"/>
      <w:autoSpaceDE w:val="0"/>
      <w:autoSpaceDN w:val="0"/>
      <w:adjustRightInd w:val="0"/>
      <w:spacing w:after="283" w:line="240" w:lineRule="auto"/>
    </w:pPr>
    <w:rPr>
      <w:rFonts w:ascii="Times New Roman" w:eastAsia="Times New Roman" w:hAnsi="Times New Roman" w:cs="Times New Roman"/>
      <w:sz w:val="24"/>
      <w:szCs w:val="24"/>
      <w:lang w:eastAsia="pt-BR"/>
    </w:rPr>
  </w:style>
  <w:style w:type="paragraph" w:customStyle="1" w:styleId="Tabela">
    <w:name w:val="Tabela"/>
    <w:basedOn w:val="Default"/>
    <w:next w:val="Default"/>
    <w:rsid w:val="00327982"/>
    <w:rPr>
      <w:rFonts w:ascii="ArialNarrow-Bold" w:hAnsi="ArialNarrow-Bold" w:cs="Times New Roman"/>
      <w:color w:val="auto"/>
    </w:rPr>
  </w:style>
  <w:style w:type="paragraph" w:customStyle="1" w:styleId="para10">
    <w:name w:val="para10"/>
    <w:rsid w:val="00327982"/>
    <w:pPr>
      <w:widowControl w:val="0"/>
      <w:numPr>
        <w:ilvl w:val="1"/>
        <w:numId w:val="12"/>
      </w:numPr>
      <w:tabs>
        <w:tab w:val="left" w:pos="0"/>
        <w:tab w:val="left" w:pos="1418"/>
        <w:tab w:val="left" w:pos="2835"/>
        <w:tab w:val="left" w:pos="4252"/>
      </w:tabs>
      <w:spacing w:before="121" w:after="0" w:line="232" w:lineRule="atLeast"/>
      <w:ind w:left="0" w:firstLine="0"/>
      <w:jc w:val="both"/>
    </w:pPr>
    <w:rPr>
      <w:rFonts w:ascii="Times" w:eastAsia="Times New Roman" w:hAnsi="Times" w:cs="Times New Roman"/>
      <w:sz w:val="20"/>
      <w:szCs w:val="20"/>
      <w:lang w:eastAsia="pt-BR"/>
    </w:rPr>
  </w:style>
  <w:style w:type="paragraph" w:styleId="MapadoDocumento">
    <w:name w:val="Document Map"/>
    <w:basedOn w:val="Normal"/>
    <w:link w:val="MapadoDocumentoChar"/>
    <w:rsid w:val="00327982"/>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327982"/>
    <w:rPr>
      <w:rFonts w:ascii="Tahoma" w:eastAsia="Times New Roman" w:hAnsi="Tahoma" w:cs="Tahoma"/>
      <w:sz w:val="20"/>
      <w:szCs w:val="20"/>
      <w:shd w:val="clear" w:color="auto" w:fill="000080"/>
      <w:lang w:eastAsia="pt-BR"/>
    </w:rPr>
  </w:style>
  <w:style w:type="paragraph" w:customStyle="1" w:styleId="Estilo1">
    <w:name w:val="Estilo1"/>
    <w:basedOn w:val="Normal"/>
    <w:rsid w:val="00327982"/>
    <w:pPr>
      <w:pBdr>
        <w:top w:val="single" w:sz="8" w:space="0" w:color="auto"/>
        <w:left w:val="single" w:sz="4" w:space="0" w:color="auto"/>
        <w:bottom w:val="single" w:sz="8" w:space="0" w:color="auto"/>
        <w:right w:val="single" w:sz="4" w:space="0" w:color="auto"/>
      </w:pBdr>
      <w:autoSpaceDE w:val="0"/>
      <w:autoSpaceDN w:val="0"/>
      <w:adjustRightInd w:val="0"/>
      <w:spacing w:before="100" w:beforeAutospacing="1" w:after="0" w:afterAutospacing="1" w:line="240" w:lineRule="auto"/>
      <w:jc w:val="center"/>
      <w:textAlignment w:val="center"/>
    </w:pPr>
    <w:rPr>
      <w:rFonts w:ascii="Times New Roman" w:eastAsia="Arial Unicode MS" w:hAnsi="Times New Roman" w:cs="Times New Roman"/>
      <w:b/>
      <w:color w:val="000000"/>
      <w:sz w:val="24"/>
      <w:szCs w:val="24"/>
      <w:lang w:eastAsia="pt-BR"/>
    </w:rPr>
  </w:style>
  <w:style w:type="paragraph" w:customStyle="1" w:styleId="Estilo12ptNegritoPretoCentralizadoAntes5ptSuperior">
    <w:name w:val="Estilo 12 pt Negrito Preto Centralizado Antes:  5 pt Superior: ..."/>
    <w:basedOn w:val="Normal"/>
    <w:rsid w:val="00327982"/>
    <w:pPr>
      <w:spacing w:before="100" w:after="0" w:line="240" w:lineRule="auto"/>
      <w:jc w:val="center"/>
    </w:pPr>
    <w:rPr>
      <w:rFonts w:ascii="Times New Roman" w:eastAsia="Times New Roman" w:hAnsi="Times New Roman" w:cs="Times New Roman"/>
      <w:b/>
      <w:bCs/>
      <w:color w:val="000000"/>
      <w:sz w:val="24"/>
      <w:szCs w:val="20"/>
      <w:lang w:eastAsia="pt-BR"/>
    </w:rPr>
  </w:style>
  <w:style w:type="paragraph" w:customStyle="1" w:styleId="Avanocorpodotexto">
    <w:name w:val="Avanço corpo do texto"/>
    <w:basedOn w:val="Normal"/>
    <w:rsid w:val="00327982"/>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P30">
    <w:name w:val="P30"/>
    <w:basedOn w:val="Normal"/>
    <w:rsid w:val="00327982"/>
    <w:pPr>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Padro">
    <w:name w:val="WW-Padrão"/>
    <w:rsid w:val="0032798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padro0">
    <w:name w:val="ww-padro"/>
    <w:basedOn w:val="Normal"/>
    <w:rsid w:val="00327982"/>
    <w:pPr>
      <w:spacing w:before="100" w:after="100" w:line="240" w:lineRule="auto"/>
    </w:pPr>
    <w:rPr>
      <w:rFonts w:ascii="Times New Roman" w:eastAsia="Times New Roman" w:hAnsi="Times New Roman" w:cs="Times New Roman"/>
      <w:sz w:val="24"/>
      <w:szCs w:val="24"/>
      <w:lang w:eastAsia="ar-SA"/>
    </w:rPr>
  </w:style>
  <w:style w:type="paragraph" w:customStyle="1" w:styleId="BodyText21">
    <w:name w:val="Body Text 21"/>
    <w:basedOn w:val="Normal"/>
    <w:rsid w:val="00327982"/>
    <w:pPr>
      <w:spacing w:after="0" w:line="240" w:lineRule="auto"/>
      <w:jc w:val="both"/>
    </w:pPr>
    <w:rPr>
      <w:rFonts w:ascii="Times New Roman" w:eastAsia="Times New Roman" w:hAnsi="Times New Roman" w:cs="Times New Roman"/>
      <w:sz w:val="24"/>
      <w:szCs w:val="20"/>
      <w:lang w:eastAsia="pt-BR"/>
    </w:rPr>
  </w:style>
  <w:style w:type="character" w:customStyle="1" w:styleId="CLARO">
    <w:name w:val="CLARO"/>
    <w:semiHidden/>
    <w:rsid w:val="00327982"/>
    <w:rPr>
      <w:rFonts w:ascii="Arial" w:hAnsi="Arial" w:cs="Arial"/>
      <w:color w:val="auto"/>
      <w:sz w:val="20"/>
      <w:szCs w:val="20"/>
    </w:rPr>
  </w:style>
  <w:style w:type="paragraph" w:customStyle="1" w:styleId="xl72">
    <w:name w:val="xl72"/>
    <w:basedOn w:val="Normal"/>
    <w:rsid w:val="0032798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ubsubItem">
    <w:name w:val="SubsubItem"/>
    <w:basedOn w:val="Normal"/>
    <w:rsid w:val="00327982"/>
    <w:pPr>
      <w:tabs>
        <w:tab w:val="num" w:pos="360"/>
      </w:tabs>
      <w:autoSpaceDE w:val="0"/>
      <w:autoSpaceDN w:val="0"/>
      <w:adjustRightInd w:val="0"/>
      <w:spacing w:after="0" w:line="240" w:lineRule="auto"/>
      <w:ind w:left="360" w:hanging="360"/>
      <w:jc w:val="both"/>
    </w:pPr>
    <w:rPr>
      <w:rFonts w:ascii="Arial" w:eastAsia="Times New Roman" w:hAnsi="Arial" w:cs="Times New Roman"/>
      <w:szCs w:val="20"/>
      <w:lang w:eastAsia="pt-BR"/>
    </w:rPr>
  </w:style>
  <w:style w:type="paragraph" w:customStyle="1" w:styleId="Subitem">
    <w:name w:val="Subitem"/>
    <w:basedOn w:val="Normal"/>
    <w:rsid w:val="00327982"/>
    <w:pPr>
      <w:tabs>
        <w:tab w:val="num" w:pos="360"/>
      </w:tabs>
      <w:autoSpaceDE w:val="0"/>
      <w:autoSpaceDN w:val="0"/>
      <w:adjustRightInd w:val="0"/>
      <w:spacing w:before="240" w:after="180" w:line="264" w:lineRule="auto"/>
      <w:ind w:left="360" w:hanging="360"/>
      <w:jc w:val="both"/>
    </w:pPr>
    <w:rPr>
      <w:rFonts w:ascii="Arial" w:eastAsia="Times New Roman" w:hAnsi="Arial" w:cs="Arial"/>
      <w:lang w:eastAsia="pt-BR"/>
    </w:rPr>
  </w:style>
  <w:style w:type="paragraph" w:customStyle="1" w:styleId="Normal12pt">
    <w:name w:val="Normal + 12 pt"/>
    <w:aliases w:val="Preto"/>
    <w:basedOn w:val="Normal"/>
    <w:rsid w:val="00327982"/>
    <w:pPr>
      <w:tabs>
        <w:tab w:val="left" w:pos="576"/>
      </w:tabs>
      <w:spacing w:after="0" w:line="240" w:lineRule="auto"/>
      <w:jc w:val="both"/>
    </w:pPr>
    <w:rPr>
      <w:rFonts w:ascii="Times New Roman" w:eastAsia="Times New Roman" w:hAnsi="Times New Roman" w:cs="Times New Roman"/>
      <w:b/>
      <w:bCs/>
      <w:sz w:val="24"/>
      <w:szCs w:val="24"/>
      <w:lang w:eastAsia="pt-BR"/>
    </w:rPr>
  </w:style>
  <w:style w:type="paragraph" w:customStyle="1" w:styleId="normalnivel2">
    <w:name w:val="normal nivel2"/>
    <w:basedOn w:val="Normal"/>
    <w:rsid w:val="00327982"/>
    <w:pPr>
      <w:widowControl w:val="0"/>
      <w:tabs>
        <w:tab w:val="num" w:pos="796"/>
      </w:tabs>
      <w:adjustRightInd w:val="0"/>
      <w:spacing w:before="240" w:after="0" w:line="240" w:lineRule="auto"/>
      <w:ind w:left="796" w:hanging="576"/>
      <w:jc w:val="both"/>
      <w:textAlignment w:val="baseline"/>
      <w:outlineLvl w:val="1"/>
    </w:pPr>
    <w:rPr>
      <w:rFonts w:ascii="Book Antiqua" w:eastAsia="Times New Roman" w:hAnsi="Book Antiqua" w:cs="Times New Roman"/>
      <w:szCs w:val="20"/>
    </w:rPr>
  </w:style>
  <w:style w:type="paragraph" w:customStyle="1" w:styleId="normalnivel3">
    <w:name w:val="normal nivel 3"/>
    <w:basedOn w:val="normalnivel2"/>
    <w:link w:val="normalnivel3Char"/>
    <w:rsid w:val="00327982"/>
    <w:pPr>
      <w:tabs>
        <w:tab w:val="clear" w:pos="796"/>
        <w:tab w:val="num" w:pos="720"/>
      </w:tabs>
      <w:ind w:left="720" w:hanging="720"/>
      <w:outlineLvl w:val="2"/>
    </w:pPr>
  </w:style>
  <w:style w:type="character" w:customStyle="1" w:styleId="normalnivel3Char">
    <w:name w:val="normal nivel 3 Char"/>
    <w:link w:val="normalnivel3"/>
    <w:rsid w:val="00327982"/>
    <w:rPr>
      <w:rFonts w:ascii="Book Antiqua" w:eastAsia="Times New Roman" w:hAnsi="Book Antiqua" w:cs="Times New Roman"/>
      <w:szCs w:val="20"/>
    </w:rPr>
  </w:style>
  <w:style w:type="paragraph" w:customStyle="1" w:styleId="normalnvel4">
    <w:name w:val="normal nível 4"/>
    <w:basedOn w:val="Normal"/>
    <w:rsid w:val="00327982"/>
    <w:pPr>
      <w:widowControl w:val="0"/>
      <w:tabs>
        <w:tab w:val="num" w:pos="1744"/>
      </w:tabs>
      <w:adjustRightInd w:val="0"/>
      <w:spacing w:before="240" w:after="0" w:line="240" w:lineRule="auto"/>
      <w:ind w:left="1744" w:hanging="864"/>
      <w:jc w:val="both"/>
      <w:textAlignment w:val="baseline"/>
      <w:outlineLvl w:val="3"/>
    </w:pPr>
    <w:rPr>
      <w:rFonts w:ascii="Book Antiqua" w:eastAsia="Times New Roman" w:hAnsi="Book Antiqua" w:cs="Times New Roman"/>
      <w:szCs w:val="20"/>
    </w:rPr>
  </w:style>
  <w:style w:type="paragraph" w:customStyle="1" w:styleId="PADRAO">
    <w:name w:val="PADRAO"/>
    <w:basedOn w:val="Normal"/>
    <w:rsid w:val="00327982"/>
    <w:pPr>
      <w:spacing w:after="0" w:line="240" w:lineRule="auto"/>
      <w:jc w:val="both"/>
    </w:pPr>
    <w:rPr>
      <w:rFonts w:ascii="Tms Rmn" w:eastAsia="Times New Roman" w:hAnsi="Tms Rmn" w:cs="Times New Roman"/>
      <w:sz w:val="24"/>
      <w:szCs w:val="20"/>
      <w:lang w:eastAsia="pt-BR"/>
    </w:rPr>
  </w:style>
  <w:style w:type="paragraph" w:customStyle="1" w:styleId="xl76">
    <w:name w:val="xl76"/>
    <w:basedOn w:val="Normal"/>
    <w:rsid w:val="00327982"/>
    <w:pPr>
      <w:spacing w:before="100" w:after="100" w:line="240" w:lineRule="auto"/>
    </w:pPr>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32798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327982"/>
    <w:rPr>
      <w:rFonts w:ascii="Courier New" w:eastAsia="Times New Roman" w:hAnsi="Courier New" w:cs="Times New Roman"/>
      <w:sz w:val="20"/>
      <w:szCs w:val="20"/>
      <w:lang w:eastAsia="pt-BR"/>
    </w:rPr>
  </w:style>
  <w:style w:type="paragraph" w:customStyle="1" w:styleId="xl65">
    <w:name w:val="xl65"/>
    <w:basedOn w:val="Normal"/>
    <w:rsid w:val="00327982"/>
    <w:pP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66">
    <w:name w:val="xl66"/>
    <w:basedOn w:val="Normal"/>
    <w:rsid w:val="0032798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67">
    <w:name w:val="xl67"/>
    <w:basedOn w:val="Normal"/>
    <w:rsid w:val="0032798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68">
    <w:name w:val="xl68"/>
    <w:basedOn w:val="Normal"/>
    <w:rsid w:val="0032798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69">
    <w:name w:val="xl69"/>
    <w:basedOn w:val="Normal"/>
    <w:rsid w:val="00327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0">
    <w:name w:val="xl70"/>
    <w:basedOn w:val="Normal"/>
    <w:rsid w:val="003279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1">
    <w:name w:val="xl71"/>
    <w:basedOn w:val="Normal"/>
    <w:rsid w:val="0032798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73">
    <w:name w:val="xl73"/>
    <w:basedOn w:val="Normal"/>
    <w:rsid w:val="0032798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4">
    <w:name w:val="xl74"/>
    <w:basedOn w:val="Normal"/>
    <w:rsid w:val="0032798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5">
    <w:name w:val="xl75"/>
    <w:basedOn w:val="Normal"/>
    <w:rsid w:val="0032798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327982"/>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78">
    <w:name w:val="xl78"/>
    <w:basedOn w:val="Normal"/>
    <w:rsid w:val="00327982"/>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79">
    <w:name w:val="xl79"/>
    <w:basedOn w:val="Normal"/>
    <w:rsid w:val="00327982"/>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80">
    <w:name w:val="xl80"/>
    <w:basedOn w:val="Normal"/>
    <w:rsid w:val="0032798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81">
    <w:name w:val="xl81"/>
    <w:basedOn w:val="Normal"/>
    <w:rsid w:val="0032798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82">
    <w:name w:val="xl82"/>
    <w:basedOn w:val="Normal"/>
    <w:rsid w:val="0032798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83">
    <w:name w:val="xl83"/>
    <w:basedOn w:val="Normal"/>
    <w:rsid w:val="0032798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84">
    <w:name w:val="xl84"/>
    <w:basedOn w:val="Normal"/>
    <w:rsid w:val="0032798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Standard">
    <w:name w:val="Standard"/>
    <w:rsid w:val="0032798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customStyle="1" w:styleId="Textbody">
    <w:name w:val="Text body"/>
    <w:basedOn w:val="Standard"/>
    <w:rsid w:val="00327982"/>
    <w:pPr>
      <w:spacing w:after="120"/>
    </w:pPr>
  </w:style>
  <w:style w:type="paragraph" w:customStyle="1" w:styleId="texto1">
    <w:name w:val="texto1"/>
    <w:basedOn w:val="Normal"/>
    <w:rsid w:val="00327982"/>
    <w:pPr>
      <w:spacing w:before="100" w:after="100" w:line="280" w:lineRule="atLeast"/>
      <w:jc w:val="both"/>
    </w:pPr>
    <w:rPr>
      <w:rFonts w:ascii="Arial" w:eastAsia="Times New Roman" w:hAnsi="Arial" w:cs="Times New Roman"/>
      <w:szCs w:val="20"/>
      <w:lang w:eastAsia="pt-BR"/>
    </w:rPr>
  </w:style>
  <w:style w:type="paragraph" w:customStyle="1" w:styleId="TITULONORMAL">
    <w:name w:val="TITULO NORMAL"/>
    <w:basedOn w:val="Ttulo"/>
    <w:rsid w:val="00327982"/>
    <w:pPr>
      <w:spacing w:line="360" w:lineRule="auto"/>
      <w:jc w:val="both"/>
      <w:outlineLvl w:val="0"/>
    </w:pPr>
    <w:rPr>
      <w:rFonts w:ascii="Arial" w:hAnsi="Arial" w:cs="Arial"/>
      <w:b w:val="0"/>
      <w:bCs/>
      <w:color w:val="auto"/>
      <w:kern w:val="28"/>
      <w:sz w:val="20"/>
      <w:szCs w:val="32"/>
      <w:lang w:eastAsia="en-US"/>
    </w:rPr>
  </w:style>
  <w:style w:type="paragraph" w:customStyle="1" w:styleId="Corpodetexto211">
    <w:name w:val="Corpo de texto 211"/>
    <w:basedOn w:val="Normal"/>
    <w:rsid w:val="00327982"/>
    <w:pPr>
      <w:suppressAutoHyphens/>
      <w:autoSpaceDE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CM61">
    <w:name w:val="CM61"/>
    <w:basedOn w:val="Default"/>
    <w:next w:val="Default"/>
    <w:rsid w:val="00327982"/>
    <w:pPr>
      <w:widowControl w:val="0"/>
      <w:spacing w:after="245"/>
    </w:pPr>
    <w:rPr>
      <w:rFonts w:ascii="Times New Roman" w:hAnsi="Times New Roman" w:cs="Times New Roman"/>
      <w:color w:val="auto"/>
    </w:rPr>
  </w:style>
  <w:style w:type="paragraph" w:customStyle="1" w:styleId="CM14">
    <w:name w:val="CM14"/>
    <w:basedOn w:val="Default"/>
    <w:next w:val="Default"/>
    <w:rsid w:val="00327982"/>
    <w:pPr>
      <w:widowControl w:val="0"/>
      <w:spacing w:line="258" w:lineRule="atLeast"/>
    </w:pPr>
    <w:rPr>
      <w:rFonts w:ascii="Times New Roman" w:hAnsi="Times New Roman" w:cs="Times New Roman"/>
      <w:color w:val="auto"/>
    </w:rPr>
  </w:style>
  <w:style w:type="paragraph" w:customStyle="1" w:styleId="CM69">
    <w:name w:val="CM69"/>
    <w:basedOn w:val="Default"/>
    <w:next w:val="Default"/>
    <w:rsid w:val="00327982"/>
    <w:pPr>
      <w:widowControl w:val="0"/>
      <w:spacing w:after="82"/>
    </w:pPr>
    <w:rPr>
      <w:rFonts w:ascii="Times New Roman" w:hAnsi="Times New Roman" w:cs="Times New Roman"/>
      <w:color w:val="auto"/>
    </w:rPr>
  </w:style>
  <w:style w:type="paragraph" w:customStyle="1" w:styleId="CM72">
    <w:name w:val="CM72"/>
    <w:basedOn w:val="Default"/>
    <w:next w:val="Default"/>
    <w:rsid w:val="00327982"/>
    <w:pPr>
      <w:widowControl w:val="0"/>
      <w:spacing w:after="53"/>
    </w:pPr>
    <w:rPr>
      <w:rFonts w:ascii="Times New Roman" w:hAnsi="Times New Roman" w:cs="Times New Roman"/>
      <w:color w:val="auto"/>
    </w:rPr>
  </w:style>
  <w:style w:type="paragraph" w:customStyle="1" w:styleId="CM73">
    <w:name w:val="CM73"/>
    <w:basedOn w:val="Default"/>
    <w:next w:val="Default"/>
    <w:rsid w:val="00327982"/>
    <w:pPr>
      <w:widowControl w:val="0"/>
      <w:spacing w:after="735"/>
    </w:pPr>
    <w:rPr>
      <w:rFonts w:ascii="Times New Roman" w:hAnsi="Times New Roman" w:cs="Times New Roman"/>
      <w:color w:val="auto"/>
    </w:rPr>
  </w:style>
  <w:style w:type="paragraph" w:customStyle="1" w:styleId="NormalJustificado">
    <w:name w:val="Normal + Justificado"/>
    <w:aliases w:val="Espaçamento entre linhas:  Pelo menos 12,0 pt"/>
    <w:basedOn w:val="CM61"/>
    <w:rsid w:val="00327982"/>
    <w:pPr>
      <w:spacing w:line="258" w:lineRule="atLeast"/>
      <w:jc w:val="both"/>
    </w:pPr>
  </w:style>
  <w:style w:type="paragraph" w:customStyle="1" w:styleId="Ttulo116pt">
    <w:name w:val="Título 1 + 16 pt"/>
    <w:aliases w:val="Centralizado,Antes:  5 pt"/>
    <w:basedOn w:val="Ttulo2"/>
    <w:rsid w:val="00327982"/>
    <w:pPr>
      <w:keepNext/>
      <w:numPr>
        <w:ilvl w:val="0"/>
        <w:numId w:val="0"/>
      </w:numPr>
      <w:suppressAutoHyphens w:val="0"/>
      <w:spacing w:before="100" w:beforeAutospacing="1" w:after="60"/>
      <w:jc w:val="center"/>
    </w:pPr>
    <w:rPr>
      <w:rFonts w:ascii="Arial" w:hAnsi="Arial"/>
      <w:b/>
      <w:bCs/>
      <w:i/>
      <w:iCs/>
      <w:color w:val="000000"/>
      <w:sz w:val="32"/>
      <w:szCs w:val="32"/>
    </w:rPr>
  </w:style>
  <w:style w:type="paragraph" w:customStyle="1" w:styleId="Ttulo1Centralizado">
    <w:name w:val="Título 1 + Centralizado"/>
    <w:basedOn w:val="Ttulo2"/>
    <w:rsid w:val="00327982"/>
    <w:pPr>
      <w:keepNext/>
      <w:numPr>
        <w:ilvl w:val="0"/>
        <w:numId w:val="0"/>
      </w:numPr>
      <w:suppressAutoHyphens w:val="0"/>
      <w:spacing w:before="240" w:after="60"/>
      <w:jc w:val="center"/>
    </w:pPr>
    <w:rPr>
      <w:rFonts w:ascii="Arial" w:hAnsi="Arial"/>
      <w:b/>
      <w:bCs/>
      <w:i/>
      <w:iCs/>
      <w:color w:val="000000"/>
      <w:sz w:val="28"/>
      <w:szCs w:val="28"/>
    </w:rPr>
  </w:style>
  <w:style w:type="paragraph" w:customStyle="1" w:styleId="Ttulo2Arial">
    <w:name w:val="Título 2 + Arial"/>
    <w:basedOn w:val="Ttulo3"/>
    <w:rsid w:val="00327982"/>
    <w:pPr>
      <w:numPr>
        <w:ilvl w:val="0"/>
        <w:numId w:val="0"/>
      </w:numPr>
      <w:tabs>
        <w:tab w:val="clear" w:pos="1701"/>
        <w:tab w:val="num" w:pos="1440"/>
      </w:tabs>
      <w:suppressAutoHyphens w:val="0"/>
      <w:spacing w:before="100" w:beforeAutospacing="1" w:after="100" w:afterAutospacing="1"/>
      <w:ind w:left="1440" w:hanging="360"/>
      <w:jc w:val="left"/>
    </w:pPr>
    <w:rPr>
      <w:rFonts w:ascii="Arial" w:hAnsi="Arial" w:cs="Times New Roman"/>
      <w:b/>
      <w:bCs/>
      <w:color w:val="000000"/>
      <w:sz w:val="27"/>
      <w:szCs w:val="27"/>
    </w:rPr>
  </w:style>
  <w:style w:type="paragraph" w:customStyle="1" w:styleId="NornalArial11pt">
    <w:name w:val="Nornal + Arial + 11 pt"/>
    <w:aliases w:val="Não Negrito"/>
    <w:basedOn w:val="Ttulo2Arial"/>
    <w:rsid w:val="00327982"/>
    <w:rPr>
      <w:b w:val="0"/>
      <w:sz w:val="22"/>
      <w:szCs w:val="22"/>
    </w:rPr>
  </w:style>
  <w:style w:type="paragraph" w:customStyle="1" w:styleId="Titulo4Arial">
    <w:name w:val="Titulo 4 + Arial"/>
    <w:aliases w:val="11 pt,Justificado,Antes:  12 pt,Depois de:  12 pt"/>
    <w:basedOn w:val="Normal"/>
    <w:rsid w:val="00327982"/>
    <w:pPr>
      <w:tabs>
        <w:tab w:val="num" w:pos="1440"/>
      </w:tabs>
      <w:spacing w:before="240" w:after="240" w:line="240" w:lineRule="auto"/>
      <w:ind w:left="1440" w:hanging="360"/>
      <w:jc w:val="both"/>
    </w:pPr>
    <w:rPr>
      <w:rFonts w:ascii="Arial" w:eastAsia="Times New Roman" w:hAnsi="Arial" w:cs="Arial"/>
      <w:color w:val="000000"/>
      <w:lang w:eastAsia="pt-BR"/>
    </w:rPr>
  </w:style>
  <w:style w:type="paragraph" w:customStyle="1" w:styleId="textobase">
    <w:name w:val="textobase"/>
    <w:basedOn w:val="Normal"/>
    <w:rsid w:val="00327982"/>
    <w:pPr>
      <w:spacing w:before="30" w:after="0" w:line="240" w:lineRule="auto"/>
      <w:ind w:left="90"/>
      <w:jc w:val="both"/>
    </w:pPr>
    <w:rPr>
      <w:rFonts w:ascii="Verdana" w:eastAsia="Times New Roman" w:hAnsi="Verdana" w:cs="Times New Roman"/>
      <w:color w:val="666666"/>
      <w:sz w:val="15"/>
      <w:szCs w:val="15"/>
      <w:lang w:eastAsia="pt-BR"/>
    </w:rPr>
  </w:style>
  <w:style w:type="paragraph" w:customStyle="1" w:styleId="textobasebold">
    <w:name w:val="textobasebold"/>
    <w:basedOn w:val="Normal"/>
    <w:rsid w:val="00327982"/>
    <w:pPr>
      <w:spacing w:after="60" w:line="240" w:lineRule="auto"/>
      <w:jc w:val="both"/>
    </w:pPr>
    <w:rPr>
      <w:rFonts w:ascii="Verdana" w:eastAsia="Times New Roman" w:hAnsi="Verdana" w:cs="Times New Roman"/>
      <w:b/>
      <w:bCs/>
      <w:color w:val="666666"/>
      <w:sz w:val="15"/>
      <w:szCs w:val="15"/>
      <w:lang w:eastAsia="pt-BR"/>
    </w:rPr>
  </w:style>
  <w:style w:type="paragraph" w:customStyle="1" w:styleId="slogan1">
    <w:name w:val="slogan1"/>
    <w:basedOn w:val="Normal"/>
    <w:rsid w:val="00327982"/>
    <w:pPr>
      <w:spacing w:before="30" w:after="0" w:line="240" w:lineRule="auto"/>
      <w:ind w:left="90"/>
      <w:jc w:val="both"/>
    </w:pPr>
    <w:rPr>
      <w:rFonts w:ascii="Verdana" w:eastAsia="Times New Roman" w:hAnsi="Verdana" w:cs="Times New Roman"/>
      <w:b/>
      <w:bCs/>
      <w:color w:val="CC0000"/>
      <w:sz w:val="20"/>
      <w:szCs w:val="20"/>
      <w:lang w:eastAsia="pt-BR"/>
    </w:rPr>
  </w:style>
  <w:style w:type="paragraph" w:customStyle="1" w:styleId="titulogrupominas">
    <w:name w:val="titulo_grupo_minas"/>
    <w:basedOn w:val="Normal"/>
    <w:rsid w:val="00327982"/>
    <w:pPr>
      <w:spacing w:before="240" w:after="240" w:line="240" w:lineRule="auto"/>
    </w:pPr>
    <w:rPr>
      <w:rFonts w:ascii="Arial" w:eastAsia="Times New Roman" w:hAnsi="Arial" w:cs="Arial"/>
      <w:sz w:val="15"/>
      <w:szCs w:val="15"/>
      <w:lang w:eastAsia="pt-BR"/>
    </w:rPr>
  </w:style>
  <w:style w:type="paragraph" w:customStyle="1" w:styleId="Jr2">
    <w:name w:val="Jr2"/>
    <w:basedOn w:val="Normal"/>
    <w:rsid w:val="003279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pt-BR"/>
    </w:rPr>
  </w:style>
  <w:style w:type="paragraph" w:customStyle="1" w:styleId="Ttulo412pt">
    <w:name w:val="Título 4 + 12 pt"/>
    <w:basedOn w:val="Ttulo3"/>
    <w:rsid w:val="00327982"/>
    <w:pPr>
      <w:keepNext/>
      <w:numPr>
        <w:ilvl w:val="1"/>
        <w:numId w:val="13"/>
      </w:numPr>
      <w:tabs>
        <w:tab w:val="clear" w:pos="1701"/>
      </w:tabs>
      <w:suppressAutoHyphens w:val="0"/>
      <w:spacing w:before="240" w:after="60"/>
      <w:jc w:val="left"/>
    </w:pPr>
    <w:rPr>
      <w:rFonts w:ascii="Arial" w:hAnsi="Arial"/>
      <w:b/>
      <w:bCs/>
      <w:sz w:val="28"/>
      <w:szCs w:val="28"/>
    </w:rPr>
  </w:style>
  <w:style w:type="paragraph" w:customStyle="1" w:styleId="font7">
    <w:name w:val="font7"/>
    <w:basedOn w:val="Normal"/>
    <w:rsid w:val="00327982"/>
    <w:pPr>
      <w:spacing w:before="100" w:beforeAutospacing="1" w:after="100" w:afterAutospacing="1" w:line="240" w:lineRule="auto"/>
    </w:pPr>
    <w:rPr>
      <w:rFonts w:ascii="Arial" w:eastAsia="Times New Roman" w:hAnsi="Arial" w:cs="Arial"/>
      <w:color w:val="000000"/>
      <w:sz w:val="16"/>
      <w:szCs w:val="16"/>
      <w:u w:val="single"/>
      <w:lang w:eastAsia="pt-BR"/>
    </w:rPr>
  </w:style>
  <w:style w:type="paragraph" w:customStyle="1" w:styleId="font8">
    <w:name w:val="font8"/>
    <w:basedOn w:val="Normal"/>
    <w:rsid w:val="00327982"/>
    <w:pPr>
      <w:spacing w:before="100" w:beforeAutospacing="1" w:after="100" w:afterAutospacing="1" w:line="240" w:lineRule="auto"/>
    </w:pPr>
    <w:rPr>
      <w:rFonts w:ascii="Arial" w:eastAsia="Times New Roman" w:hAnsi="Arial" w:cs="Arial"/>
      <w:color w:val="FF0000"/>
      <w:sz w:val="16"/>
      <w:szCs w:val="16"/>
      <w:lang w:eastAsia="pt-BR"/>
    </w:rPr>
  </w:style>
  <w:style w:type="paragraph" w:customStyle="1" w:styleId="xl63">
    <w:name w:val="xl63"/>
    <w:basedOn w:val="Normal"/>
    <w:rsid w:val="00327982"/>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64">
    <w:name w:val="xl64"/>
    <w:basedOn w:val="Normal"/>
    <w:rsid w:val="00327982"/>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85">
    <w:name w:val="xl85"/>
    <w:basedOn w:val="Normal"/>
    <w:rsid w:val="00327982"/>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86">
    <w:name w:val="xl86"/>
    <w:basedOn w:val="Normal"/>
    <w:rsid w:val="00327982"/>
    <w:pPr>
      <w:pBdr>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87">
    <w:name w:val="xl87"/>
    <w:basedOn w:val="Normal"/>
    <w:rsid w:val="00327982"/>
    <w:pPr>
      <w:pBdr>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88">
    <w:name w:val="xl88"/>
    <w:basedOn w:val="Normal"/>
    <w:rsid w:val="00327982"/>
    <w:pPr>
      <w:pBdr>
        <w:right w:val="single" w:sz="8" w:space="0" w:color="000000"/>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89">
    <w:name w:val="xl89"/>
    <w:basedOn w:val="Normal"/>
    <w:rsid w:val="00327982"/>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90">
    <w:name w:val="xl90"/>
    <w:basedOn w:val="Normal"/>
    <w:rsid w:val="00327982"/>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91">
    <w:name w:val="xl91"/>
    <w:basedOn w:val="Normal"/>
    <w:rsid w:val="00327982"/>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u w:val="single"/>
      <w:lang w:eastAsia="pt-BR"/>
    </w:rPr>
  </w:style>
  <w:style w:type="paragraph" w:customStyle="1" w:styleId="xl92">
    <w:name w:val="xl92"/>
    <w:basedOn w:val="Normal"/>
    <w:rsid w:val="00327982"/>
    <w:pPr>
      <w:pBdr>
        <w:top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u w:val="single"/>
      <w:lang w:eastAsia="pt-BR"/>
    </w:rPr>
  </w:style>
  <w:style w:type="paragraph" w:customStyle="1" w:styleId="xl93">
    <w:name w:val="xl93"/>
    <w:basedOn w:val="Normal"/>
    <w:rsid w:val="00327982"/>
    <w:pPr>
      <w:pBdr>
        <w:top w:val="single" w:sz="8" w:space="0" w:color="auto"/>
        <w:right w:val="single" w:sz="8" w:space="0" w:color="000000"/>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u w:val="single"/>
      <w:lang w:eastAsia="pt-BR"/>
    </w:rPr>
  </w:style>
  <w:style w:type="paragraph" w:customStyle="1" w:styleId="xl94">
    <w:name w:val="xl94"/>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5">
    <w:name w:val="xl95"/>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6">
    <w:name w:val="xl96"/>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7">
    <w:name w:val="xl97"/>
    <w:basedOn w:val="Normal"/>
    <w:rsid w:val="00327982"/>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8">
    <w:name w:val="xl98"/>
    <w:basedOn w:val="Normal"/>
    <w:rsid w:val="00327982"/>
    <w:pPr>
      <w:pBdr>
        <w:top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9">
    <w:name w:val="xl99"/>
    <w:basedOn w:val="Normal"/>
    <w:rsid w:val="00327982"/>
    <w:pPr>
      <w:pBdr>
        <w:top w:val="single" w:sz="8" w:space="0" w:color="auto"/>
        <w:right w:val="single" w:sz="8" w:space="0" w:color="000000"/>
      </w:pBdr>
      <w:shd w:val="clear" w:color="000000" w:fill="C0C0C0"/>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0">
    <w:name w:val="xl100"/>
    <w:basedOn w:val="Normal"/>
    <w:rsid w:val="00327982"/>
    <w:pPr>
      <w:pBdr>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1">
    <w:name w:val="xl101"/>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02">
    <w:name w:val="xl102"/>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03">
    <w:name w:val="xl103"/>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04">
    <w:name w:val="xl104"/>
    <w:basedOn w:val="Normal"/>
    <w:rsid w:val="00327982"/>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5">
    <w:name w:val="xl105"/>
    <w:basedOn w:val="Normal"/>
    <w:rsid w:val="00327982"/>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6">
    <w:name w:val="xl106"/>
    <w:basedOn w:val="Normal"/>
    <w:rsid w:val="00327982"/>
    <w:pPr>
      <w:pBdr>
        <w:top w:val="single" w:sz="8" w:space="0" w:color="auto"/>
        <w:bottom w:val="single" w:sz="8" w:space="0" w:color="auto"/>
        <w:right w:val="single" w:sz="8" w:space="0" w:color="000000"/>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7">
    <w:name w:val="xl107"/>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8">
    <w:name w:val="xl108"/>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09">
    <w:name w:val="xl109"/>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0">
    <w:name w:val="xl110"/>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11">
    <w:name w:val="xl111"/>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2">
    <w:name w:val="xl112"/>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3">
    <w:name w:val="xl113"/>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14">
    <w:name w:val="xl114"/>
    <w:basedOn w:val="Normal"/>
    <w:rsid w:val="003279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5">
    <w:name w:val="xl115"/>
    <w:basedOn w:val="Normal"/>
    <w:rsid w:val="0032798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16">
    <w:name w:val="xl116"/>
    <w:basedOn w:val="Normal"/>
    <w:rsid w:val="00327982"/>
    <w:pPr>
      <w:pBdr>
        <w:top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17">
    <w:name w:val="xl117"/>
    <w:basedOn w:val="Normal"/>
    <w:rsid w:val="0032798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18">
    <w:name w:val="xl118"/>
    <w:basedOn w:val="Normal"/>
    <w:rsid w:val="00327982"/>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19">
    <w:name w:val="xl119"/>
    <w:basedOn w:val="Normal"/>
    <w:rsid w:val="00327982"/>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0">
    <w:name w:val="xl120"/>
    <w:basedOn w:val="Normal"/>
    <w:rsid w:val="00327982"/>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1">
    <w:name w:val="xl121"/>
    <w:basedOn w:val="Normal"/>
    <w:rsid w:val="0032798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2">
    <w:name w:val="xl122"/>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3">
    <w:name w:val="xl123"/>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4">
    <w:name w:val="xl124"/>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5">
    <w:name w:val="xl125"/>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26">
    <w:name w:val="xl126"/>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7">
    <w:name w:val="xl127"/>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8">
    <w:name w:val="xl128"/>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29">
    <w:name w:val="xl129"/>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30">
    <w:name w:val="xl130"/>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31">
    <w:name w:val="xl131"/>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32">
    <w:name w:val="xl132"/>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33">
    <w:name w:val="xl133"/>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34">
    <w:name w:val="xl134"/>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35">
    <w:name w:val="xl135"/>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36">
    <w:name w:val="xl136"/>
    <w:basedOn w:val="Normal"/>
    <w:rsid w:val="00327982"/>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37">
    <w:name w:val="xl137"/>
    <w:basedOn w:val="Normal"/>
    <w:rsid w:val="00327982"/>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38">
    <w:name w:val="xl138"/>
    <w:basedOn w:val="Normal"/>
    <w:rsid w:val="00327982"/>
    <w:pPr>
      <w:pBdr>
        <w:top w:val="single" w:sz="8" w:space="0" w:color="auto"/>
        <w:bottom w:val="single" w:sz="8" w:space="0" w:color="auto"/>
        <w:right w:val="single" w:sz="8" w:space="0" w:color="000000"/>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39">
    <w:name w:val="xl139"/>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pt-BR"/>
    </w:rPr>
  </w:style>
  <w:style w:type="paragraph" w:customStyle="1" w:styleId="xl140">
    <w:name w:val="xl140"/>
    <w:basedOn w:val="Normal"/>
    <w:rsid w:val="00327982"/>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41">
    <w:name w:val="xl141"/>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42">
    <w:name w:val="xl142"/>
    <w:basedOn w:val="Normal"/>
    <w:rsid w:val="00327982"/>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pt-BR"/>
    </w:rPr>
  </w:style>
  <w:style w:type="paragraph" w:customStyle="1" w:styleId="xl143">
    <w:name w:val="xl143"/>
    <w:basedOn w:val="Normal"/>
    <w:rsid w:val="0032798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pt-BR"/>
    </w:rPr>
  </w:style>
  <w:style w:type="paragraph" w:customStyle="1" w:styleId="xl144">
    <w:name w:val="xl144"/>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5">
    <w:name w:val="xl145"/>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46">
    <w:name w:val="xl146"/>
    <w:basedOn w:val="Normal"/>
    <w:rsid w:val="00327982"/>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47">
    <w:name w:val="xl147"/>
    <w:basedOn w:val="Normal"/>
    <w:rsid w:val="00327982"/>
    <w:pPr>
      <w:pBdr>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48">
    <w:name w:val="xl148"/>
    <w:basedOn w:val="Normal"/>
    <w:rsid w:val="00327982"/>
    <w:pPr>
      <w:pBdr>
        <w:bottom w:val="single" w:sz="8" w:space="0" w:color="auto"/>
        <w:right w:val="single" w:sz="8" w:space="0" w:color="000000"/>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49">
    <w:name w:val="xl149"/>
    <w:basedOn w:val="Normal"/>
    <w:rsid w:val="0032798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50">
    <w:name w:val="xl150"/>
    <w:basedOn w:val="Normal"/>
    <w:rsid w:val="003279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51">
    <w:name w:val="xl151"/>
    <w:basedOn w:val="Normal"/>
    <w:rsid w:val="00327982"/>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sz w:val="16"/>
      <w:szCs w:val="16"/>
      <w:u w:val="single"/>
      <w:lang w:eastAsia="pt-BR"/>
    </w:rPr>
  </w:style>
  <w:style w:type="paragraph" w:customStyle="1" w:styleId="xl152">
    <w:name w:val="xl152"/>
    <w:basedOn w:val="Normal"/>
    <w:rsid w:val="0032798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3">
    <w:name w:val="xl153"/>
    <w:basedOn w:val="Normal"/>
    <w:rsid w:val="00327982"/>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4">
    <w:name w:val="xl154"/>
    <w:basedOn w:val="Normal"/>
    <w:rsid w:val="0032798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5">
    <w:name w:val="xl155"/>
    <w:basedOn w:val="Normal"/>
    <w:rsid w:val="00327982"/>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56">
    <w:name w:val="xl156"/>
    <w:basedOn w:val="Normal"/>
    <w:rsid w:val="0032798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57">
    <w:name w:val="xl157"/>
    <w:basedOn w:val="Normal"/>
    <w:rsid w:val="00327982"/>
    <w:pPr>
      <w:pBdr>
        <w:top w:val="single" w:sz="8" w:space="0" w:color="auto"/>
        <w:left w:val="single" w:sz="8" w:space="0" w:color="000000"/>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158">
    <w:name w:val="xl158"/>
    <w:basedOn w:val="Normal"/>
    <w:rsid w:val="003279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9">
    <w:name w:val="xl159"/>
    <w:basedOn w:val="Normal"/>
    <w:rsid w:val="0032798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60">
    <w:name w:val="xl160"/>
    <w:basedOn w:val="Normal"/>
    <w:rsid w:val="0032798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61">
    <w:name w:val="xl161"/>
    <w:basedOn w:val="Normal"/>
    <w:rsid w:val="00327982"/>
    <w:pPr>
      <w:pBdr>
        <w:top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2">
    <w:name w:val="xl162"/>
    <w:basedOn w:val="Normal"/>
    <w:rsid w:val="00327982"/>
    <w:pPr>
      <w:pBdr>
        <w:left w:val="single" w:sz="8" w:space="0" w:color="auto"/>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3">
    <w:name w:val="xl163"/>
    <w:basedOn w:val="Normal"/>
    <w:rsid w:val="00327982"/>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4">
    <w:name w:val="xl164"/>
    <w:basedOn w:val="Normal"/>
    <w:rsid w:val="00327982"/>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5">
    <w:name w:val="xl165"/>
    <w:basedOn w:val="Normal"/>
    <w:rsid w:val="00327982"/>
    <w:pPr>
      <w:pBdr>
        <w:top w:val="single" w:sz="8" w:space="0" w:color="000000"/>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6">
    <w:name w:val="xl166"/>
    <w:basedOn w:val="Normal"/>
    <w:rsid w:val="00327982"/>
    <w:pPr>
      <w:pBdr>
        <w:top w:val="single" w:sz="8" w:space="0" w:color="000000"/>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167">
    <w:name w:val="xl167"/>
    <w:basedOn w:val="Normal"/>
    <w:rsid w:val="00327982"/>
    <w:pPr>
      <w:pBdr>
        <w:top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BodyText31">
    <w:name w:val="Body Text 31"/>
    <w:basedOn w:val="Normal"/>
    <w:uiPriority w:val="99"/>
    <w:rsid w:val="00327982"/>
    <w:pPr>
      <w:spacing w:after="0" w:line="360" w:lineRule="auto"/>
      <w:jc w:val="center"/>
    </w:pPr>
    <w:rPr>
      <w:rFonts w:ascii="Arial" w:eastAsia="Times New Roman" w:hAnsi="Arial" w:cs="Times New Roman"/>
      <w:b/>
      <w:sz w:val="28"/>
      <w:szCs w:val="20"/>
      <w:lang w:eastAsia="pt-BR"/>
    </w:rPr>
  </w:style>
  <w:style w:type="paragraph" w:customStyle="1" w:styleId="BodyText32">
    <w:name w:val="Body Text 32"/>
    <w:basedOn w:val="Normal"/>
    <w:rsid w:val="00327982"/>
    <w:pPr>
      <w:spacing w:after="0" w:line="360" w:lineRule="auto"/>
      <w:jc w:val="center"/>
    </w:pPr>
    <w:rPr>
      <w:rFonts w:ascii="Arial" w:eastAsia="Times New Roman" w:hAnsi="Arial" w:cs="Times New Roman"/>
      <w:b/>
      <w:sz w:val="28"/>
      <w:szCs w:val="20"/>
      <w:lang w:eastAsia="pt-BR"/>
    </w:rPr>
  </w:style>
  <w:style w:type="character" w:customStyle="1" w:styleId="style11">
    <w:name w:val="style11"/>
    <w:rsid w:val="00327982"/>
    <w:rPr>
      <w:rFonts w:cs="Times New Roman"/>
    </w:rPr>
  </w:style>
  <w:style w:type="character" w:customStyle="1" w:styleId="textocinza">
    <w:name w:val="textocinza"/>
    <w:basedOn w:val="Fontepargpadro"/>
    <w:rsid w:val="00327982"/>
  </w:style>
  <w:style w:type="character" w:customStyle="1" w:styleId="cinza">
    <w:name w:val="cinza"/>
    <w:basedOn w:val="Fontepargpadro"/>
    <w:rsid w:val="00327982"/>
  </w:style>
  <w:style w:type="paragraph" w:styleId="Numerada3">
    <w:name w:val="List Number 3"/>
    <w:basedOn w:val="Numerada"/>
    <w:rsid w:val="00327982"/>
    <w:pPr>
      <w:numPr>
        <w:ilvl w:val="2"/>
        <w:numId w:val="15"/>
      </w:numPr>
      <w:spacing w:before="80" w:after="160"/>
      <w:jc w:val="both"/>
    </w:pPr>
    <w:rPr>
      <w:sz w:val="22"/>
    </w:rPr>
  </w:style>
  <w:style w:type="paragraph" w:styleId="Numerada">
    <w:name w:val="List Number"/>
    <w:basedOn w:val="Normal"/>
    <w:rsid w:val="00327982"/>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CommentTextChar">
    <w:name w:val="Comment Text Char"/>
    <w:semiHidden/>
    <w:rsid w:val="00327982"/>
    <w:rPr>
      <w:lang w:val="pt-BR" w:eastAsia="pt-BR" w:bidi="ar-SA"/>
    </w:rPr>
  </w:style>
  <w:style w:type="paragraph" w:customStyle="1" w:styleId="BodyText22">
    <w:name w:val="Body Text 22"/>
    <w:basedOn w:val="Normal"/>
    <w:uiPriority w:val="99"/>
    <w:rsid w:val="00327982"/>
    <w:pPr>
      <w:widowControl w:val="0"/>
      <w:tabs>
        <w:tab w:val="left" w:pos="1701"/>
      </w:tabs>
      <w:spacing w:after="0" w:line="240" w:lineRule="auto"/>
      <w:ind w:left="1701" w:hanging="283"/>
      <w:jc w:val="both"/>
    </w:pPr>
    <w:rPr>
      <w:rFonts w:ascii="Arial" w:eastAsia="Times New Roman" w:hAnsi="Arial" w:cs="Times New Roman"/>
      <w:sz w:val="24"/>
      <w:szCs w:val="20"/>
      <w:lang w:eastAsia="pt-BR"/>
    </w:rPr>
  </w:style>
  <w:style w:type="paragraph" w:customStyle="1" w:styleId="Textodebalo1">
    <w:name w:val="Texto de balão1"/>
    <w:basedOn w:val="Normal"/>
    <w:semiHidden/>
    <w:rsid w:val="00327982"/>
    <w:pPr>
      <w:spacing w:after="0" w:line="240" w:lineRule="auto"/>
    </w:pPr>
    <w:rPr>
      <w:rFonts w:ascii="Tahoma" w:eastAsia="Times New Roman" w:hAnsi="Tahoma" w:cs="Tahoma"/>
      <w:sz w:val="16"/>
      <w:szCs w:val="16"/>
      <w:lang w:eastAsia="pt-BR"/>
    </w:rPr>
  </w:style>
  <w:style w:type="paragraph" w:customStyle="1" w:styleId="Assuntodocomentrio1">
    <w:name w:val="Assunto do comentário1"/>
    <w:basedOn w:val="Textodecomentrio"/>
    <w:next w:val="Textodecomentrio"/>
    <w:semiHidden/>
    <w:rsid w:val="00327982"/>
    <w:rPr>
      <w:b/>
      <w:bCs/>
      <w:sz w:val="20"/>
    </w:rPr>
  </w:style>
  <w:style w:type="paragraph" w:styleId="Remissivo1">
    <w:name w:val="index 1"/>
    <w:basedOn w:val="Normal"/>
    <w:next w:val="Normal"/>
    <w:autoRedefine/>
    <w:uiPriority w:val="99"/>
    <w:rsid w:val="00327982"/>
    <w:pPr>
      <w:spacing w:after="0" w:line="240" w:lineRule="auto"/>
      <w:ind w:left="200" w:hanging="200"/>
    </w:pPr>
    <w:rPr>
      <w:rFonts w:ascii="Times New Roman" w:eastAsia="Times New Roman" w:hAnsi="Times New Roman" w:cs="Times New Roman"/>
      <w:sz w:val="20"/>
      <w:szCs w:val="20"/>
      <w:lang w:eastAsia="pt-BR"/>
    </w:rPr>
  </w:style>
  <w:style w:type="paragraph" w:styleId="Remissivo2">
    <w:name w:val="index 2"/>
    <w:basedOn w:val="Normal"/>
    <w:next w:val="Normal"/>
    <w:autoRedefine/>
    <w:uiPriority w:val="99"/>
    <w:rsid w:val="00327982"/>
    <w:pPr>
      <w:spacing w:after="0" w:line="240" w:lineRule="auto"/>
      <w:ind w:left="400" w:hanging="200"/>
    </w:pPr>
    <w:rPr>
      <w:rFonts w:ascii="Times New Roman" w:eastAsia="Times New Roman" w:hAnsi="Times New Roman" w:cs="Times New Roman"/>
      <w:sz w:val="20"/>
      <w:szCs w:val="20"/>
      <w:lang w:eastAsia="pt-BR"/>
    </w:rPr>
  </w:style>
  <w:style w:type="paragraph" w:styleId="Remissivo3">
    <w:name w:val="index 3"/>
    <w:basedOn w:val="Normal"/>
    <w:next w:val="Normal"/>
    <w:autoRedefine/>
    <w:uiPriority w:val="99"/>
    <w:rsid w:val="00327982"/>
    <w:pPr>
      <w:spacing w:after="0" w:line="240" w:lineRule="auto"/>
      <w:ind w:left="600" w:hanging="200"/>
    </w:pPr>
    <w:rPr>
      <w:rFonts w:ascii="Times New Roman" w:eastAsia="Times New Roman" w:hAnsi="Times New Roman" w:cs="Times New Roman"/>
      <w:sz w:val="20"/>
      <w:szCs w:val="20"/>
      <w:lang w:eastAsia="pt-BR"/>
    </w:rPr>
  </w:style>
  <w:style w:type="paragraph" w:styleId="Remissivo4">
    <w:name w:val="index 4"/>
    <w:basedOn w:val="Normal"/>
    <w:next w:val="Normal"/>
    <w:autoRedefine/>
    <w:uiPriority w:val="99"/>
    <w:rsid w:val="00327982"/>
    <w:pPr>
      <w:spacing w:after="0" w:line="240" w:lineRule="auto"/>
      <w:ind w:left="800" w:hanging="200"/>
    </w:pPr>
    <w:rPr>
      <w:rFonts w:ascii="Times New Roman" w:eastAsia="Times New Roman" w:hAnsi="Times New Roman" w:cs="Times New Roman"/>
      <w:sz w:val="20"/>
      <w:szCs w:val="20"/>
      <w:lang w:eastAsia="pt-BR"/>
    </w:rPr>
  </w:style>
  <w:style w:type="paragraph" w:styleId="Remissivo5">
    <w:name w:val="index 5"/>
    <w:basedOn w:val="Normal"/>
    <w:next w:val="Normal"/>
    <w:autoRedefine/>
    <w:uiPriority w:val="99"/>
    <w:rsid w:val="00327982"/>
    <w:pPr>
      <w:spacing w:after="0" w:line="240" w:lineRule="auto"/>
      <w:ind w:left="1000" w:hanging="200"/>
    </w:pPr>
    <w:rPr>
      <w:rFonts w:ascii="Times New Roman" w:eastAsia="Times New Roman" w:hAnsi="Times New Roman" w:cs="Times New Roman"/>
      <w:sz w:val="20"/>
      <w:szCs w:val="20"/>
      <w:lang w:eastAsia="pt-BR"/>
    </w:rPr>
  </w:style>
  <w:style w:type="paragraph" w:styleId="Remissivo6">
    <w:name w:val="index 6"/>
    <w:basedOn w:val="Normal"/>
    <w:next w:val="Normal"/>
    <w:autoRedefine/>
    <w:uiPriority w:val="99"/>
    <w:rsid w:val="00327982"/>
    <w:pPr>
      <w:spacing w:after="0" w:line="240" w:lineRule="auto"/>
      <w:ind w:left="1200" w:hanging="200"/>
    </w:pPr>
    <w:rPr>
      <w:rFonts w:ascii="Times New Roman" w:eastAsia="Times New Roman" w:hAnsi="Times New Roman" w:cs="Times New Roman"/>
      <w:sz w:val="20"/>
      <w:szCs w:val="20"/>
      <w:lang w:eastAsia="pt-BR"/>
    </w:rPr>
  </w:style>
  <w:style w:type="paragraph" w:styleId="Remissivo7">
    <w:name w:val="index 7"/>
    <w:basedOn w:val="Normal"/>
    <w:next w:val="Normal"/>
    <w:autoRedefine/>
    <w:uiPriority w:val="99"/>
    <w:rsid w:val="00327982"/>
    <w:pPr>
      <w:spacing w:after="0" w:line="240" w:lineRule="auto"/>
      <w:ind w:left="1400" w:hanging="200"/>
    </w:pPr>
    <w:rPr>
      <w:rFonts w:ascii="Times New Roman" w:eastAsia="Times New Roman" w:hAnsi="Times New Roman" w:cs="Times New Roman"/>
      <w:sz w:val="20"/>
      <w:szCs w:val="20"/>
      <w:lang w:eastAsia="pt-BR"/>
    </w:rPr>
  </w:style>
  <w:style w:type="paragraph" w:styleId="Remissivo8">
    <w:name w:val="index 8"/>
    <w:basedOn w:val="Normal"/>
    <w:next w:val="Normal"/>
    <w:autoRedefine/>
    <w:uiPriority w:val="99"/>
    <w:rsid w:val="00327982"/>
    <w:pPr>
      <w:spacing w:after="0" w:line="240" w:lineRule="auto"/>
      <w:ind w:left="1600" w:hanging="200"/>
    </w:pPr>
    <w:rPr>
      <w:rFonts w:ascii="Times New Roman" w:eastAsia="Times New Roman" w:hAnsi="Times New Roman" w:cs="Times New Roman"/>
      <w:sz w:val="20"/>
      <w:szCs w:val="20"/>
      <w:lang w:eastAsia="pt-BR"/>
    </w:rPr>
  </w:style>
  <w:style w:type="paragraph" w:styleId="Remissivo9">
    <w:name w:val="index 9"/>
    <w:basedOn w:val="Normal"/>
    <w:next w:val="Normal"/>
    <w:autoRedefine/>
    <w:uiPriority w:val="99"/>
    <w:rsid w:val="00327982"/>
    <w:pPr>
      <w:spacing w:after="0" w:line="240" w:lineRule="auto"/>
      <w:ind w:left="1800" w:hanging="200"/>
    </w:pPr>
    <w:rPr>
      <w:rFonts w:ascii="Times New Roman" w:eastAsia="Times New Roman" w:hAnsi="Times New Roman" w:cs="Times New Roman"/>
      <w:sz w:val="20"/>
      <w:szCs w:val="20"/>
      <w:lang w:eastAsia="pt-BR"/>
    </w:rPr>
  </w:style>
  <w:style w:type="paragraph" w:styleId="Ttulodendiceremissivo">
    <w:name w:val="index heading"/>
    <w:basedOn w:val="Normal"/>
    <w:next w:val="Remissivo1"/>
    <w:uiPriority w:val="99"/>
    <w:rsid w:val="00327982"/>
    <w:pPr>
      <w:spacing w:after="0" w:line="240" w:lineRule="auto"/>
    </w:pPr>
    <w:rPr>
      <w:rFonts w:ascii="Times New Roman" w:eastAsia="Times New Roman" w:hAnsi="Times New Roman" w:cs="Times New Roman"/>
      <w:sz w:val="20"/>
      <w:szCs w:val="20"/>
      <w:lang w:eastAsia="pt-BR"/>
    </w:rPr>
  </w:style>
  <w:style w:type="paragraph" w:customStyle="1" w:styleId="recu">
    <w:name w:val="recu"/>
    <w:basedOn w:val="Ttulo1"/>
    <w:rsid w:val="00327982"/>
    <w:pPr>
      <w:keepNext/>
      <w:numPr>
        <w:numId w:val="0"/>
      </w:numPr>
      <w:tabs>
        <w:tab w:val="clear" w:pos="567"/>
        <w:tab w:val="left" w:pos="708"/>
      </w:tabs>
      <w:spacing w:before="600" w:after="360"/>
      <w:jc w:val="left"/>
    </w:pPr>
    <w:rPr>
      <w:rFonts w:ascii="Verdana" w:hAnsi="Verdana"/>
      <w:b w:val="0"/>
      <w:bCs/>
      <w:sz w:val="20"/>
      <w:szCs w:val="24"/>
      <w:u w:val="single"/>
      <w14:shadow w14:blurRad="50800" w14:dist="38100" w14:dir="2700000" w14:sx="100000" w14:sy="100000" w14:kx="0" w14:ky="0" w14:algn="tl">
        <w14:srgbClr w14:val="000000">
          <w14:alpha w14:val="60000"/>
        </w14:srgbClr>
      </w14:shadow>
    </w:rPr>
  </w:style>
  <w:style w:type="paragraph" w:customStyle="1" w:styleId="normal11">
    <w:name w:val="normal1.1"/>
    <w:basedOn w:val="Corpodetexto"/>
    <w:qFormat/>
    <w:rsid w:val="00327982"/>
    <w:pPr>
      <w:numPr>
        <w:ilvl w:val="1"/>
        <w:numId w:val="14"/>
      </w:numPr>
      <w:spacing w:before="120"/>
    </w:pPr>
    <w:rPr>
      <w:rFonts w:ascii="Times New Roman" w:hAnsi="Times New Roman"/>
      <w:sz w:val="24"/>
      <w:szCs w:val="24"/>
    </w:rPr>
  </w:style>
  <w:style w:type="paragraph" w:customStyle="1" w:styleId="WW-Corpodetexto3">
    <w:name w:val="WW-Corpo de texto 3"/>
    <w:basedOn w:val="Normal"/>
    <w:rsid w:val="003279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pPr>
    <w:rPr>
      <w:rFonts w:ascii="Arial" w:eastAsia="Times New Roman" w:hAnsi="Arial" w:cs="Times New Roman"/>
      <w:szCs w:val="20"/>
      <w:lang w:eastAsia="pt-BR"/>
    </w:rPr>
  </w:style>
  <w:style w:type="paragraph" w:customStyle="1" w:styleId="DocumentMap1">
    <w:name w:val="Document Map1"/>
    <w:basedOn w:val="Normal"/>
    <w:uiPriority w:val="99"/>
    <w:rsid w:val="00327982"/>
    <w:pPr>
      <w:shd w:val="clear" w:color="auto" w:fill="000080"/>
      <w:spacing w:before="120" w:after="0" w:line="360" w:lineRule="auto"/>
      <w:jc w:val="both"/>
      <w:outlineLvl w:val="1"/>
    </w:pPr>
    <w:rPr>
      <w:rFonts w:ascii="Tahoma" w:eastAsia="Times New Roman" w:hAnsi="Tahoma" w:cs="Times New Roman"/>
      <w:sz w:val="24"/>
      <w:szCs w:val="20"/>
      <w:lang w:eastAsia="pt-BR"/>
    </w:rPr>
  </w:style>
  <w:style w:type="paragraph" w:customStyle="1" w:styleId="clusula">
    <w:name w:val="cláusula"/>
    <w:basedOn w:val="Ttulo1"/>
    <w:uiPriority w:val="99"/>
    <w:rsid w:val="00327982"/>
    <w:pPr>
      <w:keepNext/>
      <w:numPr>
        <w:numId w:val="0"/>
      </w:numPr>
      <w:tabs>
        <w:tab w:val="clear" w:pos="567"/>
        <w:tab w:val="num" w:pos="360"/>
      </w:tabs>
      <w:suppressAutoHyphens/>
      <w:spacing w:after="0"/>
      <w:ind w:left="360" w:hanging="360"/>
    </w:pPr>
    <w:rPr>
      <w:rFonts w:cs="Times New Roman"/>
      <w:b w:val="0"/>
      <w:smallCaps/>
      <w:sz w:val="32"/>
      <w:szCs w:val="20"/>
      <w:u w:val="single"/>
    </w:rPr>
  </w:style>
  <w:style w:type="character" w:customStyle="1" w:styleId="TextodecomentrioChar1">
    <w:name w:val="Texto de comentário Char1"/>
    <w:basedOn w:val="Fontepargpadro"/>
    <w:uiPriority w:val="99"/>
    <w:semiHidden/>
    <w:locked/>
    <w:rsid w:val="00327982"/>
    <w:rPr>
      <w:rFonts w:cs="Times New Roman"/>
      <w:sz w:val="20"/>
      <w:szCs w:val="20"/>
    </w:rPr>
  </w:style>
  <w:style w:type="character" w:customStyle="1" w:styleId="AssuntodocomentrioChar1">
    <w:name w:val="Assunto do comentário Char1"/>
    <w:basedOn w:val="TextodecomentrioChar1"/>
    <w:uiPriority w:val="99"/>
    <w:semiHidden/>
    <w:locked/>
    <w:rsid w:val="00327982"/>
    <w:rPr>
      <w:rFonts w:cs="Times New Roman"/>
      <w:b/>
      <w:bCs/>
      <w:sz w:val="20"/>
      <w:szCs w:val="20"/>
    </w:rPr>
  </w:style>
  <w:style w:type="character" w:customStyle="1" w:styleId="TextodebaloChar1">
    <w:name w:val="Texto de balão Char1"/>
    <w:basedOn w:val="Fontepargpadro"/>
    <w:uiPriority w:val="99"/>
    <w:semiHidden/>
    <w:locked/>
    <w:rsid w:val="00327982"/>
    <w:rPr>
      <w:rFonts w:cs="Times New Roman"/>
      <w:sz w:val="2"/>
    </w:rPr>
  </w:style>
  <w:style w:type="character" w:customStyle="1" w:styleId="texto4">
    <w:name w:val="texto4"/>
    <w:rsid w:val="00327982"/>
    <w:rPr>
      <w:rFonts w:ascii="Times" w:eastAsia="DejaVuSans" w:hAnsi="Times" w:cs="Times"/>
      <w:color w:val="auto"/>
      <w:sz w:val="24"/>
      <w:szCs w:val="24"/>
      <w:lang w:val="pt-BR"/>
    </w:rPr>
  </w:style>
  <w:style w:type="paragraph" w:customStyle="1" w:styleId="NormalSUBITEM">
    <w:name w:val="Normal.SUBITEM"/>
    <w:rsid w:val="00327982"/>
    <w:pPr>
      <w:tabs>
        <w:tab w:val="left" w:pos="851"/>
      </w:tabs>
      <w:spacing w:before="120" w:after="0" w:line="240" w:lineRule="auto"/>
      <w:ind w:left="851" w:hanging="851"/>
      <w:jc w:val="both"/>
    </w:pPr>
    <w:rPr>
      <w:rFonts w:ascii="Times New Roman" w:eastAsia="Times New Roman" w:hAnsi="Times New Roman" w:cs="Times New Roman"/>
      <w:sz w:val="24"/>
      <w:szCs w:val="24"/>
      <w:lang w:eastAsia="pt-BR"/>
    </w:rPr>
  </w:style>
  <w:style w:type="paragraph" w:customStyle="1" w:styleId="PargrafoGTP">
    <w:name w:val="Parágrafo (GTP)"/>
    <w:basedOn w:val="Normal"/>
    <w:qFormat/>
    <w:rsid w:val="00327982"/>
    <w:pPr>
      <w:spacing w:before="300" w:after="200" w:line="264" w:lineRule="auto"/>
    </w:pPr>
    <w:rPr>
      <w:rFonts w:ascii="Arial" w:eastAsia="Times New Roman" w:hAnsi="Arial" w:cs="Times New Roman"/>
      <w:spacing w:val="22"/>
      <w:lang w:val="en-US" w:bidi="en-US"/>
    </w:rPr>
  </w:style>
  <w:style w:type="character" w:customStyle="1" w:styleId="postbody1">
    <w:name w:val="postbody1"/>
    <w:rsid w:val="00327982"/>
    <w:rPr>
      <w:rFonts w:cs="Times New Roman"/>
      <w:sz w:val="17"/>
      <w:szCs w:val="17"/>
    </w:rPr>
  </w:style>
  <w:style w:type="paragraph" w:customStyle="1" w:styleId="Estilosubttulo">
    <w:name w:val="Estilo sub título"/>
    <w:basedOn w:val="Normal"/>
    <w:rsid w:val="00327982"/>
    <w:pPr>
      <w:numPr>
        <w:numId w:val="17"/>
      </w:numPr>
      <w:spacing w:after="0" w:line="240" w:lineRule="auto"/>
    </w:pPr>
    <w:rPr>
      <w:rFonts w:ascii="Verdana" w:eastAsia="Times New Roman" w:hAnsi="Verdana" w:cs="Times New Roman"/>
      <w:sz w:val="20"/>
      <w:szCs w:val="20"/>
      <w:lang w:eastAsia="pt-BR"/>
    </w:rPr>
  </w:style>
  <w:style w:type="paragraph" w:customStyle="1" w:styleId="Recuodecorpodetexto21">
    <w:name w:val="Recuo de corpo de texto 21"/>
    <w:basedOn w:val="Normal"/>
    <w:rsid w:val="00327982"/>
    <w:pPr>
      <w:spacing w:after="0" w:line="360" w:lineRule="auto"/>
      <w:ind w:firstLine="1134"/>
    </w:pPr>
    <w:rPr>
      <w:rFonts w:ascii="MS Serif" w:eastAsia="Times New Roman" w:hAnsi="MS Serif" w:cs="Times New Roman"/>
      <w:sz w:val="24"/>
      <w:szCs w:val="20"/>
      <w:lang w:eastAsia="pt-BR"/>
    </w:rPr>
  </w:style>
  <w:style w:type="character" w:customStyle="1" w:styleId="LinkdaInternet">
    <w:name w:val="Link da Internet"/>
    <w:rsid w:val="00327982"/>
    <w:rPr>
      <w:color w:val="000080"/>
      <w:u w:val="single"/>
    </w:rPr>
  </w:style>
  <w:style w:type="paragraph" w:customStyle="1" w:styleId="Corpodotexto">
    <w:name w:val="Corpo do texto"/>
    <w:basedOn w:val="Normal"/>
    <w:rsid w:val="00327982"/>
    <w:pPr>
      <w:widowControl w:val="0"/>
      <w:suppressAutoHyphens/>
      <w:spacing w:after="120" w:line="288" w:lineRule="auto"/>
    </w:pPr>
    <w:rPr>
      <w:rFonts w:ascii="Times New Roman" w:eastAsia="DejaVu Sans" w:hAnsi="Times New Roman" w:cs="DejaVu Sans"/>
      <w:color w:val="00000A"/>
      <w:sz w:val="24"/>
      <w:szCs w:val="24"/>
      <w:lang w:eastAsia="zh-CN" w:bidi="hi-IN"/>
    </w:rPr>
  </w:style>
  <w:style w:type="paragraph" w:customStyle="1" w:styleId="Ttulo10">
    <w:name w:val="Título1"/>
    <w:basedOn w:val="Normal"/>
    <w:rsid w:val="00327982"/>
    <w:pPr>
      <w:keepNext/>
      <w:widowControl w:val="0"/>
      <w:suppressAutoHyphens/>
      <w:spacing w:before="240" w:after="120" w:line="240" w:lineRule="auto"/>
    </w:pPr>
    <w:rPr>
      <w:rFonts w:ascii="Arial" w:eastAsia="Microsoft YaHei" w:hAnsi="Arial" w:cs="Mangal"/>
      <w:color w:val="00000A"/>
      <w:sz w:val="28"/>
      <w:szCs w:val="28"/>
      <w:lang w:eastAsia="zh-CN" w:bidi="hi-IN"/>
    </w:rPr>
  </w:style>
  <w:style w:type="paragraph" w:customStyle="1" w:styleId="Ttulododocumento">
    <w:name w:val="Título do documento"/>
    <w:basedOn w:val="Normal"/>
    <w:qFormat/>
    <w:rsid w:val="00327982"/>
    <w:pPr>
      <w:keepNext/>
      <w:widowControl w:val="0"/>
      <w:suppressAutoHyphens/>
      <w:spacing w:before="240" w:after="120" w:line="240" w:lineRule="auto"/>
    </w:pPr>
    <w:rPr>
      <w:rFonts w:ascii="Arial" w:eastAsia="DejaVu Sans" w:hAnsi="Arial" w:cs="DejaVu Sans"/>
      <w:color w:val="00000A"/>
      <w:sz w:val="28"/>
      <w:szCs w:val="28"/>
      <w:lang w:eastAsia="zh-CN" w:bidi="hi-IN"/>
    </w:rPr>
  </w:style>
  <w:style w:type="paragraph" w:customStyle="1" w:styleId="Contedodatabela">
    <w:name w:val="Conteúdo da tabela"/>
    <w:basedOn w:val="Normal"/>
    <w:rsid w:val="00327982"/>
    <w:pPr>
      <w:widowControl w:val="0"/>
      <w:suppressLineNumbers/>
      <w:suppressAutoHyphens/>
      <w:spacing w:after="0" w:line="240" w:lineRule="auto"/>
    </w:pPr>
    <w:rPr>
      <w:rFonts w:ascii="Times New Roman" w:eastAsia="DejaVu Sans" w:hAnsi="Times New Roman" w:cs="DejaVu Sans"/>
      <w:color w:val="00000A"/>
      <w:sz w:val="24"/>
      <w:szCs w:val="24"/>
      <w:lang w:eastAsia="zh-CN" w:bidi="hi-IN"/>
    </w:rPr>
  </w:style>
  <w:style w:type="paragraph" w:customStyle="1" w:styleId="Ttulodetabela">
    <w:name w:val="Título de tabela"/>
    <w:basedOn w:val="Contedodatabela"/>
    <w:rsid w:val="00327982"/>
    <w:pPr>
      <w:jc w:val="center"/>
    </w:pPr>
    <w:rPr>
      <w:b/>
      <w:bCs/>
    </w:rPr>
  </w:style>
  <w:style w:type="paragraph" w:customStyle="1" w:styleId="CM76">
    <w:name w:val="CM76"/>
    <w:basedOn w:val="Default"/>
    <w:next w:val="Default"/>
    <w:rsid w:val="00327982"/>
    <w:pPr>
      <w:widowControl w:val="0"/>
      <w:suppressAutoHyphens/>
      <w:autoSpaceDE/>
      <w:autoSpaceDN/>
      <w:adjustRightInd/>
    </w:pPr>
    <w:rPr>
      <w:rFonts w:ascii="Times-New-Roman" w:hAnsi="Times-New-Roman" w:cs="Times New Roman"/>
      <w:lang w:val="en-US" w:eastAsia="zh-CN"/>
    </w:rPr>
  </w:style>
  <w:style w:type="paragraph" w:customStyle="1" w:styleId="Ttulo20">
    <w:name w:val="Título2"/>
    <w:basedOn w:val="Normal"/>
    <w:rsid w:val="00327982"/>
    <w:pPr>
      <w:keepNext/>
      <w:widowControl w:val="0"/>
      <w:suppressAutoHyphens/>
      <w:spacing w:before="240" w:after="120" w:line="240" w:lineRule="auto"/>
    </w:pPr>
    <w:rPr>
      <w:rFonts w:ascii="Arial" w:eastAsia="DejaVu Sans" w:hAnsi="Arial" w:cs="DejaVu Sans"/>
      <w:color w:val="00000A"/>
      <w:sz w:val="28"/>
      <w:szCs w:val="28"/>
      <w:lang w:eastAsia="zh-CN" w:bidi="hi-IN"/>
    </w:rPr>
  </w:style>
  <w:style w:type="paragraph" w:customStyle="1" w:styleId="WW-Ttulo">
    <w:name w:val="WW-Título"/>
    <w:basedOn w:val="Ttulo20"/>
    <w:rsid w:val="00327982"/>
  </w:style>
  <w:style w:type="paragraph" w:customStyle="1" w:styleId="Corpodetextorecuado">
    <w:name w:val="Corpo de texto recuado"/>
    <w:basedOn w:val="Normal"/>
    <w:rsid w:val="00327982"/>
    <w:pPr>
      <w:tabs>
        <w:tab w:val="left" w:pos="709"/>
      </w:tabs>
      <w:suppressAutoHyphens/>
      <w:spacing w:after="0" w:line="360" w:lineRule="auto"/>
      <w:ind w:left="709"/>
    </w:pPr>
    <w:rPr>
      <w:rFonts w:ascii="Arial" w:eastAsia="Lucida Sans Unicode" w:hAnsi="Arial" w:cs="Arial"/>
      <w:b/>
      <w:bCs/>
      <w:color w:val="00000A"/>
      <w:sz w:val="24"/>
      <w:szCs w:val="24"/>
      <w:lang w:eastAsia="zh-CN" w:bidi="hi-IN"/>
    </w:rPr>
  </w:style>
  <w:style w:type="paragraph" w:customStyle="1" w:styleId="ATXT">
    <w:name w:val="ATXT"/>
    <w:basedOn w:val="Corpodetextorecuado"/>
    <w:rsid w:val="00327982"/>
    <w:pPr>
      <w:spacing w:line="100" w:lineRule="atLeast"/>
      <w:ind w:left="0" w:firstLine="709"/>
      <w:jc w:val="both"/>
    </w:pPr>
    <w:rPr>
      <w:rFonts w:eastAsia="Times New Roman"/>
      <w:sz w:val="20"/>
      <w:szCs w:val="20"/>
    </w:rPr>
  </w:style>
  <w:style w:type="paragraph" w:customStyle="1" w:styleId="Atitulo">
    <w:name w:val="Atitulo"/>
    <w:basedOn w:val="Ttulo1"/>
    <w:rsid w:val="00327982"/>
    <w:pPr>
      <w:keepNext/>
      <w:numPr>
        <w:numId w:val="0"/>
      </w:numPr>
      <w:tabs>
        <w:tab w:val="clear" w:pos="567"/>
        <w:tab w:val="left" w:pos="709"/>
      </w:tabs>
      <w:suppressAutoHyphens/>
      <w:spacing w:before="0" w:after="80" w:line="200" w:lineRule="atLeast"/>
    </w:pPr>
    <w:rPr>
      <w:rFonts w:ascii="Arial" w:hAnsi="Arial"/>
      <w:bCs/>
      <w:color w:val="00000A"/>
      <w:sz w:val="20"/>
      <w:szCs w:val="20"/>
      <w:lang w:eastAsia="zh-CN" w:bidi="hi-IN"/>
    </w:rPr>
  </w:style>
  <w:style w:type="paragraph" w:customStyle="1" w:styleId="ASUBTT-B">
    <w:name w:val="ASUBTT-B"/>
    <w:basedOn w:val="Normal"/>
    <w:rsid w:val="00327982"/>
    <w:pPr>
      <w:keepNext/>
      <w:tabs>
        <w:tab w:val="left" w:pos="709"/>
      </w:tabs>
      <w:spacing w:after="80" w:line="200" w:lineRule="atLeast"/>
      <w:jc w:val="both"/>
    </w:pPr>
    <w:rPr>
      <w:rFonts w:ascii="Arial" w:eastAsia="Lucida Sans Unicode" w:hAnsi="Arial" w:cs="Arial"/>
      <w:b/>
      <w:bCs/>
      <w:color w:val="00000A"/>
      <w:sz w:val="20"/>
      <w:szCs w:val="20"/>
      <w:lang w:eastAsia="zh-CN" w:bidi="hi-IN"/>
    </w:rPr>
  </w:style>
  <w:style w:type="paragraph" w:customStyle="1" w:styleId="ASUBTT">
    <w:name w:val="ASUBTT"/>
    <w:basedOn w:val="Normal"/>
    <w:rsid w:val="00327982"/>
    <w:pPr>
      <w:tabs>
        <w:tab w:val="left" w:pos="709"/>
      </w:tabs>
      <w:spacing w:after="80" w:line="200" w:lineRule="atLeast"/>
      <w:jc w:val="both"/>
    </w:pPr>
    <w:rPr>
      <w:rFonts w:ascii="Arial" w:eastAsia="Lucida Sans Unicode" w:hAnsi="Arial" w:cs="Arial"/>
      <w:b/>
      <w:bCs/>
      <w:color w:val="00000A"/>
      <w:sz w:val="20"/>
      <w:szCs w:val="20"/>
      <w:lang w:eastAsia="zh-CN" w:bidi="hi-IN"/>
    </w:rPr>
  </w:style>
  <w:style w:type="paragraph" w:customStyle="1" w:styleId="ASUBTT-A">
    <w:name w:val="ASUBTT-A"/>
    <w:basedOn w:val="Ttulo2"/>
    <w:rsid w:val="00327982"/>
    <w:pPr>
      <w:keepNext/>
      <w:numPr>
        <w:ilvl w:val="0"/>
        <w:numId w:val="0"/>
      </w:numPr>
      <w:tabs>
        <w:tab w:val="left" w:pos="0"/>
        <w:tab w:val="left" w:pos="709"/>
      </w:tabs>
      <w:suppressAutoHyphens w:val="0"/>
      <w:spacing w:after="80" w:line="200" w:lineRule="atLeast"/>
    </w:pPr>
    <w:rPr>
      <w:rFonts w:ascii="Arial" w:eastAsia="Lucida Sans Unicode" w:hAnsi="Arial" w:cs="Times New Roman"/>
      <w:b/>
      <w:bCs/>
      <w:color w:val="00000A"/>
      <w:sz w:val="20"/>
      <w:szCs w:val="20"/>
      <w:lang w:eastAsia="zh-CN" w:bidi="hi-IN"/>
    </w:rPr>
  </w:style>
  <w:style w:type="paragraph" w:customStyle="1" w:styleId="SemEspaamento1">
    <w:name w:val="Sem Espaçamento1"/>
    <w:rsid w:val="00327982"/>
    <w:pPr>
      <w:widowControl w:val="0"/>
      <w:suppressAutoHyphens/>
      <w:spacing w:after="0" w:line="240" w:lineRule="auto"/>
      <w:ind w:firstLine="709"/>
      <w:jc w:val="both"/>
    </w:pPr>
    <w:rPr>
      <w:rFonts w:ascii="Arial" w:eastAsia="Bitstream Vera Sans" w:hAnsi="Arial" w:cs="Arial"/>
      <w:b/>
      <w:bCs/>
      <w:color w:val="00000A"/>
      <w:sz w:val="24"/>
      <w:szCs w:val="24"/>
      <w:lang w:eastAsia="ar-SA"/>
    </w:rPr>
  </w:style>
  <w:style w:type="paragraph" w:customStyle="1" w:styleId="Recuodecorpodetexto31">
    <w:name w:val="Recuo de corpo de texto 31"/>
    <w:basedOn w:val="Normal"/>
    <w:rsid w:val="00327982"/>
    <w:pPr>
      <w:suppressAutoHyphens/>
      <w:spacing w:after="0" w:line="240" w:lineRule="auto"/>
      <w:ind w:firstLine="709"/>
      <w:jc w:val="both"/>
    </w:pPr>
    <w:rPr>
      <w:rFonts w:ascii="Times New Roman" w:eastAsia="Times New Roman" w:hAnsi="Times New Roman" w:cs="Times New Roman"/>
      <w:color w:val="00000A"/>
      <w:sz w:val="24"/>
      <w:szCs w:val="20"/>
      <w:lang w:eastAsia="zh-CN"/>
    </w:rPr>
  </w:style>
  <w:style w:type="paragraph" w:customStyle="1" w:styleId="ATituloOK">
    <w:name w:val="ATituloOK"/>
    <w:basedOn w:val="Normal"/>
    <w:rsid w:val="00327982"/>
    <w:pPr>
      <w:widowControl w:val="0"/>
      <w:tabs>
        <w:tab w:val="left" w:pos="425"/>
      </w:tabs>
      <w:suppressAutoHyphens/>
      <w:spacing w:after="0" w:line="240" w:lineRule="auto"/>
      <w:jc w:val="both"/>
    </w:pPr>
    <w:rPr>
      <w:rFonts w:ascii="Arial" w:eastAsia="Times New Roman" w:hAnsi="Arial" w:cs="Arial"/>
      <w:b/>
      <w:color w:val="00000A"/>
      <w:sz w:val="20"/>
      <w:szCs w:val="20"/>
      <w:lang w:eastAsia="zh-CN"/>
    </w:rPr>
  </w:style>
  <w:style w:type="paragraph" w:customStyle="1" w:styleId="A111-A">
    <w:name w:val="A1.1.1-A"/>
    <w:basedOn w:val="ASUBTT-A"/>
    <w:rsid w:val="00327982"/>
    <w:pPr>
      <w:widowControl w:val="0"/>
      <w:tabs>
        <w:tab w:val="clear" w:pos="0"/>
        <w:tab w:val="left" w:pos="576"/>
        <w:tab w:val="left" w:pos="851"/>
      </w:tabs>
      <w:spacing w:after="0"/>
    </w:pPr>
    <w:rPr>
      <w:rFonts w:eastAsia="Bitstream Vera Sans" w:cs="Arial"/>
      <w:b w:val="0"/>
      <w:bCs w:val="0"/>
      <w:lang w:bidi="ar-SA"/>
    </w:rPr>
  </w:style>
  <w:style w:type="paragraph" w:customStyle="1" w:styleId="PargrafodaLista1">
    <w:name w:val="Parágrafo da Lista1"/>
    <w:basedOn w:val="Normal"/>
    <w:rsid w:val="00327982"/>
    <w:pPr>
      <w:tabs>
        <w:tab w:val="left" w:pos="709"/>
      </w:tabs>
      <w:suppressAutoHyphens/>
      <w:spacing w:after="0" w:line="276" w:lineRule="auto"/>
      <w:ind w:left="720"/>
    </w:pPr>
    <w:rPr>
      <w:rFonts w:ascii="Bitstream Vera Sans" w:eastAsia="Lucida Sans Unicode" w:hAnsi="Bitstream Vera Sans" w:cs="Mangal"/>
      <w:b/>
      <w:bCs/>
      <w:color w:val="00000A"/>
      <w:sz w:val="24"/>
      <w:szCs w:val="24"/>
      <w:lang w:eastAsia="zh-CN" w:bidi="hi-IN"/>
    </w:rPr>
  </w:style>
  <w:style w:type="paragraph" w:customStyle="1" w:styleId="ASubtitulo">
    <w:name w:val="ASubtitulo"/>
    <w:basedOn w:val="Normal"/>
    <w:rsid w:val="00327982"/>
    <w:pPr>
      <w:keepNext/>
      <w:tabs>
        <w:tab w:val="left" w:pos="709"/>
      </w:tabs>
      <w:spacing w:after="80" w:line="200" w:lineRule="atLeast"/>
      <w:jc w:val="both"/>
    </w:pPr>
    <w:rPr>
      <w:rFonts w:ascii="Arial" w:eastAsia="Lucida Sans Unicode" w:hAnsi="Arial" w:cs="Arial"/>
      <w:b/>
      <w:bCs/>
      <w:color w:val="00000A"/>
      <w:sz w:val="20"/>
      <w:szCs w:val="20"/>
      <w:lang w:eastAsia="hi-IN" w:bidi="hi-IN"/>
    </w:rPr>
  </w:style>
  <w:style w:type="paragraph" w:customStyle="1" w:styleId="ATT-A">
    <w:name w:val="ATT-A"/>
    <w:basedOn w:val="Ttulo1"/>
    <w:rsid w:val="00327982"/>
    <w:pPr>
      <w:keepNext/>
      <w:numPr>
        <w:numId w:val="0"/>
      </w:numPr>
      <w:tabs>
        <w:tab w:val="clear" w:pos="567"/>
        <w:tab w:val="left" w:pos="709"/>
        <w:tab w:val="left" w:pos="851"/>
      </w:tabs>
      <w:suppressAutoHyphens/>
      <w:spacing w:before="0" w:after="80" w:line="200" w:lineRule="atLeast"/>
    </w:pPr>
    <w:rPr>
      <w:rFonts w:ascii="Arial" w:hAnsi="Arial" w:cs="Times New Roman"/>
      <w:bCs/>
      <w:color w:val="00000A"/>
      <w:sz w:val="20"/>
      <w:szCs w:val="20"/>
      <w:lang w:eastAsia="hi-IN" w:bidi="hi-IN"/>
    </w:rPr>
  </w:style>
  <w:style w:type="paragraph" w:customStyle="1" w:styleId="Normal1">
    <w:name w:val="Normal1"/>
    <w:rsid w:val="00327982"/>
    <w:pPr>
      <w:widowControl w:val="0"/>
      <w:suppressAutoHyphens/>
      <w:spacing w:after="80" w:line="240" w:lineRule="auto"/>
      <w:textAlignment w:val="baseline"/>
    </w:pPr>
    <w:rPr>
      <w:rFonts w:ascii="Times New Roman" w:eastAsia="Lucida Sans Unicode" w:hAnsi="Times New Roman" w:cs="Mangal"/>
      <w:color w:val="00000A"/>
      <w:sz w:val="24"/>
      <w:szCs w:val="24"/>
      <w:lang w:eastAsia="zh-CN" w:bidi="hi-IN"/>
    </w:rPr>
  </w:style>
  <w:style w:type="character" w:customStyle="1" w:styleId="Caracteresdenotaderodap">
    <w:name w:val="Caracteres de nota de rodapé"/>
    <w:rsid w:val="00327982"/>
    <w:rPr>
      <w:vertAlign w:val="superscript"/>
    </w:rPr>
  </w:style>
  <w:style w:type="character" w:customStyle="1" w:styleId="ncoradanotaderodap">
    <w:name w:val="Âncora da nota de rodapé"/>
    <w:rsid w:val="00327982"/>
    <w:rPr>
      <w:vertAlign w:val="superscript"/>
    </w:rPr>
  </w:style>
  <w:style w:type="paragraph" w:customStyle="1" w:styleId="CM77">
    <w:name w:val="CM77"/>
    <w:basedOn w:val="Default"/>
    <w:next w:val="Default"/>
    <w:rsid w:val="00327982"/>
    <w:pPr>
      <w:widowControl w:val="0"/>
      <w:suppressAutoHyphens/>
      <w:autoSpaceDE/>
      <w:autoSpaceDN/>
      <w:adjustRightInd/>
    </w:pPr>
    <w:rPr>
      <w:rFonts w:ascii="Times-New-Roman" w:hAnsi="Times-New-Roman" w:cs="Times New Roman"/>
      <w:color w:val="00000A"/>
      <w:lang w:val="en-US" w:eastAsia="zh-CN"/>
    </w:rPr>
  </w:style>
  <w:style w:type="paragraph" w:customStyle="1" w:styleId="CM18">
    <w:name w:val="CM18"/>
    <w:basedOn w:val="Default"/>
    <w:next w:val="Default"/>
    <w:rsid w:val="00327982"/>
    <w:pPr>
      <w:widowControl w:val="0"/>
      <w:suppressAutoHyphens/>
      <w:autoSpaceDE/>
      <w:autoSpaceDN/>
      <w:adjustRightInd/>
      <w:spacing w:line="278" w:lineRule="atLeast"/>
    </w:pPr>
    <w:rPr>
      <w:rFonts w:ascii="Times-New-Roman" w:hAnsi="Times-New-Roman" w:cs="Times New Roman"/>
      <w:color w:val="00000A"/>
      <w:lang w:val="en-US" w:eastAsia="zh-CN"/>
    </w:rPr>
  </w:style>
  <w:style w:type="paragraph" w:customStyle="1" w:styleId="Notaderodap">
    <w:name w:val="Nota de rodapé"/>
    <w:basedOn w:val="Normal1"/>
    <w:rsid w:val="00327982"/>
  </w:style>
  <w:style w:type="paragraph" w:customStyle="1" w:styleId="Tabela-Texto">
    <w:name w:val="Tabela - Texto"/>
    <w:basedOn w:val="Normal"/>
    <w:link w:val="Tabela-TextoChar"/>
    <w:qFormat/>
    <w:rsid w:val="00327982"/>
    <w:pPr>
      <w:widowControl w:val="0"/>
      <w:suppressAutoHyphens/>
      <w:spacing w:after="0" w:line="240" w:lineRule="auto"/>
    </w:pPr>
    <w:rPr>
      <w:rFonts w:ascii="Arial" w:eastAsia="Times New Roman" w:hAnsi="Arial" w:cs="Times New Roman"/>
      <w:color w:val="000000"/>
      <w:sz w:val="18"/>
      <w:szCs w:val="20"/>
      <w:lang w:eastAsia="ar-SA"/>
    </w:rPr>
  </w:style>
  <w:style w:type="character" w:customStyle="1" w:styleId="Tabela-TextoChar">
    <w:name w:val="Tabela - Texto Char"/>
    <w:basedOn w:val="Fontepargpadro"/>
    <w:link w:val="Tabela-Texto"/>
    <w:rsid w:val="00327982"/>
    <w:rPr>
      <w:rFonts w:ascii="Arial" w:eastAsia="Times New Roman" w:hAnsi="Arial" w:cs="Times New Roman"/>
      <w:color w:val="000000"/>
      <w:sz w:val="18"/>
      <w:szCs w:val="20"/>
      <w:lang w:eastAsia="ar-SA"/>
    </w:rPr>
  </w:style>
  <w:style w:type="numbering" w:customStyle="1" w:styleId="NumeraodeAnexo">
    <w:name w:val="Numeração de Anexo"/>
    <w:basedOn w:val="Semlista"/>
    <w:rsid w:val="00327982"/>
    <w:pPr>
      <w:numPr>
        <w:numId w:val="18"/>
      </w:numPr>
    </w:pPr>
  </w:style>
  <w:style w:type="paragraph" w:customStyle="1" w:styleId="Breno1">
    <w:name w:val="Breno1"/>
    <w:basedOn w:val="Normal"/>
    <w:qFormat/>
    <w:rsid w:val="00327982"/>
    <w:pPr>
      <w:numPr>
        <w:numId w:val="19"/>
      </w:numPr>
      <w:spacing w:before="240" w:after="120" w:line="360" w:lineRule="auto"/>
    </w:pPr>
    <w:rPr>
      <w:rFonts w:ascii="Arial" w:eastAsia="Times New Roman" w:hAnsi="Arial" w:cs="Times New Roman"/>
      <w:b/>
      <w:iCs/>
      <w:caps/>
      <w:color w:val="000000"/>
      <w:sz w:val="24"/>
      <w:szCs w:val="24"/>
      <w:lang w:eastAsia="ar-SA"/>
    </w:rPr>
  </w:style>
  <w:style w:type="paragraph" w:customStyle="1" w:styleId="Breno2">
    <w:name w:val="Breno2"/>
    <w:basedOn w:val="Normal"/>
    <w:qFormat/>
    <w:rsid w:val="00327982"/>
    <w:pPr>
      <w:numPr>
        <w:ilvl w:val="1"/>
        <w:numId w:val="19"/>
      </w:numPr>
      <w:tabs>
        <w:tab w:val="left" w:pos="360"/>
        <w:tab w:val="left" w:pos="990"/>
      </w:tabs>
      <w:spacing w:before="360" w:after="120" w:line="360" w:lineRule="auto"/>
      <w:jc w:val="both"/>
    </w:pPr>
    <w:rPr>
      <w:rFonts w:ascii="Arial" w:eastAsia="Times New Roman" w:hAnsi="Arial" w:cs="Times New Roman"/>
      <w:b/>
      <w:iCs/>
      <w:caps/>
      <w:color w:val="000000"/>
      <w:lang w:eastAsia="ar-SA"/>
    </w:rPr>
  </w:style>
  <w:style w:type="paragraph" w:customStyle="1" w:styleId="Breno31">
    <w:name w:val="Breno3.1"/>
    <w:basedOn w:val="Normal"/>
    <w:link w:val="Breno31Char"/>
    <w:qFormat/>
    <w:rsid w:val="00327982"/>
    <w:pPr>
      <w:numPr>
        <w:ilvl w:val="2"/>
        <w:numId w:val="19"/>
      </w:numPr>
      <w:tabs>
        <w:tab w:val="left" w:pos="993"/>
      </w:tabs>
      <w:spacing w:after="0" w:line="360" w:lineRule="auto"/>
      <w:jc w:val="both"/>
    </w:pPr>
    <w:rPr>
      <w:rFonts w:ascii="Arial" w:eastAsia="Times New Roman" w:hAnsi="Arial" w:cs="Times New Roman"/>
      <w:iCs/>
      <w:color w:val="000000"/>
      <w:lang w:eastAsia="ar-SA"/>
    </w:rPr>
  </w:style>
  <w:style w:type="character" w:customStyle="1" w:styleId="Breno31Char">
    <w:name w:val="Breno3.1 Char"/>
    <w:link w:val="Breno31"/>
    <w:rsid w:val="00327982"/>
    <w:rPr>
      <w:rFonts w:ascii="Arial" w:eastAsia="Times New Roman" w:hAnsi="Arial" w:cs="Times New Roman"/>
      <w:iCs/>
      <w:color w:val="000000"/>
      <w:lang w:eastAsia="ar-SA"/>
    </w:rPr>
  </w:style>
  <w:style w:type="paragraph" w:customStyle="1" w:styleId="BRENO">
    <w:name w:val="BRENO"/>
    <w:basedOn w:val="Breno31"/>
    <w:next w:val="Normal"/>
    <w:qFormat/>
    <w:rsid w:val="00327982"/>
    <w:pPr>
      <w:numPr>
        <w:ilvl w:val="3"/>
      </w:numPr>
      <w:tabs>
        <w:tab w:val="clear" w:pos="993"/>
        <w:tab w:val="left" w:pos="-3544"/>
        <w:tab w:val="num" w:pos="360"/>
        <w:tab w:val="num" w:pos="1800"/>
      </w:tabs>
      <w:ind w:left="1800" w:hanging="360"/>
    </w:pPr>
  </w:style>
  <w:style w:type="table" w:customStyle="1" w:styleId="TabeladeGradeClara2">
    <w:name w:val="Tabela de Grade Clara2"/>
    <w:basedOn w:val="Tabelanormal"/>
    <w:uiPriority w:val="40"/>
    <w:rsid w:val="00327982"/>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emlista11">
    <w:name w:val="Sem lista11"/>
    <w:next w:val="Semlista"/>
    <w:uiPriority w:val="99"/>
    <w:semiHidden/>
    <w:unhideWhenUsed/>
    <w:rsid w:val="00327982"/>
  </w:style>
  <w:style w:type="table" w:customStyle="1" w:styleId="Tabelacomgrade1">
    <w:name w:val="Tabela com grade1"/>
    <w:basedOn w:val="Tabelanormal"/>
    <w:next w:val="Tabelacomgrade"/>
    <w:uiPriority w:val="59"/>
    <w:rsid w:val="0032798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deGradeClara12">
    <w:name w:val="Tabela de Grade Clara12"/>
    <w:basedOn w:val="Tabelanormal"/>
    <w:uiPriority w:val="40"/>
    <w:rsid w:val="00327982"/>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umeraodeAnexo1">
    <w:name w:val="Numeração de Anexo1"/>
    <w:basedOn w:val="Semlista"/>
    <w:rsid w:val="00327982"/>
    <w:pPr>
      <w:numPr>
        <w:numId w:val="16"/>
      </w:numPr>
    </w:pPr>
  </w:style>
  <w:style w:type="table" w:customStyle="1" w:styleId="TabeladeGradeClara21">
    <w:name w:val="Tabela de Grade Clara21"/>
    <w:basedOn w:val="Tabelanormal"/>
    <w:uiPriority w:val="40"/>
    <w:rsid w:val="00327982"/>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ngela">
    <w:name w:val="angela"/>
    <w:basedOn w:val="Normal"/>
    <w:rsid w:val="00327982"/>
    <w:pPr>
      <w:spacing w:after="0" w:line="360" w:lineRule="auto"/>
      <w:jc w:val="both"/>
    </w:pPr>
    <w:rPr>
      <w:rFonts w:ascii="Helvetica" w:hAnsi="Helvetica" w:cs="Helvetica"/>
      <w:sz w:val="24"/>
      <w:szCs w:val="24"/>
      <w:lang w:eastAsia="pt-BR"/>
    </w:rPr>
  </w:style>
  <w:style w:type="paragraph" w:customStyle="1" w:styleId="Estilo7">
    <w:name w:val="Estilo7"/>
    <w:basedOn w:val="Default"/>
    <w:next w:val="Default"/>
    <w:rsid w:val="00327982"/>
  </w:style>
  <w:style w:type="paragraph" w:customStyle="1" w:styleId="Cargo">
    <w:name w:val="Cargo"/>
    <w:basedOn w:val="Default"/>
    <w:next w:val="Default"/>
    <w:rsid w:val="00327982"/>
  </w:style>
  <w:style w:type="table" w:styleId="ListaMdia2-nfase1">
    <w:name w:val="Medium List 2 Accent 1"/>
    <w:basedOn w:val="Tabelanormal"/>
    <w:uiPriority w:val="66"/>
    <w:rsid w:val="00327982"/>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ParagPB">
    <w:name w:val="Parag PB"/>
    <w:basedOn w:val="Normal"/>
    <w:rsid w:val="00327982"/>
    <w:pPr>
      <w:spacing w:before="120" w:after="0" w:line="240" w:lineRule="auto"/>
      <w:ind w:firstLine="1134"/>
      <w:jc w:val="both"/>
    </w:pPr>
    <w:rPr>
      <w:rFonts w:ascii="Times New Roman" w:eastAsia="Times New Roman" w:hAnsi="Times New Roman" w:cs="Times New Roman"/>
      <w:sz w:val="24"/>
      <w:szCs w:val="20"/>
      <w:lang w:eastAsia="pt-BR"/>
    </w:rPr>
  </w:style>
  <w:style w:type="table" w:customStyle="1" w:styleId="Tabelacomgrade2">
    <w:name w:val="Tabela com grade2"/>
    <w:basedOn w:val="Tabelanormal"/>
    <w:next w:val="Tabelacomgrade"/>
    <w:rsid w:val="0032798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0">
    <w:name w:val="Style11"/>
    <w:rsid w:val="00327982"/>
  </w:style>
  <w:style w:type="numbering" w:customStyle="1" w:styleId="Semlista21">
    <w:name w:val="Sem lista21"/>
    <w:next w:val="Semlista"/>
    <w:uiPriority w:val="99"/>
    <w:semiHidden/>
    <w:unhideWhenUsed/>
    <w:rsid w:val="00327982"/>
  </w:style>
  <w:style w:type="table" w:customStyle="1" w:styleId="Tabelacomgrade3">
    <w:name w:val="Tabela com grade3"/>
    <w:basedOn w:val="Tabelanormal"/>
    <w:next w:val="Tabelacomgrade"/>
    <w:rsid w:val="0032798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327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36893">
      <w:bodyDiv w:val="1"/>
      <w:marLeft w:val="0"/>
      <w:marRight w:val="0"/>
      <w:marTop w:val="0"/>
      <w:marBottom w:val="0"/>
      <w:divBdr>
        <w:top w:val="none" w:sz="0" w:space="0" w:color="auto"/>
        <w:left w:val="none" w:sz="0" w:space="0" w:color="auto"/>
        <w:bottom w:val="none" w:sz="0" w:space="0" w:color="auto"/>
        <w:right w:val="none" w:sz="0" w:space="0" w:color="auto"/>
      </w:divBdr>
      <w:divsChild>
        <w:div w:id="834415779">
          <w:marLeft w:val="0"/>
          <w:marRight w:val="0"/>
          <w:marTop w:val="0"/>
          <w:marBottom w:val="0"/>
          <w:divBdr>
            <w:top w:val="none" w:sz="0" w:space="0" w:color="auto"/>
            <w:left w:val="none" w:sz="0" w:space="0" w:color="auto"/>
            <w:bottom w:val="none" w:sz="0" w:space="0" w:color="auto"/>
            <w:right w:val="none" w:sz="0" w:space="0" w:color="auto"/>
          </w:divBdr>
        </w:div>
        <w:div w:id="929510818">
          <w:marLeft w:val="0"/>
          <w:marRight w:val="0"/>
          <w:marTop w:val="0"/>
          <w:marBottom w:val="0"/>
          <w:divBdr>
            <w:top w:val="none" w:sz="0" w:space="0" w:color="auto"/>
            <w:left w:val="none" w:sz="0" w:space="0" w:color="auto"/>
            <w:bottom w:val="none" w:sz="0" w:space="0" w:color="auto"/>
            <w:right w:val="none" w:sz="0" w:space="0" w:color="auto"/>
          </w:divBdr>
        </w:div>
        <w:div w:id="932937717">
          <w:marLeft w:val="0"/>
          <w:marRight w:val="0"/>
          <w:marTop w:val="0"/>
          <w:marBottom w:val="0"/>
          <w:divBdr>
            <w:top w:val="none" w:sz="0" w:space="0" w:color="auto"/>
            <w:left w:val="none" w:sz="0" w:space="0" w:color="auto"/>
            <w:bottom w:val="none" w:sz="0" w:space="0" w:color="auto"/>
            <w:right w:val="none" w:sz="0" w:space="0" w:color="auto"/>
          </w:divBdr>
        </w:div>
        <w:div w:id="367611655">
          <w:marLeft w:val="0"/>
          <w:marRight w:val="0"/>
          <w:marTop w:val="0"/>
          <w:marBottom w:val="0"/>
          <w:divBdr>
            <w:top w:val="none" w:sz="0" w:space="0" w:color="auto"/>
            <w:left w:val="none" w:sz="0" w:space="0" w:color="auto"/>
            <w:bottom w:val="none" w:sz="0" w:space="0" w:color="auto"/>
            <w:right w:val="none" w:sz="0" w:space="0" w:color="auto"/>
          </w:divBdr>
        </w:div>
        <w:div w:id="1891308231">
          <w:marLeft w:val="0"/>
          <w:marRight w:val="0"/>
          <w:marTop w:val="0"/>
          <w:marBottom w:val="0"/>
          <w:divBdr>
            <w:top w:val="none" w:sz="0" w:space="0" w:color="auto"/>
            <w:left w:val="none" w:sz="0" w:space="0" w:color="auto"/>
            <w:bottom w:val="none" w:sz="0" w:space="0" w:color="auto"/>
            <w:right w:val="none" w:sz="0" w:space="0" w:color="auto"/>
          </w:divBdr>
        </w:div>
        <w:div w:id="1669596049">
          <w:marLeft w:val="0"/>
          <w:marRight w:val="0"/>
          <w:marTop w:val="0"/>
          <w:marBottom w:val="0"/>
          <w:divBdr>
            <w:top w:val="none" w:sz="0" w:space="0" w:color="auto"/>
            <w:left w:val="none" w:sz="0" w:space="0" w:color="auto"/>
            <w:bottom w:val="none" w:sz="0" w:space="0" w:color="auto"/>
            <w:right w:val="none" w:sz="0" w:space="0" w:color="auto"/>
          </w:divBdr>
        </w:div>
        <w:div w:id="1731923507">
          <w:marLeft w:val="0"/>
          <w:marRight w:val="0"/>
          <w:marTop w:val="0"/>
          <w:marBottom w:val="0"/>
          <w:divBdr>
            <w:top w:val="none" w:sz="0" w:space="0" w:color="auto"/>
            <w:left w:val="none" w:sz="0" w:space="0" w:color="auto"/>
            <w:bottom w:val="none" w:sz="0" w:space="0" w:color="auto"/>
            <w:right w:val="none" w:sz="0" w:space="0" w:color="auto"/>
          </w:divBdr>
        </w:div>
        <w:div w:id="1380208077">
          <w:marLeft w:val="0"/>
          <w:marRight w:val="0"/>
          <w:marTop w:val="0"/>
          <w:marBottom w:val="0"/>
          <w:divBdr>
            <w:top w:val="none" w:sz="0" w:space="0" w:color="auto"/>
            <w:left w:val="none" w:sz="0" w:space="0" w:color="auto"/>
            <w:bottom w:val="none" w:sz="0" w:space="0" w:color="auto"/>
            <w:right w:val="none" w:sz="0" w:space="0" w:color="auto"/>
          </w:divBdr>
        </w:div>
        <w:div w:id="1471240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36</Pages>
  <Words>18187</Words>
  <Characters>98210</Characters>
  <Application>Microsoft Office Word</Application>
  <DocSecurity>0</DocSecurity>
  <Lines>818</Lines>
  <Paragraphs>232</Paragraphs>
  <ScaleCrop>false</ScaleCrop>
  <HeadingPairs>
    <vt:vector size="2" baseType="variant">
      <vt:variant>
        <vt:lpstr>Título</vt:lpstr>
      </vt:variant>
      <vt:variant>
        <vt:i4>1</vt:i4>
      </vt:variant>
    </vt:vector>
  </HeadingPairs>
  <TitlesOfParts>
    <vt:vector size="1" baseType="lpstr">
      <vt:lpstr/>
    </vt:vector>
  </TitlesOfParts>
  <Company>Cidade Administrativa</Company>
  <LinksUpToDate>false</LinksUpToDate>
  <CharactersWithSpaces>116165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Martins Ramires Caldeira (CSC)</dc:creator>
  <cp:keywords/>
  <dc:description/>
  <cp:lastModifiedBy>Luis Carlos Dias Silva (CSC)</cp:lastModifiedBy>
  <cp:revision>15</cp:revision>
  <cp:lastPrinted>2018-04-19T15:42:00Z</cp:lastPrinted>
  <dcterms:created xsi:type="dcterms:W3CDTF">2018-04-12T14:28:00Z</dcterms:created>
  <dcterms:modified xsi:type="dcterms:W3CDTF">2018-06-29T16:56:00Z</dcterms:modified>
</cp:coreProperties>
</file>