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1186" w14:textId="01C74480" w:rsidR="002E3A0D" w:rsidRPr="002E3A0D" w:rsidRDefault="002E3A0D" w:rsidP="00830A32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 xml:space="preserve">RESOLUÇÃO </w:t>
      </w:r>
      <w:r w:rsidRPr="00AA219D">
        <w:rPr>
          <w:rFonts w:ascii="Arial" w:hAnsi="Arial" w:cs="Arial"/>
          <w:sz w:val="24"/>
          <w:szCs w:val="24"/>
          <w:u w:val="single"/>
        </w:rPr>
        <w:t>XXX</w:t>
      </w:r>
      <w:r w:rsidRPr="002E3A0D">
        <w:rPr>
          <w:rFonts w:ascii="Arial" w:hAnsi="Arial" w:cs="Arial"/>
          <w:sz w:val="24"/>
          <w:szCs w:val="24"/>
        </w:rPr>
        <w:t xml:space="preserve"> Nº </w:t>
      </w:r>
      <w:r w:rsidRPr="00AA219D">
        <w:rPr>
          <w:rFonts w:ascii="Arial" w:hAnsi="Arial" w:cs="Arial"/>
          <w:sz w:val="24"/>
          <w:szCs w:val="24"/>
          <w:u w:val="single"/>
        </w:rPr>
        <w:t>XX/20XX</w:t>
      </w:r>
      <w:r w:rsidR="00F973EC">
        <w:rPr>
          <w:rFonts w:ascii="Arial" w:hAnsi="Arial" w:cs="Arial"/>
          <w:sz w:val="24"/>
          <w:szCs w:val="24"/>
          <w:u w:val="single"/>
        </w:rPr>
        <w:t>,</w:t>
      </w:r>
      <w:r w:rsidR="00F973EC" w:rsidRPr="00F973EC">
        <w:rPr>
          <w:rFonts w:ascii="Arial" w:hAnsi="Arial" w:cs="Arial"/>
          <w:sz w:val="24"/>
          <w:szCs w:val="24"/>
        </w:rPr>
        <w:t xml:space="preserve"> </w:t>
      </w:r>
      <w:r w:rsidR="00F973EC" w:rsidRPr="00F973EC">
        <w:rPr>
          <w:rFonts w:ascii="Arial" w:hAnsi="Arial" w:cs="Arial"/>
          <w:sz w:val="24"/>
          <w:szCs w:val="24"/>
          <w:u w:val="single"/>
        </w:rPr>
        <w:t>dia, mês, ano</w:t>
      </w:r>
    </w:p>
    <w:p w14:paraId="4E6D2425" w14:textId="040F313E" w:rsidR="002E3A0D" w:rsidRDefault="002E3A0D" w:rsidP="00AA219D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>Institui grupo de trabalho</w:t>
      </w:r>
      <w:r>
        <w:rPr>
          <w:rFonts w:ascii="Arial" w:hAnsi="Arial" w:cs="Arial"/>
          <w:sz w:val="24"/>
          <w:szCs w:val="24"/>
        </w:rPr>
        <w:t>, com o objetivo de promover a implementação das disposições da Lei nº 13.709, de 14 de agosto de 2018, Lei Geral de Proteção de Dados Pessoais (LGPD), no âmbito do/da</w:t>
      </w:r>
      <w:r w:rsidRPr="002E3A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A219D">
        <w:rPr>
          <w:rFonts w:ascii="Arial" w:hAnsi="Arial" w:cs="Arial"/>
          <w:sz w:val="24"/>
          <w:szCs w:val="24"/>
          <w:u w:val="single"/>
        </w:rPr>
        <w:t>nome do órgão/entidade</w:t>
      </w:r>
      <w:r>
        <w:rPr>
          <w:rFonts w:ascii="Arial" w:hAnsi="Arial" w:cs="Arial"/>
          <w:sz w:val="24"/>
          <w:szCs w:val="24"/>
        </w:rPr>
        <w:t>)</w:t>
      </w:r>
      <w:r w:rsidRPr="002E3A0D">
        <w:rPr>
          <w:rFonts w:ascii="Arial" w:hAnsi="Arial" w:cs="Arial"/>
          <w:sz w:val="24"/>
          <w:szCs w:val="24"/>
        </w:rPr>
        <w:t xml:space="preserve">. </w:t>
      </w:r>
    </w:p>
    <w:p w14:paraId="7ADB9870" w14:textId="10F7A355" w:rsidR="002E3A0D" w:rsidRDefault="002E3A0D" w:rsidP="00AA219D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>O</w:t>
      </w:r>
      <w:r w:rsidR="00AA219D">
        <w:rPr>
          <w:rFonts w:ascii="Arial" w:hAnsi="Arial" w:cs="Arial"/>
          <w:sz w:val="24"/>
          <w:szCs w:val="24"/>
        </w:rPr>
        <w:t xml:space="preserve"> (</w:t>
      </w:r>
      <w:r w:rsidR="00AA219D" w:rsidRPr="00AA219D">
        <w:rPr>
          <w:rFonts w:ascii="Arial" w:hAnsi="Arial" w:cs="Arial"/>
          <w:sz w:val="24"/>
          <w:szCs w:val="24"/>
          <w:u w:val="single"/>
        </w:rPr>
        <w:t xml:space="preserve">título do </w:t>
      </w:r>
      <w:r w:rsidR="00830A32">
        <w:rPr>
          <w:rFonts w:ascii="Arial" w:hAnsi="Arial" w:cs="Arial"/>
          <w:sz w:val="24"/>
          <w:szCs w:val="24"/>
          <w:u w:val="single"/>
        </w:rPr>
        <w:t>dirigente máximo</w:t>
      </w:r>
      <w:r w:rsidR="00AA219D" w:rsidRPr="00AA219D">
        <w:rPr>
          <w:rFonts w:ascii="Arial" w:hAnsi="Arial" w:cs="Arial"/>
          <w:sz w:val="24"/>
          <w:szCs w:val="24"/>
          <w:u w:val="single"/>
        </w:rPr>
        <w:t xml:space="preserve"> do órgão/entidade</w:t>
      </w:r>
      <w:r w:rsidR="00AA219D">
        <w:rPr>
          <w:rFonts w:ascii="Arial" w:hAnsi="Arial" w:cs="Arial"/>
          <w:sz w:val="24"/>
          <w:szCs w:val="24"/>
        </w:rPr>
        <w:t>)</w:t>
      </w:r>
      <w:r w:rsidRPr="002E3A0D">
        <w:rPr>
          <w:rFonts w:ascii="Arial" w:hAnsi="Arial" w:cs="Arial"/>
          <w:sz w:val="24"/>
          <w:szCs w:val="24"/>
        </w:rPr>
        <w:t>,</w:t>
      </w:r>
      <w:r w:rsidR="00AA219D">
        <w:rPr>
          <w:rFonts w:ascii="Arial" w:hAnsi="Arial" w:cs="Arial"/>
          <w:sz w:val="24"/>
          <w:szCs w:val="24"/>
        </w:rPr>
        <w:t xml:space="preserve"> </w:t>
      </w:r>
      <w:r w:rsidRPr="002E3A0D">
        <w:rPr>
          <w:rFonts w:ascii="Arial" w:hAnsi="Arial" w:cs="Arial"/>
          <w:sz w:val="24"/>
          <w:szCs w:val="24"/>
        </w:rPr>
        <w:t xml:space="preserve">no uso de </w:t>
      </w:r>
      <w:r w:rsidR="00AA219D">
        <w:rPr>
          <w:rFonts w:ascii="Arial" w:hAnsi="Arial" w:cs="Arial"/>
          <w:sz w:val="24"/>
          <w:szCs w:val="24"/>
        </w:rPr>
        <w:t xml:space="preserve">suas </w:t>
      </w:r>
      <w:r w:rsidRPr="002E3A0D">
        <w:rPr>
          <w:rFonts w:ascii="Arial" w:hAnsi="Arial" w:cs="Arial"/>
          <w:sz w:val="24"/>
          <w:szCs w:val="24"/>
        </w:rPr>
        <w:t>atribuiç</w:t>
      </w:r>
      <w:r w:rsidR="00AA219D">
        <w:rPr>
          <w:rFonts w:ascii="Arial" w:hAnsi="Arial" w:cs="Arial"/>
          <w:sz w:val="24"/>
          <w:szCs w:val="24"/>
        </w:rPr>
        <w:t>ões,</w:t>
      </w:r>
      <w:r w:rsidRPr="002E3A0D">
        <w:rPr>
          <w:rFonts w:ascii="Arial" w:hAnsi="Arial" w:cs="Arial"/>
          <w:sz w:val="24"/>
          <w:szCs w:val="24"/>
        </w:rPr>
        <w:t xml:space="preserve"> prevista</w:t>
      </w:r>
      <w:r w:rsidR="00AA219D">
        <w:rPr>
          <w:rFonts w:ascii="Arial" w:hAnsi="Arial" w:cs="Arial"/>
          <w:sz w:val="24"/>
          <w:szCs w:val="24"/>
        </w:rPr>
        <w:t>s</w:t>
      </w:r>
      <w:r w:rsidRPr="002E3A0D">
        <w:rPr>
          <w:rFonts w:ascii="Arial" w:hAnsi="Arial" w:cs="Arial"/>
          <w:sz w:val="24"/>
          <w:szCs w:val="24"/>
        </w:rPr>
        <w:t xml:space="preserve"> no </w:t>
      </w:r>
      <w:r w:rsidR="00AA219D">
        <w:rPr>
          <w:rFonts w:ascii="Arial" w:hAnsi="Arial" w:cs="Arial"/>
          <w:sz w:val="24"/>
          <w:szCs w:val="24"/>
        </w:rPr>
        <w:t>(</w:t>
      </w:r>
      <w:r w:rsidR="00AA219D" w:rsidRPr="00AA219D">
        <w:rPr>
          <w:rFonts w:ascii="Arial" w:hAnsi="Arial" w:cs="Arial"/>
          <w:sz w:val="24"/>
          <w:szCs w:val="24"/>
          <w:u w:val="single"/>
        </w:rPr>
        <w:t>normativo</w:t>
      </w:r>
      <w:r w:rsidR="00AA219D">
        <w:rPr>
          <w:rFonts w:ascii="Arial" w:hAnsi="Arial" w:cs="Arial"/>
          <w:sz w:val="24"/>
          <w:szCs w:val="24"/>
        </w:rPr>
        <w:t>)</w:t>
      </w:r>
      <w:r w:rsidRPr="002E3A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E3A0D">
        <w:rPr>
          <w:rFonts w:ascii="Arial" w:hAnsi="Arial" w:cs="Arial"/>
          <w:sz w:val="24"/>
          <w:szCs w:val="24"/>
        </w:rPr>
        <w:t xml:space="preserve">RESOLVE: </w:t>
      </w:r>
    </w:p>
    <w:p w14:paraId="2185AACE" w14:textId="700FB4AE" w:rsidR="00F973EC" w:rsidRDefault="002E3A0D" w:rsidP="00AA219D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 xml:space="preserve">Art. 1º </w:t>
      </w:r>
      <w:r w:rsidR="00F973EC">
        <w:rPr>
          <w:rFonts w:ascii="Arial" w:hAnsi="Arial" w:cs="Arial"/>
          <w:sz w:val="24"/>
          <w:szCs w:val="24"/>
        </w:rPr>
        <w:t xml:space="preserve">- </w:t>
      </w:r>
      <w:r w:rsidRPr="002E3A0D">
        <w:rPr>
          <w:rFonts w:ascii="Arial" w:hAnsi="Arial" w:cs="Arial"/>
          <w:sz w:val="24"/>
          <w:szCs w:val="24"/>
        </w:rPr>
        <w:t xml:space="preserve">Fica instituído grupo de trabalho (GT) </w:t>
      </w:r>
      <w:r w:rsidR="00AA219D">
        <w:rPr>
          <w:rFonts w:ascii="Arial" w:hAnsi="Arial" w:cs="Arial"/>
          <w:sz w:val="24"/>
          <w:szCs w:val="24"/>
        </w:rPr>
        <w:t>com o objetivo de</w:t>
      </w:r>
      <w:r w:rsidRPr="002E3A0D">
        <w:rPr>
          <w:rFonts w:ascii="Arial" w:hAnsi="Arial" w:cs="Arial"/>
          <w:sz w:val="24"/>
          <w:szCs w:val="24"/>
        </w:rPr>
        <w:t xml:space="preserve"> </w:t>
      </w:r>
      <w:r w:rsidR="00F973EC">
        <w:rPr>
          <w:rFonts w:ascii="Arial" w:hAnsi="Arial" w:cs="Arial"/>
          <w:sz w:val="24"/>
          <w:szCs w:val="24"/>
        </w:rPr>
        <w:t>promover a implementação das disposições da Lei nº 13.709, de 14 de agosto de 2018, Lei Geral de Proteção de Dados Pessoais (LGPD), no âmbito do/da</w:t>
      </w:r>
      <w:r w:rsidR="00F973EC" w:rsidRPr="002E3A0D">
        <w:rPr>
          <w:rFonts w:ascii="Arial" w:hAnsi="Arial" w:cs="Arial"/>
          <w:sz w:val="24"/>
          <w:szCs w:val="24"/>
        </w:rPr>
        <w:t xml:space="preserve"> </w:t>
      </w:r>
      <w:r w:rsidR="00F973EC">
        <w:rPr>
          <w:rFonts w:ascii="Arial" w:hAnsi="Arial" w:cs="Arial"/>
          <w:sz w:val="24"/>
          <w:szCs w:val="24"/>
        </w:rPr>
        <w:t>(</w:t>
      </w:r>
      <w:r w:rsidR="00F973EC" w:rsidRPr="00AA219D">
        <w:rPr>
          <w:rFonts w:ascii="Arial" w:hAnsi="Arial" w:cs="Arial"/>
          <w:sz w:val="24"/>
          <w:szCs w:val="24"/>
          <w:u w:val="single"/>
        </w:rPr>
        <w:t>nome do órgão/entidade</w:t>
      </w:r>
      <w:r w:rsidR="00F973EC">
        <w:rPr>
          <w:rFonts w:ascii="Arial" w:hAnsi="Arial" w:cs="Arial"/>
          <w:sz w:val="24"/>
          <w:szCs w:val="24"/>
        </w:rPr>
        <w:t>).</w:t>
      </w:r>
    </w:p>
    <w:p w14:paraId="2469210B" w14:textId="77777777" w:rsidR="00190BD1" w:rsidRDefault="002E3A0D" w:rsidP="00D34DCF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>Art. 2º</w:t>
      </w:r>
      <w:r w:rsidR="00F973EC">
        <w:rPr>
          <w:rFonts w:ascii="Arial" w:hAnsi="Arial" w:cs="Arial"/>
          <w:sz w:val="24"/>
          <w:szCs w:val="24"/>
        </w:rPr>
        <w:t xml:space="preserve"> -</w:t>
      </w:r>
      <w:r w:rsidRPr="002E3A0D">
        <w:rPr>
          <w:rFonts w:ascii="Arial" w:hAnsi="Arial" w:cs="Arial"/>
          <w:sz w:val="24"/>
          <w:szCs w:val="24"/>
        </w:rPr>
        <w:t xml:space="preserve"> O grupo </w:t>
      </w:r>
      <w:r w:rsidR="00190BD1">
        <w:rPr>
          <w:rFonts w:ascii="Arial" w:hAnsi="Arial" w:cs="Arial"/>
          <w:sz w:val="24"/>
          <w:szCs w:val="24"/>
        </w:rPr>
        <w:t>de trabalho terá a seguinte composição:</w:t>
      </w:r>
      <w:r w:rsidRPr="002E3A0D">
        <w:rPr>
          <w:rFonts w:ascii="Arial" w:hAnsi="Arial" w:cs="Arial"/>
          <w:sz w:val="24"/>
          <w:szCs w:val="24"/>
        </w:rPr>
        <w:t xml:space="preserve"> </w:t>
      </w:r>
    </w:p>
    <w:p w14:paraId="632EDA14" w14:textId="20DF388E" w:rsidR="00190BD1" w:rsidRDefault="00190BD1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Nome, Masp/ Matrícula, área, responsável pela </w:t>
      </w:r>
      <w:r w:rsidR="002E3A0D" w:rsidRPr="002E3A0D">
        <w:rPr>
          <w:rFonts w:ascii="Arial" w:hAnsi="Arial" w:cs="Arial"/>
          <w:sz w:val="24"/>
          <w:szCs w:val="24"/>
        </w:rPr>
        <w:t>coordena</w:t>
      </w:r>
      <w:r>
        <w:rPr>
          <w:rFonts w:ascii="Arial" w:hAnsi="Arial" w:cs="Arial"/>
          <w:sz w:val="24"/>
          <w:szCs w:val="24"/>
        </w:rPr>
        <w:t>çã</w:t>
      </w:r>
      <w:r w:rsidR="002E3A0D" w:rsidRPr="002E3A0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;</w:t>
      </w:r>
    </w:p>
    <w:p w14:paraId="6D6308BF" w14:textId="0B40D8E0" w:rsidR="00190BD1" w:rsidRDefault="00190BD1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Nome, Masp/ Matrícula, área, responsável pela coordenação adjunta;</w:t>
      </w:r>
    </w:p>
    <w:p w14:paraId="51CCB55B" w14:textId="096E03AF" w:rsidR="00190BD1" w:rsidRDefault="00190BD1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Nome, Masp/ Matrícula, área (</w:t>
      </w:r>
      <w:r w:rsidRPr="00D34DCF">
        <w:rPr>
          <w:rFonts w:ascii="Arial" w:hAnsi="Arial" w:cs="Arial"/>
          <w:sz w:val="24"/>
          <w:szCs w:val="24"/>
          <w:u w:val="single"/>
        </w:rPr>
        <w:t>Segurança de Informação</w:t>
      </w:r>
      <w:r>
        <w:rPr>
          <w:rFonts w:ascii="Arial" w:hAnsi="Arial" w:cs="Arial"/>
          <w:sz w:val="24"/>
          <w:szCs w:val="24"/>
        </w:rPr>
        <w:t>), membro;</w:t>
      </w:r>
    </w:p>
    <w:p w14:paraId="57069562" w14:textId="00439ED2" w:rsidR="00190BD1" w:rsidRDefault="00190BD1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Nome, Masp/ Matrícula, área (</w:t>
      </w:r>
      <w:r w:rsidRPr="00D34DCF">
        <w:rPr>
          <w:rFonts w:ascii="Arial" w:hAnsi="Arial" w:cs="Arial"/>
          <w:sz w:val="24"/>
          <w:szCs w:val="24"/>
          <w:u w:val="single"/>
        </w:rPr>
        <w:t>Assessoria Jurídica</w:t>
      </w:r>
      <w:r>
        <w:rPr>
          <w:rFonts w:ascii="Arial" w:hAnsi="Arial" w:cs="Arial"/>
          <w:sz w:val="24"/>
          <w:szCs w:val="24"/>
        </w:rPr>
        <w:t>), membro;</w:t>
      </w:r>
    </w:p>
    <w:p w14:paraId="75C99775" w14:textId="55302792" w:rsidR="00190BD1" w:rsidRDefault="00190BD1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Nome, Masp/ Matrícula, área (</w:t>
      </w:r>
      <w:r w:rsidRPr="00D34DCF">
        <w:rPr>
          <w:rFonts w:ascii="Arial" w:hAnsi="Arial" w:cs="Arial"/>
          <w:sz w:val="24"/>
          <w:szCs w:val="24"/>
          <w:u w:val="single"/>
        </w:rPr>
        <w:t>Gabinete</w:t>
      </w:r>
      <w:r>
        <w:rPr>
          <w:rFonts w:ascii="Arial" w:hAnsi="Arial" w:cs="Arial"/>
          <w:sz w:val="24"/>
          <w:szCs w:val="24"/>
        </w:rPr>
        <w:t>), membro;</w:t>
      </w:r>
    </w:p>
    <w:p w14:paraId="4CA6FC28" w14:textId="77777777" w:rsidR="00D34DCF" w:rsidRDefault="00190BD1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Nome, Masp/ Matrícula, área (</w:t>
      </w:r>
      <w:r w:rsidR="00D34DCF" w:rsidRPr="00D34DCF">
        <w:rPr>
          <w:rFonts w:ascii="Arial" w:hAnsi="Arial" w:cs="Arial"/>
          <w:sz w:val="24"/>
          <w:szCs w:val="24"/>
          <w:u w:val="single"/>
        </w:rPr>
        <w:t>Desenvolvimento de Sistemas</w:t>
      </w:r>
      <w:r w:rsidR="00D34DC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membro</w:t>
      </w:r>
      <w:r w:rsidR="00D34DCF">
        <w:rPr>
          <w:rFonts w:ascii="Arial" w:hAnsi="Arial" w:cs="Arial"/>
          <w:sz w:val="24"/>
          <w:szCs w:val="24"/>
        </w:rPr>
        <w:t>;</w:t>
      </w:r>
    </w:p>
    <w:p w14:paraId="2B8EABE7" w14:textId="4DB221B8" w:rsidR="00190BD1" w:rsidRDefault="00D34DCF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Nome, Masp/ Matrícula, área (</w:t>
      </w:r>
      <w:r w:rsidRPr="00D34DCF">
        <w:rPr>
          <w:rFonts w:ascii="Arial" w:hAnsi="Arial" w:cs="Arial"/>
          <w:sz w:val="24"/>
          <w:szCs w:val="24"/>
          <w:u w:val="single"/>
        </w:rPr>
        <w:t>Recursos Humanos</w:t>
      </w:r>
      <w:r>
        <w:rPr>
          <w:rFonts w:ascii="Arial" w:hAnsi="Arial" w:cs="Arial"/>
          <w:sz w:val="24"/>
          <w:szCs w:val="24"/>
        </w:rPr>
        <w:t>), membro</w:t>
      </w:r>
      <w:r w:rsidR="00190BD1">
        <w:rPr>
          <w:rFonts w:ascii="Arial" w:hAnsi="Arial" w:cs="Arial"/>
          <w:sz w:val="24"/>
          <w:szCs w:val="24"/>
        </w:rPr>
        <w:t>.</w:t>
      </w:r>
    </w:p>
    <w:p w14:paraId="2C7C4989" w14:textId="7F953C36" w:rsidR="002E3A0D" w:rsidRDefault="002E3A0D" w:rsidP="00D34DCF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 xml:space="preserve">Parágrafo único: </w:t>
      </w:r>
      <w:r w:rsidR="00190BD1" w:rsidRPr="00190BD1">
        <w:rPr>
          <w:rFonts w:ascii="Arial" w:hAnsi="Arial" w:cs="Arial"/>
          <w:sz w:val="24"/>
          <w:szCs w:val="24"/>
        </w:rPr>
        <w:t xml:space="preserve">O </w:t>
      </w:r>
      <w:r w:rsidR="00190BD1">
        <w:rPr>
          <w:rFonts w:ascii="Arial" w:hAnsi="Arial" w:cs="Arial"/>
          <w:sz w:val="24"/>
          <w:szCs w:val="24"/>
        </w:rPr>
        <w:t>grupo de trabalho</w:t>
      </w:r>
      <w:r w:rsidR="00190BD1" w:rsidRPr="00190BD1">
        <w:rPr>
          <w:rFonts w:ascii="Arial" w:hAnsi="Arial" w:cs="Arial"/>
          <w:sz w:val="24"/>
          <w:szCs w:val="24"/>
        </w:rPr>
        <w:t xml:space="preserve"> poderá valer-se de especialistas </w:t>
      </w:r>
      <w:r w:rsidR="00190BD1">
        <w:rPr>
          <w:rFonts w:ascii="Arial" w:hAnsi="Arial" w:cs="Arial"/>
          <w:sz w:val="24"/>
          <w:szCs w:val="24"/>
        </w:rPr>
        <w:t>da/do (</w:t>
      </w:r>
      <w:r w:rsidR="00190BD1" w:rsidRPr="00190BD1">
        <w:rPr>
          <w:rFonts w:ascii="Arial" w:hAnsi="Arial" w:cs="Arial"/>
          <w:sz w:val="24"/>
          <w:szCs w:val="24"/>
          <w:u w:val="single"/>
        </w:rPr>
        <w:t>nome do órgão/entidade</w:t>
      </w:r>
      <w:r w:rsidR="00190BD1">
        <w:rPr>
          <w:rFonts w:ascii="Arial" w:hAnsi="Arial" w:cs="Arial"/>
          <w:sz w:val="24"/>
          <w:szCs w:val="24"/>
        </w:rPr>
        <w:t>)</w:t>
      </w:r>
      <w:r w:rsidR="00190BD1" w:rsidRPr="00190BD1">
        <w:rPr>
          <w:rFonts w:ascii="Arial" w:hAnsi="Arial" w:cs="Arial"/>
          <w:sz w:val="24"/>
          <w:szCs w:val="24"/>
        </w:rPr>
        <w:t xml:space="preserve"> para auxiliá-lo na realização dos</w:t>
      </w:r>
      <w:r w:rsidR="00190BD1">
        <w:rPr>
          <w:rFonts w:ascii="Arial" w:hAnsi="Arial" w:cs="Arial"/>
          <w:sz w:val="24"/>
          <w:szCs w:val="24"/>
        </w:rPr>
        <w:t xml:space="preserve"> </w:t>
      </w:r>
      <w:r w:rsidR="00190BD1" w:rsidRPr="00190BD1">
        <w:rPr>
          <w:rFonts w:ascii="Arial" w:hAnsi="Arial" w:cs="Arial"/>
          <w:sz w:val="24"/>
          <w:szCs w:val="24"/>
        </w:rPr>
        <w:t>trabalho</w:t>
      </w:r>
      <w:r w:rsidR="00190BD1">
        <w:rPr>
          <w:rFonts w:ascii="Arial" w:hAnsi="Arial" w:cs="Arial"/>
          <w:sz w:val="24"/>
          <w:szCs w:val="24"/>
        </w:rPr>
        <w:t>s</w:t>
      </w:r>
      <w:r w:rsidRPr="002E3A0D">
        <w:rPr>
          <w:rFonts w:ascii="Arial" w:hAnsi="Arial" w:cs="Arial"/>
          <w:sz w:val="24"/>
          <w:szCs w:val="24"/>
        </w:rPr>
        <w:t xml:space="preserve">. </w:t>
      </w:r>
    </w:p>
    <w:p w14:paraId="11BA399F" w14:textId="0B3D1458" w:rsidR="002E3A0D" w:rsidRDefault="002E3A0D" w:rsidP="00D34DCF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 xml:space="preserve">Art. 3º </w:t>
      </w:r>
      <w:r w:rsidR="00D34DCF">
        <w:rPr>
          <w:rFonts w:ascii="Arial" w:hAnsi="Arial" w:cs="Arial"/>
          <w:sz w:val="24"/>
          <w:szCs w:val="24"/>
        </w:rPr>
        <w:t>O</w:t>
      </w:r>
      <w:r w:rsidR="00D34DCF" w:rsidRPr="00D34DCF">
        <w:rPr>
          <w:rFonts w:ascii="Arial" w:hAnsi="Arial" w:cs="Arial"/>
          <w:sz w:val="24"/>
          <w:szCs w:val="24"/>
        </w:rPr>
        <w:t xml:space="preserve"> grupo será responsável por elaborar um </w:t>
      </w:r>
      <w:r w:rsidR="00D34DCF">
        <w:rPr>
          <w:rFonts w:ascii="Arial" w:hAnsi="Arial" w:cs="Arial"/>
          <w:sz w:val="24"/>
          <w:szCs w:val="24"/>
        </w:rPr>
        <w:t>(</w:t>
      </w:r>
      <w:r w:rsidR="00D34DCF" w:rsidRPr="00D34DCF">
        <w:rPr>
          <w:rFonts w:ascii="Arial" w:hAnsi="Arial" w:cs="Arial"/>
          <w:sz w:val="24"/>
          <w:szCs w:val="24"/>
          <w:u w:val="single"/>
        </w:rPr>
        <w:t>programa/projeto</w:t>
      </w:r>
      <w:r w:rsidR="00D34DCF">
        <w:rPr>
          <w:rFonts w:ascii="Arial" w:hAnsi="Arial" w:cs="Arial"/>
          <w:sz w:val="24"/>
          <w:szCs w:val="24"/>
        </w:rPr>
        <w:t>)</w:t>
      </w:r>
      <w:r w:rsidR="00D34DCF" w:rsidRPr="00D34DCF">
        <w:rPr>
          <w:rFonts w:ascii="Arial" w:hAnsi="Arial" w:cs="Arial"/>
          <w:sz w:val="24"/>
          <w:szCs w:val="24"/>
        </w:rPr>
        <w:t xml:space="preserve">, plano de ações e coordenar as atividades necessárias para que </w:t>
      </w:r>
      <w:r w:rsidR="00D34DCF">
        <w:rPr>
          <w:rFonts w:ascii="Arial" w:hAnsi="Arial" w:cs="Arial"/>
          <w:sz w:val="24"/>
          <w:szCs w:val="24"/>
        </w:rPr>
        <w:t>o/a</w:t>
      </w:r>
      <w:r w:rsidR="00D34DCF" w:rsidRPr="00D34DCF">
        <w:rPr>
          <w:rFonts w:ascii="Arial" w:hAnsi="Arial" w:cs="Arial"/>
          <w:sz w:val="24"/>
          <w:szCs w:val="24"/>
        </w:rPr>
        <w:t xml:space="preserve"> </w:t>
      </w:r>
      <w:r w:rsidR="00D34DCF">
        <w:rPr>
          <w:rFonts w:ascii="Arial" w:hAnsi="Arial" w:cs="Arial"/>
          <w:sz w:val="24"/>
          <w:szCs w:val="24"/>
        </w:rPr>
        <w:t>(</w:t>
      </w:r>
      <w:r w:rsidR="00D34DCF" w:rsidRPr="00D34DCF">
        <w:rPr>
          <w:rFonts w:ascii="Arial" w:hAnsi="Arial" w:cs="Arial"/>
          <w:sz w:val="24"/>
          <w:szCs w:val="24"/>
          <w:u w:val="single"/>
        </w:rPr>
        <w:t>nome do órgão/entidade</w:t>
      </w:r>
      <w:r w:rsidR="00D34DCF">
        <w:rPr>
          <w:rFonts w:ascii="Arial" w:hAnsi="Arial" w:cs="Arial"/>
          <w:sz w:val="24"/>
          <w:szCs w:val="24"/>
        </w:rPr>
        <w:t xml:space="preserve">) </w:t>
      </w:r>
      <w:r w:rsidR="00D34DCF" w:rsidRPr="00D34DCF">
        <w:rPr>
          <w:rFonts w:ascii="Arial" w:hAnsi="Arial" w:cs="Arial"/>
          <w:sz w:val="24"/>
          <w:szCs w:val="24"/>
        </w:rPr>
        <w:t>esteja em conformidade com a LGPD</w:t>
      </w:r>
      <w:r w:rsidR="00D34DCF">
        <w:rPr>
          <w:rFonts w:ascii="Arial" w:hAnsi="Arial" w:cs="Arial"/>
          <w:sz w:val="24"/>
          <w:szCs w:val="24"/>
        </w:rPr>
        <w:t>.</w:t>
      </w:r>
      <w:r w:rsidRPr="002E3A0D">
        <w:rPr>
          <w:rFonts w:ascii="Arial" w:hAnsi="Arial" w:cs="Arial"/>
          <w:sz w:val="24"/>
          <w:szCs w:val="24"/>
        </w:rPr>
        <w:t xml:space="preserve"> </w:t>
      </w:r>
    </w:p>
    <w:p w14:paraId="5FDCD502" w14:textId="74EB8AE9" w:rsidR="00D34DCF" w:rsidRDefault="002E3A0D" w:rsidP="00D34DCF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 xml:space="preserve">Art. 4º </w:t>
      </w:r>
      <w:r w:rsidR="00D34DCF" w:rsidRPr="00F973EC">
        <w:rPr>
          <w:rFonts w:ascii="Arial" w:hAnsi="Arial" w:cs="Arial"/>
          <w:sz w:val="24"/>
          <w:szCs w:val="24"/>
        </w:rPr>
        <w:t xml:space="preserve">O Grupo deverá informar mensalmente </w:t>
      </w:r>
      <w:r w:rsidR="00D34DCF">
        <w:rPr>
          <w:rFonts w:ascii="Arial" w:hAnsi="Arial" w:cs="Arial"/>
          <w:sz w:val="24"/>
          <w:szCs w:val="24"/>
        </w:rPr>
        <w:t>ao gabinete do/da (</w:t>
      </w:r>
      <w:r w:rsidR="00D34DCF" w:rsidRPr="00D34DCF">
        <w:rPr>
          <w:rFonts w:ascii="Arial" w:hAnsi="Arial" w:cs="Arial"/>
          <w:sz w:val="24"/>
          <w:szCs w:val="24"/>
          <w:u w:val="single"/>
        </w:rPr>
        <w:t>nome do órgão/entidade</w:t>
      </w:r>
      <w:r w:rsidR="00D34DCF">
        <w:rPr>
          <w:rFonts w:ascii="Arial" w:hAnsi="Arial" w:cs="Arial"/>
          <w:sz w:val="24"/>
          <w:szCs w:val="24"/>
        </w:rPr>
        <w:t xml:space="preserve">) </w:t>
      </w:r>
      <w:r w:rsidR="00D34DCF" w:rsidRPr="00F973EC">
        <w:rPr>
          <w:rFonts w:ascii="Arial" w:hAnsi="Arial" w:cs="Arial"/>
          <w:sz w:val="24"/>
          <w:szCs w:val="24"/>
        </w:rPr>
        <w:t>sobre a evolução dos trabalhos</w:t>
      </w:r>
      <w:r w:rsidR="00D34DCF">
        <w:rPr>
          <w:rFonts w:ascii="Arial" w:hAnsi="Arial" w:cs="Arial"/>
          <w:sz w:val="24"/>
          <w:szCs w:val="24"/>
        </w:rPr>
        <w:t>.</w:t>
      </w:r>
    </w:p>
    <w:p w14:paraId="5400E731" w14:textId="3D612FEA" w:rsidR="002E3A0D" w:rsidRDefault="00D34DCF" w:rsidP="00D34DCF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</w:t>
      </w:r>
      <w:r w:rsidR="00F973EC" w:rsidRPr="00F973EC">
        <w:rPr>
          <w:rFonts w:ascii="Arial" w:hAnsi="Arial" w:cs="Arial"/>
          <w:sz w:val="24"/>
          <w:szCs w:val="24"/>
        </w:rPr>
        <w:t>O cronograma de atividades e os prazos determinados pelo</w:t>
      </w:r>
      <w:r w:rsidR="00F973EC">
        <w:rPr>
          <w:rFonts w:ascii="Arial" w:hAnsi="Arial" w:cs="Arial"/>
          <w:sz w:val="24"/>
          <w:szCs w:val="24"/>
        </w:rPr>
        <w:t xml:space="preserve"> </w:t>
      </w:r>
      <w:r w:rsidR="00F973EC" w:rsidRPr="00F973EC">
        <w:rPr>
          <w:rFonts w:ascii="Arial" w:hAnsi="Arial" w:cs="Arial"/>
          <w:sz w:val="24"/>
          <w:szCs w:val="24"/>
        </w:rPr>
        <w:t>Comitê Temático deverão estar alinhados às diretrizes estabelecidas</w:t>
      </w:r>
      <w:r w:rsidR="00F973EC">
        <w:rPr>
          <w:rFonts w:ascii="Arial" w:hAnsi="Arial" w:cs="Arial"/>
          <w:sz w:val="24"/>
          <w:szCs w:val="24"/>
        </w:rPr>
        <w:t xml:space="preserve"> </w:t>
      </w:r>
      <w:r w:rsidR="00F973EC" w:rsidRPr="00F973EC">
        <w:rPr>
          <w:rFonts w:ascii="Arial" w:hAnsi="Arial" w:cs="Arial"/>
          <w:sz w:val="24"/>
          <w:szCs w:val="24"/>
        </w:rPr>
        <w:t>pelo Grupo de Trabalho sobre a Lei Geral de Proteção de Dados, no</w:t>
      </w:r>
      <w:r w:rsidR="00F973EC">
        <w:rPr>
          <w:rFonts w:ascii="Arial" w:hAnsi="Arial" w:cs="Arial"/>
          <w:sz w:val="24"/>
          <w:szCs w:val="24"/>
        </w:rPr>
        <w:t xml:space="preserve"> </w:t>
      </w:r>
      <w:r w:rsidR="00F973EC" w:rsidRPr="00F973EC">
        <w:rPr>
          <w:rFonts w:ascii="Arial" w:hAnsi="Arial" w:cs="Arial"/>
          <w:sz w:val="24"/>
          <w:szCs w:val="24"/>
        </w:rPr>
        <w:t>âmbito do Governo do Estado de Minas Gerais, instituído pela Resolução Conjunta</w:t>
      </w:r>
      <w:r w:rsidR="00F973EC">
        <w:rPr>
          <w:rFonts w:ascii="Arial" w:hAnsi="Arial" w:cs="Arial"/>
          <w:sz w:val="24"/>
          <w:szCs w:val="24"/>
        </w:rPr>
        <w:t xml:space="preserve"> </w:t>
      </w:r>
      <w:r w:rsidR="00F973EC" w:rsidRPr="00F973EC">
        <w:rPr>
          <w:rFonts w:ascii="Arial" w:hAnsi="Arial" w:cs="Arial"/>
          <w:sz w:val="24"/>
          <w:szCs w:val="24"/>
        </w:rPr>
        <w:t>SEPLAG/CGE/SEF/AGE/PRODEMGE Nº 10.064, de</w:t>
      </w:r>
      <w:r w:rsidR="00F973EC">
        <w:rPr>
          <w:rFonts w:ascii="Arial" w:hAnsi="Arial" w:cs="Arial"/>
          <w:sz w:val="24"/>
          <w:szCs w:val="24"/>
        </w:rPr>
        <w:t xml:space="preserve"> </w:t>
      </w:r>
      <w:r w:rsidR="00F973EC" w:rsidRPr="00F973EC">
        <w:rPr>
          <w:rFonts w:ascii="Arial" w:hAnsi="Arial" w:cs="Arial"/>
          <w:sz w:val="24"/>
          <w:szCs w:val="24"/>
        </w:rPr>
        <w:t>29 de julho de 2019</w:t>
      </w:r>
      <w:r w:rsidR="002E3A0D" w:rsidRPr="002E3A0D">
        <w:rPr>
          <w:rFonts w:ascii="Arial" w:hAnsi="Arial" w:cs="Arial"/>
          <w:sz w:val="24"/>
          <w:szCs w:val="24"/>
        </w:rPr>
        <w:t xml:space="preserve">. </w:t>
      </w:r>
    </w:p>
    <w:p w14:paraId="68329A8F" w14:textId="4962F798" w:rsidR="002E3A0D" w:rsidRDefault="002E3A0D" w:rsidP="00D34DCF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 xml:space="preserve">Art. </w:t>
      </w:r>
      <w:r w:rsidR="00D34DCF">
        <w:rPr>
          <w:rFonts w:ascii="Arial" w:hAnsi="Arial" w:cs="Arial"/>
          <w:sz w:val="24"/>
          <w:szCs w:val="24"/>
        </w:rPr>
        <w:t>6</w:t>
      </w:r>
      <w:r w:rsidRPr="002E3A0D">
        <w:rPr>
          <w:rFonts w:ascii="Arial" w:hAnsi="Arial" w:cs="Arial"/>
          <w:sz w:val="24"/>
          <w:szCs w:val="24"/>
        </w:rPr>
        <w:t>º</w:t>
      </w:r>
      <w:r w:rsidR="00D34DCF">
        <w:rPr>
          <w:rFonts w:ascii="Arial" w:hAnsi="Arial" w:cs="Arial"/>
          <w:sz w:val="24"/>
          <w:szCs w:val="24"/>
        </w:rPr>
        <w:t xml:space="preserve"> </w:t>
      </w:r>
      <w:r w:rsidRPr="002E3A0D">
        <w:rPr>
          <w:rFonts w:ascii="Arial" w:hAnsi="Arial" w:cs="Arial"/>
          <w:sz w:val="24"/>
          <w:szCs w:val="24"/>
        </w:rPr>
        <w:t xml:space="preserve">Esta Resolução entra em vigor na data de sua publicação. </w:t>
      </w:r>
    </w:p>
    <w:p w14:paraId="22BD5C35" w14:textId="4F40DEF3" w:rsidR="002E3A0D" w:rsidRDefault="002E3A0D" w:rsidP="00D34DCF">
      <w:pPr>
        <w:jc w:val="both"/>
        <w:rPr>
          <w:rFonts w:ascii="Arial" w:hAnsi="Arial" w:cs="Arial"/>
          <w:sz w:val="24"/>
          <w:szCs w:val="24"/>
        </w:rPr>
      </w:pPr>
      <w:r w:rsidRPr="002E3A0D">
        <w:rPr>
          <w:rFonts w:ascii="Arial" w:hAnsi="Arial" w:cs="Arial"/>
          <w:sz w:val="24"/>
          <w:szCs w:val="24"/>
        </w:rPr>
        <w:t xml:space="preserve">Belo Horizonte, </w:t>
      </w:r>
      <w:r w:rsidR="00D34DCF">
        <w:rPr>
          <w:rFonts w:ascii="Arial" w:hAnsi="Arial" w:cs="Arial"/>
          <w:sz w:val="24"/>
          <w:szCs w:val="24"/>
        </w:rPr>
        <w:t>dia,</w:t>
      </w:r>
      <w:r w:rsidRPr="002E3A0D">
        <w:rPr>
          <w:rFonts w:ascii="Arial" w:hAnsi="Arial" w:cs="Arial"/>
          <w:sz w:val="24"/>
          <w:szCs w:val="24"/>
        </w:rPr>
        <w:t xml:space="preserve"> </w:t>
      </w:r>
      <w:r w:rsidR="00D34DCF">
        <w:rPr>
          <w:rFonts w:ascii="Arial" w:hAnsi="Arial" w:cs="Arial"/>
          <w:sz w:val="24"/>
          <w:szCs w:val="24"/>
        </w:rPr>
        <w:t>mês, ano</w:t>
      </w:r>
      <w:r w:rsidRPr="002E3A0D">
        <w:rPr>
          <w:rFonts w:ascii="Arial" w:hAnsi="Arial" w:cs="Arial"/>
          <w:sz w:val="24"/>
          <w:szCs w:val="24"/>
        </w:rPr>
        <w:t xml:space="preserve">. </w:t>
      </w:r>
    </w:p>
    <w:p w14:paraId="3AFE1792" w14:textId="4857D92E" w:rsidR="002E3A0D" w:rsidRDefault="00D34DCF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</w:t>
      </w:r>
      <w:r w:rsidR="002E3A0D" w:rsidRPr="002E3A0D">
        <w:rPr>
          <w:rFonts w:ascii="Arial" w:hAnsi="Arial" w:cs="Arial"/>
          <w:sz w:val="24"/>
          <w:szCs w:val="24"/>
        </w:rPr>
        <w:t xml:space="preserve"> </w:t>
      </w:r>
    </w:p>
    <w:p w14:paraId="6D3F240F" w14:textId="742BA509" w:rsidR="002E3A0D" w:rsidRDefault="00D34DCF" w:rsidP="00D34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D34DCF">
        <w:rPr>
          <w:rFonts w:ascii="Arial" w:hAnsi="Arial" w:cs="Arial"/>
          <w:sz w:val="24"/>
          <w:szCs w:val="24"/>
          <w:u w:val="single"/>
        </w:rPr>
        <w:t>dirigente máximo do órgão/entidade</w:t>
      </w:r>
      <w:r>
        <w:rPr>
          <w:rFonts w:ascii="Arial" w:hAnsi="Arial" w:cs="Arial"/>
          <w:sz w:val="24"/>
          <w:szCs w:val="24"/>
        </w:rPr>
        <w:t>)</w:t>
      </w:r>
    </w:p>
    <w:sectPr w:rsidR="002E3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A6DF5"/>
    <w:multiLevelType w:val="multilevel"/>
    <w:tmpl w:val="FF4EDD9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0D"/>
    <w:rsid w:val="00125ECB"/>
    <w:rsid w:val="00190BD1"/>
    <w:rsid w:val="002E3A0D"/>
    <w:rsid w:val="00830A32"/>
    <w:rsid w:val="00AA219D"/>
    <w:rsid w:val="00D34DCF"/>
    <w:rsid w:val="00F56F56"/>
    <w:rsid w:val="00F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AE7D"/>
  <w15:chartTrackingRefBased/>
  <w15:docId w15:val="{3FD55250-A04E-43A1-BA03-DDA1A08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Almeida</dc:creator>
  <cp:keywords/>
  <dc:description/>
  <cp:lastModifiedBy>Beatriz Almeida</cp:lastModifiedBy>
  <cp:revision>2</cp:revision>
  <dcterms:created xsi:type="dcterms:W3CDTF">2021-02-08T20:27:00Z</dcterms:created>
  <dcterms:modified xsi:type="dcterms:W3CDTF">2021-02-08T20:27:00Z</dcterms:modified>
</cp:coreProperties>
</file>