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B4BD" w14:textId="77777777" w:rsidR="0016492C" w:rsidRPr="0016492C" w:rsidRDefault="0016492C" w:rsidP="002246A4">
      <w:pPr>
        <w:rPr>
          <w:b/>
          <w:bCs/>
          <w:sz w:val="24"/>
          <w:szCs w:val="24"/>
        </w:rPr>
      </w:pPr>
      <w:r w:rsidRPr="0016492C">
        <w:rPr>
          <w:b/>
          <w:bCs/>
          <w:sz w:val="24"/>
          <w:szCs w:val="24"/>
        </w:rPr>
        <w:t>Lista de órgãos e entidades com lideranças selecionadas na trilha de desenvolvimento 'Mulheres que Transformam'.</w:t>
      </w:r>
    </w:p>
    <w:p w14:paraId="1677FB69" w14:textId="77777777" w:rsidR="0016492C" w:rsidRDefault="0016492C" w:rsidP="002246A4"/>
    <w:p w14:paraId="1CD199B5" w14:textId="659EC1A6" w:rsidR="002246A4" w:rsidRDefault="002246A4" w:rsidP="002246A4">
      <w:r>
        <w:t>Advocacia Geral do estado – AGE</w:t>
      </w:r>
    </w:p>
    <w:p w14:paraId="02581486" w14:textId="6C7F4D2D" w:rsidR="002246A4" w:rsidRDefault="002246A4" w:rsidP="002246A4">
      <w:r>
        <w:t>Agência</w:t>
      </w:r>
      <w:r w:rsidRPr="002246A4">
        <w:t xml:space="preserve"> Reguladora de Serviços de Abastecimento de Água e de Esgotamento Sanitário </w:t>
      </w:r>
      <w:r>
        <w:t>– ARSAE</w:t>
      </w:r>
    </w:p>
    <w:p w14:paraId="30F67049" w14:textId="0576C7C5" w:rsidR="002246A4" w:rsidRDefault="002246A4" w:rsidP="002246A4">
      <w:r w:rsidRPr="002246A4">
        <w:t>Departamento de Estradas de Rodagem </w:t>
      </w:r>
      <w:r>
        <w:t>– DER</w:t>
      </w:r>
    </w:p>
    <w:p w14:paraId="0882AA8F" w14:textId="35F2A616" w:rsidR="002246A4" w:rsidRDefault="002246A4" w:rsidP="002246A4">
      <w:r w:rsidRPr="002246A4">
        <w:t>Fundação Hospitalar do Estado de Minas Gerais</w:t>
      </w:r>
      <w:r>
        <w:t xml:space="preserve"> – FHEMIG</w:t>
      </w:r>
    </w:p>
    <w:p w14:paraId="0756D27F" w14:textId="0444879C" w:rsidR="002246A4" w:rsidRDefault="002246A4" w:rsidP="002246A4">
      <w:r>
        <w:t>Fundação Ezequiel Dias – FUNED</w:t>
      </w:r>
    </w:p>
    <w:p w14:paraId="1FD745BF" w14:textId="3AC225D3" w:rsidR="002246A4" w:rsidRDefault="002246A4" w:rsidP="002246A4">
      <w:r w:rsidRPr="002246A4">
        <w:t>Instituto de Desenvolvimento do Norte de Nordeste</w:t>
      </w:r>
      <w:r>
        <w:t xml:space="preserve"> – IDENE</w:t>
      </w:r>
    </w:p>
    <w:p w14:paraId="3CA634D4" w14:textId="6BACE326" w:rsidR="002246A4" w:rsidRDefault="002246A4" w:rsidP="002246A4">
      <w:r w:rsidRPr="002246A4">
        <w:t>Instituto Estadual de Florestas</w:t>
      </w:r>
      <w:r>
        <w:t xml:space="preserve"> – IEF</w:t>
      </w:r>
    </w:p>
    <w:p w14:paraId="1D35E083" w14:textId="34B2E11F" w:rsidR="002246A4" w:rsidRDefault="002246A4" w:rsidP="002246A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246A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Instituto de Metrologia e Qualidade do Estado de Minas Gerais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 IPEM</w:t>
      </w:r>
    </w:p>
    <w:p w14:paraId="773F57FC" w14:textId="77777777" w:rsidR="002246A4" w:rsidRDefault="002246A4" w:rsidP="002246A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F8BDFA3" w14:textId="50A3A94A" w:rsidR="002246A4" w:rsidRDefault="002246A4" w:rsidP="002246A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246A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Instituto Mineiro de Gestão das Águas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– IGAM</w:t>
      </w:r>
    </w:p>
    <w:p w14:paraId="2BA40215" w14:textId="77777777" w:rsidR="002246A4" w:rsidRPr="002246A4" w:rsidRDefault="002246A4" w:rsidP="002246A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F1D592E" w14:textId="7312B30E" w:rsidR="002246A4" w:rsidRDefault="002246A4" w:rsidP="002246A4">
      <w:r w:rsidRPr="002246A4">
        <w:t>Instituto de Previdência dos Servidores do Estado de Minas Gerais</w:t>
      </w:r>
      <w:r>
        <w:t xml:space="preserve"> – IPSEMG</w:t>
      </w:r>
    </w:p>
    <w:p w14:paraId="37761058" w14:textId="1B5914FA" w:rsidR="002246A4" w:rsidRDefault="002246A4" w:rsidP="002246A4">
      <w:r w:rsidRPr="002246A4">
        <w:t xml:space="preserve">Instituto de Previdência dos Servidores </w:t>
      </w:r>
      <w:r>
        <w:t>Militares – IPSM</w:t>
      </w:r>
    </w:p>
    <w:p w14:paraId="7809298C" w14:textId="3C4C7576" w:rsidR="002246A4" w:rsidRDefault="002246A4" w:rsidP="002246A4">
      <w:r w:rsidRPr="002246A4">
        <w:t>Junta Comercial do Estado de Minas Gerais</w:t>
      </w:r>
      <w:r>
        <w:t xml:space="preserve"> – JUCEMG</w:t>
      </w:r>
    </w:p>
    <w:p w14:paraId="529AB981" w14:textId="470A3004" w:rsidR="002246A4" w:rsidRPr="002246A4" w:rsidRDefault="002246A4" w:rsidP="002246A4">
      <w:proofErr w:type="spellStart"/>
      <w:r w:rsidRPr="002246A4">
        <w:t>Ouvidoria-Geral</w:t>
      </w:r>
      <w:proofErr w:type="spellEnd"/>
      <w:r w:rsidRPr="002246A4">
        <w:t xml:space="preserve"> do Estado de Minas Gerais</w:t>
      </w:r>
      <w:r>
        <w:t xml:space="preserve"> - OGE</w:t>
      </w:r>
    </w:p>
    <w:p w14:paraId="3C1D1729" w14:textId="77777777" w:rsidR="002246A4" w:rsidRPr="002246A4" w:rsidRDefault="002246A4" w:rsidP="002246A4">
      <w:r w:rsidRPr="002246A4">
        <w:t>Secretaria de Estado de Comunicação Social - SECOM</w:t>
      </w:r>
    </w:p>
    <w:p w14:paraId="406EF0AB" w14:textId="16CFC353" w:rsidR="002246A4" w:rsidRDefault="002246A4" w:rsidP="002246A4">
      <w:r w:rsidRPr="002246A4">
        <w:t>Secretaria de Estado de Educação</w:t>
      </w:r>
      <w:r>
        <w:t xml:space="preserve"> – SEE</w:t>
      </w:r>
    </w:p>
    <w:p w14:paraId="69E40B2E" w14:textId="2FD1D479" w:rsidR="002246A4" w:rsidRPr="008279C7" w:rsidRDefault="002246A4" w:rsidP="002246A4">
      <w:r w:rsidRPr="008279C7">
        <w:t>Secretaria de Estado de Planejamento e Gestão</w:t>
      </w:r>
      <w:r w:rsidRPr="008279C7">
        <w:t xml:space="preserve"> – SEPLAG</w:t>
      </w:r>
    </w:p>
    <w:p w14:paraId="0F342F7E" w14:textId="74323A1C" w:rsidR="002246A4" w:rsidRPr="008279C7" w:rsidRDefault="002246A4" w:rsidP="002246A4">
      <w:r w:rsidRPr="008279C7">
        <w:t>Secretaria de Estado de Planejamento e Gestão</w:t>
      </w:r>
      <w:r w:rsidRPr="008279C7">
        <w:t xml:space="preserve"> – SEJUSP</w:t>
      </w:r>
    </w:p>
    <w:p w14:paraId="6B74E95D" w14:textId="58D00F7F" w:rsidR="002246A4" w:rsidRDefault="008279C7" w:rsidP="002246A4">
      <w:r w:rsidRPr="008279C7">
        <w:t> Secretaria de Cultura e Turismo</w:t>
      </w:r>
      <w:r>
        <w:t xml:space="preserve"> – SECULT</w:t>
      </w:r>
    </w:p>
    <w:p w14:paraId="3EFDFA17" w14:textId="7F389014" w:rsidR="008279C7" w:rsidRPr="008279C7" w:rsidRDefault="008279C7" w:rsidP="002246A4">
      <w:r w:rsidRPr="008279C7">
        <w:t>Secretaria de Estado de Desenvolvimento Social</w:t>
      </w:r>
      <w:r w:rsidRPr="008279C7">
        <w:t xml:space="preserve"> – SEDESE</w:t>
      </w:r>
    </w:p>
    <w:p w14:paraId="011C2277" w14:textId="4D733655" w:rsidR="008279C7" w:rsidRPr="008279C7" w:rsidRDefault="008279C7" w:rsidP="002246A4">
      <w:r w:rsidRPr="008279C7">
        <w:t>Secretaria de Estado de Saúde </w:t>
      </w:r>
      <w:r w:rsidRPr="008279C7">
        <w:t>- SES</w:t>
      </w:r>
    </w:p>
    <w:p w14:paraId="03B43DC8" w14:textId="49A07B0F" w:rsidR="008279C7" w:rsidRPr="0016492C" w:rsidRDefault="0016492C" w:rsidP="0016492C">
      <w:pPr>
        <w:rPr>
          <w:b/>
          <w:bCs/>
        </w:rPr>
      </w:pPr>
      <w:r w:rsidRPr="0016492C">
        <w:rPr>
          <w:b/>
          <w:bCs/>
        </w:rPr>
        <w:t>As lideranças selecionadas foram comunicadas por meio do e-mail informado no momento da inscrição</w:t>
      </w:r>
    </w:p>
    <w:sectPr w:rsidR="008279C7" w:rsidRPr="00164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A4"/>
    <w:rsid w:val="00106B9A"/>
    <w:rsid w:val="0016492C"/>
    <w:rsid w:val="002246A4"/>
    <w:rsid w:val="008279C7"/>
    <w:rsid w:val="00F5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C46B"/>
  <w15:chartTrackingRefBased/>
  <w15:docId w15:val="{B850226D-E71C-480C-81BE-E07E50E6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4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4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46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4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46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4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4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4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4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4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24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46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46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46A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46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46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46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46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4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4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4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4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4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46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46A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46A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4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46A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4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Naessa Miranda</dc:creator>
  <cp:keywords/>
  <dc:description/>
  <cp:lastModifiedBy>Amanda Naessa Miranda</cp:lastModifiedBy>
  <cp:revision>1</cp:revision>
  <dcterms:created xsi:type="dcterms:W3CDTF">2025-06-27T17:40:00Z</dcterms:created>
  <dcterms:modified xsi:type="dcterms:W3CDTF">2025-06-27T18:25:00Z</dcterms:modified>
</cp:coreProperties>
</file>