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97651" w:rsidP="28BE9E85" w:rsidRDefault="00F97651" w14:paraId="07A450A7" w14:textId="4F941CE3">
      <w:pPr>
        <w:spacing w:before="11"/>
        <w:rPr>
          <w:color w:val="000000" w:themeColor="text1"/>
          <w:sz w:val="17"/>
          <w:szCs w:val="17"/>
        </w:rPr>
      </w:pPr>
    </w:p>
    <w:p w:rsidR="00F97651" w:rsidP="43B2EE01" w:rsidRDefault="342BC27A" w14:paraId="065DE4E3" w14:textId="0DFF0682">
      <w:pPr>
        <w:pStyle w:val="Ttulo1"/>
        <w:spacing w:before="90"/>
        <w:ind w:right="24"/>
        <w:rPr>
          <w:rFonts w:asciiTheme="minorHAnsi" w:hAnsiTheme="minorHAnsi" w:eastAsiaTheme="minorEastAsia" w:cstheme="minorBidi"/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hAnsiTheme="minorHAnsi" w:eastAsiaTheme="minorEastAsia" w:cstheme="minorBidi"/>
        </w:rPr>
        <w:t>ESTADO DE MINAS GERAIS</w:t>
      </w:r>
    </w:p>
    <w:p w:rsidR="00F97651" w:rsidP="43B2EE01" w:rsidRDefault="342BC27A" w14:paraId="687940A0" w14:textId="655E03D9">
      <w:pPr>
        <w:spacing w:before="120"/>
        <w:ind w:right="13"/>
        <w:jc w:val="center"/>
        <w:rPr>
          <w:rFonts w:asciiTheme="minorHAnsi" w:hAnsiTheme="minorHAnsi" w:eastAsiaTheme="minorEastAsia" w:cstheme="minorBidi"/>
        </w:rPr>
      </w:pPr>
      <w:r w:rsidRPr="21FB4848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hAnsiTheme="minorHAnsi" w:eastAsiaTheme="minorEastAsia" w:cstheme="minorBidi"/>
        </w:rPr>
        <w:t xml:space="preserve"> </w:t>
      </w:r>
    </w:p>
    <w:p w:rsidR="00F97651" w:rsidP="43B2EE01" w:rsidRDefault="00F97651" w14:paraId="5A82E7FA" w14:textId="546DCDBA">
      <w:pPr>
        <w:pStyle w:val="Ttulo"/>
        <w:jc w:val="center"/>
        <w:rPr>
          <w:rFonts w:asciiTheme="minorHAnsi" w:hAnsiTheme="minorHAnsi" w:eastAsiaTheme="minorEastAsia" w:cstheme="minorBidi"/>
        </w:rPr>
      </w:pPr>
    </w:p>
    <w:p w:rsidR="001F1E63" w:rsidP="4051F901" w:rsidRDefault="00902A94" w14:paraId="1D579B0E" w14:textId="109CCD57">
      <w:pPr>
        <w:pStyle w:val="Ttulo"/>
        <w:spacing w:line="259" w:lineRule="auto"/>
        <w:ind w:left="630" w:right="90" w:hanging="90"/>
        <w:jc w:val="center"/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</w:pPr>
      <w:r w:rsidRPr="4051F901" w:rsidR="00902A94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 xml:space="preserve">ANEXO </w:t>
      </w:r>
      <w:r w:rsidRPr="4051F901" w:rsidR="00902A94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>XX</w:t>
      </w:r>
      <w:r w:rsidRPr="4051F901" w:rsidR="2319B4C2">
        <w:rPr>
          <w:rFonts w:ascii="Calibri" w:hAnsi="Calibri" w:eastAsia="" w:cs="" w:asciiTheme="minorAscii" w:hAnsiTheme="minorAscii" w:eastAsiaTheme="minorEastAsia" w:cstheme="minorBidi"/>
          <w:sz w:val="24"/>
          <w:szCs w:val="24"/>
          <w:highlight w:val="green"/>
        </w:rPr>
        <w:t xml:space="preserve"> – </w:t>
      </w:r>
      <w:r w:rsidRPr="4051F901" w:rsidR="1B69FDF9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 xml:space="preserve">MINUTA PADRONIZADA </w:t>
      </w:r>
      <w:r w:rsidRPr="4051F901" w:rsidR="2319B4C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DE</w:t>
      </w:r>
      <w:r w:rsidRPr="4051F901" w:rsidR="009E7B32"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  <w:t xml:space="preserve"> </w:t>
      </w:r>
      <w:r w:rsidRPr="4051F901" w:rsidR="009E7B3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PROPOSTA</w:t>
      </w:r>
      <w:r w:rsidRPr="4051F901" w:rsidR="009E7B32">
        <w:rPr>
          <w:rFonts w:ascii="Calibri" w:hAnsi="Calibri" w:eastAsia="" w:cs="" w:asciiTheme="minorAscii" w:hAnsiTheme="minorAscii" w:eastAsiaTheme="minorEastAsia" w:cstheme="minorBidi"/>
          <w:spacing w:val="10"/>
          <w:sz w:val="24"/>
          <w:szCs w:val="24"/>
        </w:rPr>
        <w:t xml:space="preserve"> </w:t>
      </w:r>
      <w:r w:rsidRPr="4051F901" w:rsidR="43DD740A">
        <w:rPr>
          <w:rFonts w:ascii="Calibri" w:hAnsi="Calibri" w:eastAsia="" w:cs="" w:asciiTheme="minorAscii" w:hAnsiTheme="minorAscii" w:eastAsiaTheme="minorEastAsia" w:cstheme="minorBidi"/>
          <w:spacing w:val="10"/>
          <w:sz w:val="24"/>
          <w:szCs w:val="24"/>
        </w:rPr>
        <w:t xml:space="preserve">COMERCIAL </w:t>
      </w:r>
      <w:r w:rsidRPr="4051F901" w:rsidR="009E7B32">
        <w:rPr>
          <w:rFonts w:ascii="Calibri" w:hAnsi="Calibri" w:eastAsia="" w:cs="" w:asciiTheme="minorAscii" w:hAnsiTheme="minorAscii" w:eastAsiaTheme="minorEastAsia" w:cstheme="minorBidi"/>
          <w:sz w:val="24"/>
          <w:szCs w:val="24"/>
        </w:rPr>
        <w:t>PARA</w:t>
      </w:r>
      <w:r w:rsidRPr="4051F901" w:rsidR="009E7B32"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  <w:t xml:space="preserve"> </w:t>
      </w:r>
      <w:r w:rsidRPr="4051F901" w:rsidR="002F37E2">
        <w:rPr>
          <w:rFonts w:ascii="Calibri" w:hAnsi="Calibri" w:eastAsia="" w:cs="" w:asciiTheme="minorAscii" w:hAnsiTheme="minorAscii" w:eastAsiaTheme="minorEastAsia" w:cstheme="minorBidi"/>
          <w:spacing w:val="11"/>
          <w:sz w:val="24"/>
          <w:szCs w:val="24"/>
        </w:rPr>
        <w:t>CONTRATAÇÃO DE SERVIÇOS</w:t>
      </w:r>
    </w:p>
    <w:p w:rsidR="00DD12F4" w:rsidP="43B2EE01" w:rsidRDefault="00DD12F4" w14:paraId="7BD7DEC9" w14:textId="77777777">
      <w:pPr>
        <w:pStyle w:val="Ttulo"/>
        <w:spacing w:line="259" w:lineRule="auto"/>
        <w:ind w:left="630" w:right="90" w:hanging="90"/>
        <w:jc w:val="center"/>
        <w:rPr>
          <w:rFonts w:asciiTheme="minorHAnsi" w:hAnsiTheme="minorHAnsi" w:eastAsiaTheme="minorEastAsia" w:cstheme="minorBidi"/>
          <w:spacing w:val="11"/>
          <w:sz w:val="24"/>
          <w:szCs w:val="24"/>
        </w:rPr>
      </w:pPr>
    </w:p>
    <w:p w:rsidR="141B1256" w:rsidP="4A4850A6" w:rsidRDefault="00DD12F4" w14:paraId="42A3018C" w14:textId="38CE3340">
      <w:pPr>
        <w:widowControl w:val="1"/>
        <w:jc w:val="both"/>
        <w:rPr>
          <w:rFonts w:ascii="Calibri" w:hAnsi="Calibri" w:eastAsia="Calibri" w:cs="Calibri"/>
          <w:sz w:val="24"/>
          <w:szCs w:val="24"/>
          <w:lang w:val="pt-BR"/>
        </w:rPr>
      </w:pPr>
      <w:r w:rsidRPr="4051F901" w:rsidR="00DD12F4">
        <w:rPr>
          <w:rStyle w:val="nfase"/>
          <w:rFonts w:ascii="Calibri" w:hAnsi="Calibri" w:eastAsia="" w:cs="" w:asciiTheme="minorAscii" w:hAnsiTheme="minorAscii" w:eastAsiaTheme="minorEastAsia" w:cstheme="minorBid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highlight w:val="yellow"/>
          <w:lang w:val="pt-BR"/>
        </w:rPr>
        <w:t>Nota explicativa:</w:t>
      </w:r>
      <w:r w:rsidRPr="4051F901" w:rsidR="00DD12F4">
        <w:rPr>
          <w:rStyle w:val="normaltextrun"/>
          <w:rFonts w:ascii="Calibri" w:hAnsi="Calibri" w:eastAsia="" w:cs="" w:asciiTheme="minorAscii" w:hAnsiTheme="minorAscii" w:eastAsiaTheme="minorEastAsia" w:cstheme="minorBidi"/>
          <w:i w:val="1"/>
          <w:iCs w:val="1"/>
          <w:color w:val="000000" w:themeColor="text1" w:themeTint="FF" w:themeShade="FF"/>
          <w:sz w:val="24"/>
          <w:szCs w:val="24"/>
          <w:highlight w:val="yellow"/>
          <w:lang w:val="pt-BR"/>
        </w:rPr>
        <w:t xml:space="preserve"> </w:t>
      </w:r>
      <w:r w:rsidRPr="4051F901" w:rsidR="548236CF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</w:rPr>
        <w:t xml:space="preserve">Ao disponibilizar este modelo como anexo ao </w:t>
      </w:r>
      <w:r w:rsidRPr="4051F901" w:rsidR="3BB14819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  <w:lang w:val="pt-BR"/>
        </w:rPr>
        <w:t>A</w:t>
      </w:r>
      <w:r w:rsidRPr="4051F901" w:rsidR="548236CF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</w:rPr>
        <w:t xml:space="preserve">viso de </w:t>
      </w:r>
      <w:r w:rsidRPr="4051F901" w:rsidR="33A61846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  <w:lang w:val="pt-BR"/>
        </w:rPr>
        <w:t>D</w:t>
      </w:r>
      <w:r w:rsidRPr="4051F901" w:rsidR="548236CF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</w:rPr>
        <w:t>ispensa</w:t>
      </w:r>
      <w:r w:rsidRPr="4051F901" w:rsidR="548236CF">
        <w:rPr>
          <w:rStyle w:val="nfase"/>
          <w:rFonts w:ascii="Calibri" w:hAnsi="Calibri" w:eastAsia="" w:cs="" w:asciiTheme="minorAscii" w:hAnsiTheme="minorAscii" w:eastAsiaTheme="minorEastAsia" w:cstheme="minorBidi"/>
          <w:i w:val="0"/>
          <w:iCs w:val="0"/>
          <w:color w:val="000000" w:themeColor="text1" w:themeTint="FF" w:themeShade="FF"/>
          <w:sz w:val="24"/>
          <w:szCs w:val="24"/>
          <w:highlight w:val="yellow"/>
        </w:rPr>
        <w:t>, o órgão ou a entidade deverá inserir os itens da contratação de forma unitária e estratificada.</w:t>
      </w:r>
    </w:p>
    <w:p w:rsidRPr="001F1E63" w:rsidR="00DD12F4" w:rsidP="00DD12F4" w:rsidRDefault="00DD12F4" w14:paraId="1B8986CE" w14:textId="77777777">
      <w:pPr>
        <w:widowControl/>
        <w:jc w:val="both"/>
        <w:rPr>
          <w:rFonts w:asciiTheme="minorHAnsi" w:hAnsiTheme="minorHAnsi" w:eastAsiaTheme="minorEastAsia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8"/>
        <w:gridCol w:w="5048"/>
      </w:tblGrid>
      <w:tr w:rsidR="00F97651" w:rsidTr="5A9D85FD" w14:paraId="41E6011D" w14:textId="77777777">
        <w:trPr>
          <w:trHeight w:val="921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9E7B32" w14:paraId="35EFFACE" w14:textId="253CD032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3B2EE01" w:rsidR="7A7B8B3E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A DISPENSA DE LICITAÇÃO </w:t>
            </w:r>
            <w:r w:rsidRPr="43B2EE01" w:rsidR="2E7AA00F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 xml:space="preserve">POR VALOR 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hAnsiTheme="minorHAnsi" w:eastAsiaTheme="minorEastAsia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43B2EE01" w:rsidR="7A7B8B3E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:rsidR="00DE4450" w:rsidP="4051F901" w:rsidRDefault="009E7B32" w14:paraId="5F36AEB2" w14:textId="33F429A9" w14:noSpellErr="1">
            <w:pPr>
              <w:pStyle w:val="TableParagraph"/>
              <w:jc w:val="center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</w:pP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(</w:t>
            </w:r>
            <w:r w:rsidRPr="4051F901" w:rsidR="00B76A0F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a ser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preenchida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em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papel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timbrado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da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proponente)</w:t>
            </w:r>
          </w:p>
        </w:tc>
      </w:tr>
      <w:tr w:rsidR="00F97651" w:rsidTr="5A9D85FD" w14:paraId="4ED1FD23" w14:textId="77777777">
        <w:trPr>
          <w:trHeight w:val="657"/>
        </w:trPr>
        <w:tc>
          <w:tcPr>
            <w:tcW w:w="5048" w:type="dxa"/>
            <w:shd w:val="clear" w:color="auto" w:fill="D9D9D9" w:themeFill="background1" w:themeFillShade="D9"/>
            <w:tcMar/>
            <w:vAlign w:val="center"/>
          </w:tcPr>
          <w:p w:rsidRPr="001F1E63" w:rsidR="00F97651" w:rsidP="002A5DA9" w:rsidRDefault="009E7B32" w14:paraId="5B3DA6C0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shd w:val="clear" w:color="auto" w:fill="D9D9D9" w:themeFill="background1" w:themeFillShade="D9"/>
            <w:tcMar/>
            <w:vAlign w:val="center"/>
          </w:tcPr>
          <w:p w:rsidRPr="001F1E63" w:rsidR="00F97651" w:rsidP="4051F901" w:rsidRDefault="009E7B32" w14:paraId="5E3B48E6" w14:textId="501E85EB">
            <w:pPr>
              <w:pStyle w:val="TableParagraph"/>
              <w:tabs>
                <w:tab w:val="left" w:pos="3054"/>
              </w:tabs>
              <w:jc w:val="center"/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</w:pP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z w:val="24"/>
                <w:szCs w:val="24"/>
              </w:rPr>
              <w:t>PREENCHIMENTO</w:t>
            </w:r>
            <w:r w:rsidRPr="4051F901" w:rsidR="001F1E63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4051F901" w:rsidR="437EDF85">
              <w:rPr>
                <w:rFonts w:ascii="Calibri" w:hAnsi="Calibri" w:eastAsia="" w:cs="" w:asciiTheme="minorAscii" w:hAnsiTheme="minorAscii" w:eastAsiaTheme="minorEastAsia" w:cstheme="minorBidi"/>
                <w:b w:val="1"/>
                <w:bCs w:val="1"/>
                <w:spacing w:val="-1"/>
                <w:sz w:val="24"/>
                <w:szCs w:val="24"/>
              </w:rPr>
              <w:t>PELO PROPONENTE</w:t>
            </w:r>
          </w:p>
        </w:tc>
      </w:tr>
      <w:tr w:rsidR="00F97651" w:rsidTr="5A9D85FD" w14:paraId="69D92934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BBC8AF9" w14:textId="7CC6DE83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DAB6C7B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7AE4961B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494187C" w14:textId="0827DFF1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2EB378F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7EBEC125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3FDDA07F" w14:textId="65D3C48A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6A05A809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450B881F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6363C4B2" w14:textId="00CD7A26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5A39BBE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1A2E8347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3493F721" w14:textId="2325EBA2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41C8F396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6A24F04A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404E41C0" w14:textId="064308B0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72A3D3EC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6FFD2C34" w14:textId="77777777">
        <w:trPr>
          <w:trHeight w:val="425"/>
        </w:trPr>
        <w:tc>
          <w:tcPr>
            <w:tcW w:w="5048" w:type="dxa"/>
            <w:tcMar/>
            <w:vAlign w:val="center"/>
          </w:tcPr>
          <w:p w:rsidRPr="00407B3B" w:rsidR="00F97651" w:rsidP="002A5DA9" w:rsidRDefault="009E7B32" w14:paraId="77A06B24" w14:textId="54B0F14D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0D0B940D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1F1E63" w:rsidTr="5A9D85FD" w14:paraId="2BE35420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:rsidTr="4051F901" w14:paraId="4AB9B0CC" w14:textId="77777777">
              <w:trPr>
                <w:trHeight w:val="410"/>
              </w:trPr>
              <w:tc>
                <w:tcPr>
                  <w:tcW w:w="2355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F22428" w:rsidP="4051F901" w:rsidRDefault="5D65A429" w14:paraId="2E4A7B70" w14:textId="034F3246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5D65A42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LOTE</w:t>
                  </w:r>
                  <w:r w:rsidRPr="4051F901" w:rsidR="5D65A42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01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tcMar/>
                  <w:vAlign w:val="center"/>
                </w:tcPr>
                <w:p w:rsidR="3FD8D2C7" w:rsidP="4051F901" w:rsidRDefault="3FD8D2C7" w14:paraId="03AC747B" w14:textId="72EDBF0A" w14:noSpellErr="1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4051F901" w:rsidR="1C3D26F3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Item</w:t>
                  </w:r>
                  <w:r w:rsidRPr="4051F901" w:rsidR="1C3D26F3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01 - _______, conforme especificação técnica do item ____ do Anexo I do Aviso de Dispensa de Licitação por Valor.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72211D68" w14:textId="02C1274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620A9316" w14:textId="5A714C56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:rsidTr="4051F901" w14:paraId="67F02EAF" w14:textId="77777777">
              <w:trPr>
                <w:trHeight w:val="664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Pr="00D839B0" w:rsidR="00F22428" w:rsidP="00F22428" w:rsidRDefault="00F22428" w14:paraId="50C05AF9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7199AD97" w14:textId="77777777"/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0078C518" w14:textId="6D90233C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C13354A" w14:textId="514CA1E1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:rsidTr="4051F901" w14:paraId="111F4406" w14:textId="77777777">
              <w:trPr>
                <w:trHeight w:val="405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784EF684" w14:textId="7777777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tcMar/>
                  <w:vAlign w:val="center"/>
                </w:tcPr>
                <w:p w:rsidR="4A4850A6" w:rsidP="4051F901" w:rsidRDefault="4A4850A6" w14:paraId="4CC558D1" w14:textId="41136BEE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Item 0</w:t>
                  </w:r>
                  <w:r w:rsidRPr="4051F901" w:rsidR="78EBBF31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2</w:t>
                  </w: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_______, conforme especificação técnica do item ____ do Anexo I do Aviso de Dispensa de Licitação por Valor.</w:t>
                  </w:r>
                </w:p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60527B1D" w14:textId="02C1274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2D562BE5" w14:textId="5A714C56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:rsidTr="4051F901" w14:paraId="3485F7FB" w14:textId="77777777">
              <w:trPr>
                <w:trHeight w:val="664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0D256906" w14:textId="77777777"/>
              </w:tc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60DB18C4" w14:textId="77777777"/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46FBC157" w14:textId="6D90233C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31FE5D3A" w14:textId="514CA1E1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:rsidTr="4051F901" w14:paraId="2E85D024" w14:textId="77777777">
              <w:trPr>
                <w:trHeight w:val="480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3906A252" w14:textId="7777777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tcMar/>
                  <w:vAlign w:val="center"/>
                </w:tcPr>
                <w:p w:rsidR="4A4850A6" w:rsidP="4051F901" w:rsidRDefault="4A4850A6" w14:paraId="0F03C9C9" w14:textId="58D6D2BE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Item </w:t>
                  </w:r>
                  <w:r w:rsidRPr="4051F901" w:rsidR="279192F6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xx</w:t>
                  </w: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_______, conforme especificação técnica do item ____ do Anexo I do Aviso de Dispensa de Licitação por Valor.</w:t>
                  </w:r>
                </w:p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338C053E" w14:textId="02C12748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5A1D735E" w14:textId="5A714C56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:rsidTr="4051F901" w14:paraId="21C0EA04" w14:textId="77777777">
              <w:trPr>
                <w:trHeight w:val="664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274FFEF0" w14:textId="77777777"/>
              </w:tc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4CDD645E" w14:textId="77777777"/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79A81EE7" w14:textId="6D90233C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3015DBB0" w14:textId="514CA1E1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:rsidTr="4051F901" w14:paraId="537B97AA" w14:textId="77777777">
              <w:trPr>
                <w:trHeight w:val="664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3613C625" w14:textId="77777777"/>
              </w:tc>
              <w:tc>
                <w:tcPr>
                  <w:tcW w:w="2355" w:type="dxa"/>
                  <w:shd w:val="clear" w:color="auto" w:fill="FFFFFF" w:themeFill="background1"/>
                  <w:tcMar/>
                  <w:vAlign w:val="center"/>
                </w:tcPr>
                <w:p w:rsidR="75ACE0CE" w:rsidP="4051F901" w:rsidRDefault="75ACE0CE" w14:paraId="11896A4B" w14:textId="152313C4" w14:noSpellErr="1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3518EE0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tcMar/>
                  <w:vAlign w:val="center"/>
                </w:tcPr>
                <w:p w:rsidR="75ACE0CE" w:rsidP="4051F901" w:rsidRDefault="75ACE0CE" w14:paraId="5EE81CCC" w14:textId="08740687" w14:noSpellErr="1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3518EE0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:rsidR="001F1E63" w:rsidP="002A5DA9" w:rsidRDefault="001F1E63" w14:paraId="4DC8D013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2B3D4F80" w14:textId="77777777">
        <w:trPr>
          <w:trHeight w:val="1302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:rsidTr="5A9D85FD" w14:paraId="6A51AF1E" w14:textId="77777777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tcMar/>
                  <w:vAlign w:val="center"/>
                </w:tcPr>
                <w:p w:rsidRPr="00D839B0" w:rsidR="00F22428" w:rsidP="4051F901" w:rsidRDefault="5D65A429" w14:paraId="702FDBD0" w14:textId="627FEF42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5D65A429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LOTE: </w:t>
                  </w:r>
                  <w:r w:rsidRPr="4051F901" w:rsidR="64C3866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tcMar/>
                  <w:vAlign w:val="center"/>
                </w:tcPr>
                <w:p w:rsidR="732BB253" w:rsidP="4051F901" w:rsidRDefault="732BB253" w14:paraId="09DE3012" w14:textId="156F2D98" w14:noSpellErr="1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4051F901" w:rsidR="06D49C1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Item </w:t>
                  </w:r>
                  <w:r w:rsidRPr="4051F901" w:rsidR="06D49C1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xx</w:t>
                  </w:r>
                  <w:r w:rsidRPr="4051F901" w:rsidR="06D49C12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_______, conforme especificação técnica do item ____ do Anexo I do Aviso de Dispensa de Licitação por Valor.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7710A735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tcMar/>
                  <w:vAlign w:val="center"/>
                </w:tcPr>
                <w:p w:rsidRPr="00D839B0" w:rsidR="00F22428" w:rsidP="00F22428" w:rsidRDefault="00F22428" w14:paraId="54EB84C7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:rsidTr="5A9D85FD" w14:paraId="374DFA41" w14:textId="77777777">
              <w:trPr>
                <w:trHeight w:val="664"/>
                <w:jc w:val="center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Pr="00D839B0" w:rsidR="00F22428" w:rsidP="00F22428" w:rsidRDefault="00F22428" w14:paraId="5AB7F028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2AA4315F" w14:textId="77777777"/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D851BB3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Pr="00D839B0" w:rsidR="00F22428" w:rsidP="00F22428" w:rsidRDefault="00F22428" w14:paraId="568494D1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:rsidTr="5A9D85FD" w14:paraId="5EE6349B" w14:textId="77777777">
              <w:trPr>
                <w:trHeight w:val="664"/>
                <w:jc w:val="center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1CFEE044" w14:textId="77777777"/>
              </w:tc>
              <w:tc>
                <w:tcPr>
                  <w:tcW w:w="2355" w:type="dxa"/>
                  <w:vMerge w:val="restart"/>
                  <w:shd w:val="clear" w:color="auto" w:fill="auto"/>
                  <w:tcMar/>
                  <w:vAlign w:val="center"/>
                </w:tcPr>
                <w:p w:rsidR="4A4850A6" w:rsidP="4051F901" w:rsidRDefault="4A4850A6" w14:paraId="7B8D492A" w14:textId="156F2D98" w14:noSpellErr="1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b w:val="1"/>
                      <w:bCs w:val="1"/>
                      <w:sz w:val="20"/>
                      <w:szCs w:val="20"/>
                    </w:rPr>
                  </w:pP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Item </w:t>
                  </w: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xx</w:t>
                  </w:r>
                  <w:r w:rsidRPr="4051F901" w:rsidR="1A79B367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 xml:space="preserve"> - _______, conforme especificação técnica do item ____ do Anexo I do Aviso de Dispensa de Licitação por Valor.</w:t>
                  </w:r>
                </w:p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50F58A24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6A25E83F" w14:textId="77777777">
                  <w:pPr>
                    <w:pStyle w:val="TableParagraph"/>
                    <w:jc w:val="center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:rsidTr="5A9D85FD" w14:paraId="126AB187" w14:textId="77777777">
              <w:trPr>
                <w:trHeight w:val="664"/>
                <w:jc w:val="center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1BFC8C13" w14:textId="77777777"/>
              </w:tc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6860F070" w14:textId="77777777"/>
              </w:tc>
              <w:tc>
                <w:tcPr>
                  <w:tcW w:w="2676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442A9D33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tcMar/>
                  <w:vAlign w:val="center"/>
                </w:tcPr>
                <w:p w:rsidR="4A4850A6" w:rsidP="4A4850A6" w:rsidRDefault="4A4850A6" w14:paraId="42C5C3CA" w14:textId="77777777">
                  <w:pPr>
                    <w:pStyle w:val="TableParagraph"/>
                    <w:rPr>
                      <w:rFonts w:asciiTheme="minorHAnsi" w:hAnsiTheme="minorHAnsi" w:eastAsiaTheme="minorEastAsia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hAnsiTheme="minorHAns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:rsidTr="5A9D85FD" w14:paraId="0E75C47E" w14:textId="77777777">
              <w:trPr>
                <w:trHeight w:val="664"/>
                <w:jc w:val="center"/>
              </w:trPr>
              <w:tc>
                <w:tcPr>
                  <w:tcW w:w="2355" w:type="dxa"/>
                  <w:vMerge/>
                  <w:tcMar/>
                  <w:vAlign w:val="center"/>
                </w:tcPr>
                <w:p w:rsidR="008A2297" w:rsidRDefault="008A2297" w14:paraId="754C0BEF" w14:textId="77777777"/>
              </w:tc>
              <w:tc>
                <w:tcPr>
                  <w:tcW w:w="2355" w:type="dxa"/>
                  <w:shd w:val="clear" w:color="auto" w:fill="auto"/>
                  <w:tcMar/>
                  <w:vAlign w:val="center"/>
                </w:tcPr>
                <w:p w:rsidR="030FCE93" w:rsidP="4051F901" w:rsidRDefault="030FCE93" w14:paraId="1F1697CC" w14:textId="016CFB6D" w14:noSpellErr="1">
                  <w:pPr>
                    <w:pStyle w:val="TableParagraph"/>
                    <w:jc w:val="bot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5C5D7DFD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tcMar/>
                  <w:vAlign w:val="center"/>
                </w:tcPr>
                <w:p w:rsidR="7DE8F005" w:rsidP="4051F901" w:rsidRDefault="7DE8F005" w14:paraId="5591654D" w14:textId="0299AFB1" w14:noSpellErr="1">
                  <w:pPr>
                    <w:pStyle w:val="TableParagraph"/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</w:pPr>
                  <w:r w:rsidRPr="4051F901" w:rsidR="4ADF8203">
                    <w:rPr>
                      <w:rFonts w:ascii="Calibri" w:hAnsi="Calibri" w:eastAsia="" w:cs="" w:asciiTheme="minorAscii" w:hAnsiTheme="minorAscii" w:eastAsiaTheme="minorEastAsia" w:cstheme="minorBidi"/>
                      <w:sz w:val="20"/>
                      <w:szCs w:val="20"/>
                    </w:rPr>
                    <w:t>R$</w:t>
                  </w:r>
                </w:p>
              </w:tc>
            </w:tr>
          </w:tbl>
          <w:p w:rsidRPr="00DD12F4" w:rsidR="00F97651" w:rsidP="00DD12F4" w:rsidRDefault="00F97651" w14:paraId="540FE43D" w14:textId="0BA29293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10"/>
                <w:szCs w:val="10"/>
              </w:rPr>
            </w:pPr>
          </w:p>
        </w:tc>
      </w:tr>
      <w:tr w:rsidR="00F22428" w:rsidTr="5A9D85FD" w14:paraId="4F856414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22428" w:rsidP="002A5DA9" w:rsidRDefault="00F22428" w14:paraId="51EB6B6F" w14:textId="558022D1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:rsidTr="5A9D85FD" w14:paraId="5F225443" w14:textId="77777777">
        <w:trPr>
          <w:trHeight w:val="510"/>
        </w:trPr>
        <w:tc>
          <w:tcPr>
            <w:tcW w:w="5048" w:type="dxa"/>
            <w:tcMar/>
            <w:vAlign w:val="center"/>
          </w:tcPr>
          <w:p w:rsidRPr="00DD12F4" w:rsidR="00F97651" w:rsidP="002A5DA9" w:rsidRDefault="009E7B32" w14:paraId="64D5E251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hAnsiTheme="minorHAnsi" w:eastAsiaTheme="minorEastAsia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048" w:type="dxa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F97651" w:rsidP="002A5DA9" w:rsidRDefault="00F97651" w14:paraId="34CE0A41" w14:textId="77777777">
            <w:pPr>
              <w:pStyle w:val="TableParagraph"/>
              <w:rPr>
                <w:rFonts w:asciiTheme="minorHAnsi" w:hAnsiTheme="minorHAnsi" w:eastAsiaTheme="minorEastAsia" w:cstheme="minorBidi"/>
              </w:rPr>
            </w:pPr>
          </w:p>
        </w:tc>
      </w:tr>
      <w:tr w:rsidR="00F97651" w:rsidTr="5A9D85FD" w14:paraId="53D1B1F1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="002A5DA9" w:rsidP="4051F901" w:rsidRDefault="009E7B32" w14:paraId="52B663EE" w14:textId="56499101" w14:noSpellErr="1">
            <w:pPr>
              <w:pStyle w:val="TableParagraph"/>
              <w:spacing w:before="120" w:after="120" w:line="259" w:lineRule="auto"/>
              <w:ind w:left="7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</w:pP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Declaro</w:t>
            </w:r>
            <w:r w:rsidRPr="4051F901" w:rsidR="77E0C25B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 </w:t>
            </w:r>
            <w:r w:rsidRPr="4051F901" w:rsidR="009E7B32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qu</w:t>
            </w:r>
            <w:r w:rsidRPr="4051F901" w:rsidR="77E0C25B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e:</w:t>
            </w:r>
          </w:p>
          <w:p w:rsidR="00F97651" w:rsidP="4A4850A6" w:rsidRDefault="77E0C25B" w14:paraId="6127A68C" w14:textId="77777777">
            <w:pPr>
              <w:pStyle w:val="TableParagraph"/>
              <w:spacing w:before="120" w:after="120" w:line="259" w:lineRule="auto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a) </w:t>
            </w:r>
            <w:r w:rsidRPr="4A4850A6" w:rsidR="009E7B32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serão atendidas todas as condições comerciais estabelecidas no 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Anexo 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I – Termo de Referência,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d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este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Aviso de 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D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ispensa de 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L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icitação por 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V</w:t>
            </w:r>
            <w:r w:rsidRPr="4A4850A6" w:rsidR="1AC63F3B">
              <w:rPr>
                <w:rFonts w:asciiTheme="minorHAnsi" w:hAnsiTheme="minorHAnsi" w:eastAsiaTheme="minorEastAsia" w:cstheme="minorBidi"/>
                <w:sz w:val="24"/>
                <w:szCs w:val="24"/>
              </w:rPr>
              <w:t>alor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  <w:p w:rsidR="002A5DA9" w:rsidP="4A4850A6" w:rsidRDefault="77E0C25B" w14:paraId="1E28206B" w14:textId="046781B3">
            <w:pPr>
              <w:pStyle w:val="TableParagraph"/>
              <w:spacing w:before="120" w:after="120" w:line="259" w:lineRule="auto"/>
              <w:ind w:left="720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>b) nos preços propostos encontram-se incluídos todos os tributos, encargos sociais, trabalhistas e financeiros, taxas, seguros e quaisquer outros ônus que porventura possam recair sobre o objeto a ser contratado na presente</w:t>
            </w:r>
            <w:r w:rsidRPr="4A4850A6" w:rsidR="410A2F6D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dispensa de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licitação</w:t>
            </w:r>
            <w:r w:rsidRPr="4A4850A6" w:rsidR="663F00AB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por valor</w:t>
            </w:r>
            <w:r w:rsidRPr="4A4850A6">
              <w:rPr>
                <w:rFonts w:asciiTheme="minorHAnsi" w:hAnsiTheme="minorHAnsi" w:eastAsiaTheme="minorEastAsia" w:cstheme="minorBidi"/>
                <w:sz w:val="24"/>
                <w:szCs w:val="24"/>
              </w:rPr>
              <w:t xml:space="preserve"> e que estou de acordo com todas as normas da solicitação de propostas e seus anexos</w:t>
            </w:r>
            <w:r w:rsidRPr="4A4850A6" w:rsidR="5E859F4F">
              <w:rPr>
                <w:rFonts w:asciiTheme="minorHAnsi" w:hAnsiTheme="minorHAnsi" w:eastAsiaTheme="minorEastAsia" w:cstheme="minorBidi"/>
                <w:sz w:val="24"/>
                <w:szCs w:val="24"/>
              </w:rPr>
              <w:t>;</w:t>
            </w:r>
          </w:p>
          <w:p w:rsidRPr="00E91620" w:rsidR="00E91620" w:rsidP="4051F901" w:rsidRDefault="3EA14890" w14:paraId="2C6454E8" w14:textId="57779285" w14:noSpellErr="1">
            <w:pPr>
              <w:pStyle w:val="TableParagraph"/>
              <w:spacing w:before="120" w:after="120" w:line="259" w:lineRule="auto"/>
              <w:ind w:left="720"/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</w:pPr>
            <w:r w:rsidRPr="4051F901" w:rsidR="3EA14890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c) esta proposta foi elaborada de forma independente</w:t>
            </w:r>
            <w:r w:rsidRPr="4051F901" w:rsidR="7211D98C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 </w:t>
            </w:r>
            <w:r w:rsidRPr="4051F901" w:rsidR="7211D98C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 xml:space="preserve">pelo proponente, </w:t>
            </w:r>
            <w:r w:rsidRPr="4051F901" w:rsidR="7211D98C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sem que tenha havido troca de informações ou quaisquer interferências de terceiros</w:t>
            </w:r>
            <w:r w:rsidRPr="4051F901" w:rsidR="5E859F4F">
              <w:rPr>
                <w:rFonts w:ascii="Calibri" w:hAnsi="Calibri" w:eastAsia="" w:cs="" w:asciiTheme="minorAscii" w:hAnsiTheme="minorAscii" w:eastAsiaTheme="minorEastAsia" w:cstheme="minorBidi"/>
                <w:sz w:val="24"/>
                <w:szCs w:val="24"/>
              </w:rPr>
              <w:t>;</w:t>
            </w:r>
          </w:p>
        </w:tc>
      </w:tr>
      <w:tr w:rsidR="00DE4450" w:rsidTr="5A9D85FD" w14:paraId="180EFB9E" w14:textId="77777777">
        <w:trPr>
          <w:trHeight w:val="510"/>
        </w:trPr>
        <w:tc>
          <w:tcPr>
            <w:tcW w:w="10096" w:type="dxa"/>
            <w:gridSpan w:val="2"/>
            <w:tcBorders>
              <w:right w:val="single" w:color="7F7F7F" w:themeColor="text1" w:themeTint="80" w:sz="12" w:space="0"/>
            </w:tcBorders>
            <w:tcMar/>
            <w:vAlign w:val="center"/>
          </w:tcPr>
          <w:p w:rsidRPr="43B2EE01" w:rsidR="00DE4450" w:rsidP="2C235FED" w:rsidRDefault="00DE4450" w14:paraId="146F9760" w14:textId="187C5300">
            <w:pPr>
              <w:pStyle w:val="TableParagraph"/>
              <w:spacing w:before="120" w:after="120"/>
              <w:rPr>
                <w:rFonts w:asciiTheme="minorHAnsi" w:hAnsiTheme="minorHAnsi" w:eastAsiaTheme="minorEastAsia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hAnsiTheme="minorHAnsi" w:eastAsiaTheme="minorEastAsia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:rsidTr="5A9D85FD" w14:paraId="05DAC399" w14:textId="77777777">
        <w:trPr>
          <w:trHeight w:val="1284"/>
        </w:trPr>
        <w:tc>
          <w:tcPr>
            <w:tcW w:w="10096" w:type="dxa"/>
            <w:gridSpan w:val="2"/>
            <w:tcBorders>
              <w:bottom w:val="single" w:color="7F7F7F" w:themeColor="text1" w:themeTint="80" w:sz="12" w:space="0"/>
              <w:right w:val="single" w:color="7F7F7F" w:themeColor="text1" w:themeTint="80" w:sz="12" w:space="0"/>
            </w:tcBorders>
            <w:tcMar/>
            <w:vAlign w:val="center"/>
          </w:tcPr>
          <w:p w:rsidRPr="007E78AD" w:rsidR="00F97651" w:rsidP="002A5DA9" w:rsidRDefault="009E7B32" w14:paraId="2946DB82" w14:textId="28E0E832">
            <w:pPr>
              <w:pStyle w:val="TableParagraph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hAnsiTheme="minorHAnsi" w:eastAsiaTheme="minorEastAsia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local.</w:t>
            </w:r>
          </w:p>
          <w:p w:rsidR="00F97651" w:rsidP="002A5DA9" w:rsidRDefault="00F97651" w14:paraId="5997CC1D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7E78AD" w:rsidP="002A5DA9" w:rsidRDefault="007E78AD" w14:paraId="3FCE4570" w14:textId="77777777">
            <w:pPr>
              <w:pStyle w:val="TableParagraph"/>
              <w:rPr>
                <w:rFonts w:asciiTheme="minorHAnsi" w:hAnsiTheme="minorHAnsi" w:eastAsiaTheme="minorEastAsia" w:cstheme="minorBidi"/>
                <w:b/>
                <w:bCs/>
                <w:sz w:val="27"/>
                <w:szCs w:val="27"/>
              </w:rPr>
            </w:pPr>
          </w:p>
          <w:p w:rsidR="00F97651" w:rsidP="007E78AD" w:rsidRDefault="009E7B32" w14:paraId="51C90B14" w14:textId="77777777">
            <w:pPr>
              <w:pStyle w:val="TableParagraph"/>
              <w:jc w:val="center"/>
              <w:rPr>
                <w:rFonts w:asciiTheme="minorHAnsi" w:hAnsiTheme="minorHAnsi" w:eastAsiaTheme="minorEastAsia" w:cstheme="minorBidi"/>
                <w:sz w:val="24"/>
                <w:szCs w:val="24"/>
              </w:rPr>
            </w:pP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hAnsiTheme="minorHAnsi" w:eastAsiaTheme="minorEastAsia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hAnsiTheme="minorHAnsi" w:eastAsiaTheme="minorEastAsia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hAnsiTheme="minorHAnsi" w:eastAsiaTheme="minorEastAsia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hAnsiTheme="minorHAnsi" w:eastAsiaTheme="minorEastAsia" w:cstheme="minorBidi"/>
                <w:sz w:val="24"/>
                <w:szCs w:val="24"/>
              </w:rPr>
              <w:t>Empresa</w:t>
            </w:r>
          </w:p>
        </w:tc>
      </w:tr>
    </w:tbl>
    <w:p w:rsidR="00F97651" w:rsidRDefault="00F97651" w14:paraId="110FFD37" w14:textId="77777777">
      <w:pPr>
        <w:rPr>
          <w:b/>
          <w:sz w:val="20"/>
        </w:rPr>
      </w:pPr>
    </w:p>
    <w:p w:rsidR="00F97651" w:rsidP="009F616F" w:rsidRDefault="00F97651" w14:paraId="6B699379" w14:textId="77777777">
      <w:pPr>
        <w:spacing w:before="4"/>
        <w:rPr>
          <w:sz w:val="21"/>
        </w:rPr>
      </w:pPr>
    </w:p>
    <w:sectPr w:rsidR="00F97651">
      <w:footerReference w:type="default" r:id="rId14"/>
      <w:pgSz w:w="11900" w:h="16840" w:orient="portrait"/>
      <w:pgMar w:top="560" w:right="580" w:bottom="380" w:left="580" w:header="0" w:footer="18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29FF" w:rsidRDefault="002729FF" w14:paraId="23B988AF" w14:textId="77777777">
      <w:r>
        <w:separator/>
      </w:r>
    </w:p>
  </w:endnote>
  <w:endnote w:type="continuationSeparator" w:id="0">
    <w:p w:rsidR="002729FF" w:rsidRDefault="002729FF" w14:paraId="41DB72B3" w14:textId="77777777">
      <w:r>
        <w:continuationSeparator/>
      </w:r>
    </w:p>
  </w:endnote>
  <w:endnote w:type="continuationNotice" w:id="1">
    <w:p w:rsidR="00D035AA" w:rsidRDefault="00D035AA" w14:paraId="5F9AA2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7651" w:rsidRDefault="00F97651" w14:paraId="3FE9F23F" w14:textId="7777777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29FF" w:rsidRDefault="002729FF" w14:paraId="644DC10A" w14:textId="77777777">
      <w:r>
        <w:separator/>
      </w:r>
    </w:p>
  </w:footnote>
  <w:footnote w:type="continuationSeparator" w:id="0">
    <w:p w:rsidR="002729FF" w:rsidRDefault="002729FF" w14:paraId="3B003001" w14:textId="77777777">
      <w:r>
        <w:continuationSeparator/>
      </w:r>
    </w:p>
  </w:footnote>
  <w:footnote w:type="continuationNotice" w:id="1">
    <w:p w:rsidR="00D035AA" w:rsidRDefault="00D035AA" w14:paraId="75C3D667" w14:textId="77777777"/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visionView w:formatting="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60EFB"/>
    <w:rsid w:val="000723BF"/>
    <w:rsid w:val="000F083D"/>
    <w:rsid w:val="00145BF4"/>
    <w:rsid w:val="001A0CC4"/>
    <w:rsid w:val="001F1E63"/>
    <w:rsid w:val="00230C72"/>
    <w:rsid w:val="002729FF"/>
    <w:rsid w:val="002A5DA9"/>
    <w:rsid w:val="002F37E2"/>
    <w:rsid w:val="00391131"/>
    <w:rsid w:val="003E7276"/>
    <w:rsid w:val="00407B3B"/>
    <w:rsid w:val="0048B389"/>
    <w:rsid w:val="00500D1B"/>
    <w:rsid w:val="005107C2"/>
    <w:rsid w:val="005610D7"/>
    <w:rsid w:val="00564DF6"/>
    <w:rsid w:val="005C6010"/>
    <w:rsid w:val="00616453"/>
    <w:rsid w:val="006652A7"/>
    <w:rsid w:val="006C5E3E"/>
    <w:rsid w:val="00723764"/>
    <w:rsid w:val="007C050F"/>
    <w:rsid w:val="007E78AD"/>
    <w:rsid w:val="00857FCC"/>
    <w:rsid w:val="008719AE"/>
    <w:rsid w:val="008A2297"/>
    <w:rsid w:val="008B11DE"/>
    <w:rsid w:val="008E061D"/>
    <w:rsid w:val="00902A94"/>
    <w:rsid w:val="009314D6"/>
    <w:rsid w:val="00937DF6"/>
    <w:rsid w:val="009C4AC8"/>
    <w:rsid w:val="009E7B32"/>
    <w:rsid w:val="009F616F"/>
    <w:rsid w:val="00A2434E"/>
    <w:rsid w:val="00A32550"/>
    <w:rsid w:val="00A3444A"/>
    <w:rsid w:val="00AD5424"/>
    <w:rsid w:val="00AF733E"/>
    <w:rsid w:val="00B10EFC"/>
    <w:rsid w:val="00B24AB1"/>
    <w:rsid w:val="00B76A0F"/>
    <w:rsid w:val="00B937BE"/>
    <w:rsid w:val="00C004D0"/>
    <w:rsid w:val="00CE1A5E"/>
    <w:rsid w:val="00D035AA"/>
    <w:rsid w:val="00D614D9"/>
    <w:rsid w:val="00D969BC"/>
    <w:rsid w:val="00DB5841"/>
    <w:rsid w:val="00DD12F4"/>
    <w:rsid w:val="00DE4450"/>
    <w:rsid w:val="00E6111E"/>
    <w:rsid w:val="00E90EF6"/>
    <w:rsid w:val="00E91620"/>
    <w:rsid w:val="00EE3BA1"/>
    <w:rsid w:val="00F22428"/>
    <w:rsid w:val="00F97651"/>
    <w:rsid w:val="00FD02E0"/>
    <w:rsid w:val="030FCE93"/>
    <w:rsid w:val="04637B26"/>
    <w:rsid w:val="06D49C12"/>
    <w:rsid w:val="085A2B6E"/>
    <w:rsid w:val="09A3DE2A"/>
    <w:rsid w:val="09A65681"/>
    <w:rsid w:val="0D3B8D19"/>
    <w:rsid w:val="0D557988"/>
    <w:rsid w:val="0E72EDFC"/>
    <w:rsid w:val="0EB04495"/>
    <w:rsid w:val="0EBA7F07"/>
    <w:rsid w:val="10E395FE"/>
    <w:rsid w:val="1111F2AF"/>
    <w:rsid w:val="134CD23A"/>
    <w:rsid w:val="13A21155"/>
    <w:rsid w:val="141B1256"/>
    <w:rsid w:val="155405B3"/>
    <w:rsid w:val="18DEC38A"/>
    <w:rsid w:val="1A79B367"/>
    <w:rsid w:val="1AC63F3B"/>
    <w:rsid w:val="1B69FDF9"/>
    <w:rsid w:val="1C3D26F3"/>
    <w:rsid w:val="1EAC2D41"/>
    <w:rsid w:val="21FB4848"/>
    <w:rsid w:val="2205F6A7"/>
    <w:rsid w:val="22BE8ACE"/>
    <w:rsid w:val="2319B4C2"/>
    <w:rsid w:val="245D13D1"/>
    <w:rsid w:val="279192F6"/>
    <w:rsid w:val="28BE9E85"/>
    <w:rsid w:val="2A513FA9"/>
    <w:rsid w:val="2B76DF9A"/>
    <w:rsid w:val="2C235FED"/>
    <w:rsid w:val="2E7AA00F"/>
    <w:rsid w:val="2ED26293"/>
    <w:rsid w:val="2EEC291D"/>
    <w:rsid w:val="33A61846"/>
    <w:rsid w:val="342BC27A"/>
    <w:rsid w:val="3468C936"/>
    <w:rsid w:val="3518EE02"/>
    <w:rsid w:val="370983C5"/>
    <w:rsid w:val="3A6F50F9"/>
    <w:rsid w:val="3BB14819"/>
    <w:rsid w:val="3C0B215A"/>
    <w:rsid w:val="3C753D92"/>
    <w:rsid w:val="3D3A5F75"/>
    <w:rsid w:val="3D5A90FF"/>
    <w:rsid w:val="3DA6F1BB"/>
    <w:rsid w:val="3E8C0478"/>
    <w:rsid w:val="3EA14890"/>
    <w:rsid w:val="3F102601"/>
    <w:rsid w:val="3F7A3BDF"/>
    <w:rsid w:val="3FD8D2C7"/>
    <w:rsid w:val="4051F901"/>
    <w:rsid w:val="40DE927D"/>
    <w:rsid w:val="410A2F6D"/>
    <w:rsid w:val="437EDF85"/>
    <w:rsid w:val="43B2EE01"/>
    <w:rsid w:val="43DD740A"/>
    <w:rsid w:val="44B52439"/>
    <w:rsid w:val="458FF161"/>
    <w:rsid w:val="4898D80C"/>
    <w:rsid w:val="4A4850A6"/>
    <w:rsid w:val="4AB338C3"/>
    <w:rsid w:val="4ADF8203"/>
    <w:rsid w:val="4BD5D632"/>
    <w:rsid w:val="4BFA5EB9"/>
    <w:rsid w:val="4CB1E26F"/>
    <w:rsid w:val="4EB09456"/>
    <w:rsid w:val="4F6B3719"/>
    <w:rsid w:val="50793A4F"/>
    <w:rsid w:val="53268EE4"/>
    <w:rsid w:val="548236CF"/>
    <w:rsid w:val="55079F0C"/>
    <w:rsid w:val="5A9D85FD"/>
    <w:rsid w:val="5ADBFE69"/>
    <w:rsid w:val="5B1E3602"/>
    <w:rsid w:val="5B64D7D7"/>
    <w:rsid w:val="5C5D7DFD"/>
    <w:rsid w:val="5D65A429"/>
    <w:rsid w:val="5E439271"/>
    <w:rsid w:val="5E54746B"/>
    <w:rsid w:val="5E859F4F"/>
    <w:rsid w:val="5EF56379"/>
    <w:rsid w:val="6019F3E2"/>
    <w:rsid w:val="62F81B27"/>
    <w:rsid w:val="64C38662"/>
    <w:rsid w:val="65A0AB57"/>
    <w:rsid w:val="663F00AB"/>
    <w:rsid w:val="6772AE19"/>
    <w:rsid w:val="6841B80D"/>
    <w:rsid w:val="6D7C3D1E"/>
    <w:rsid w:val="71DBF8BA"/>
    <w:rsid w:val="7211D98C"/>
    <w:rsid w:val="727CD38D"/>
    <w:rsid w:val="72E69833"/>
    <w:rsid w:val="732BB253"/>
    <w:rsid w:val="757D20A4"/>
    <w:rsid w:val="75ACE0CE"/>
    <w:rsid w:val="77E0C25B"/>
    <w:rsid w:val="787C608D"/>
    <w:rsid w:val="78EBBF31"/>
    <w:rsid w:val="78EC1511"/>
    <w:rsid w:val="7A7B8B3E"/>
    <w:rsid w:val="7AF08785"/>
    <w:rsid w:val="7DE8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9F8FDDA9-F22F-4585-864D-5A532724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hAnsi="Arial MT" w:eastAsia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9F616F"/>
    <w:rPr>
      <w:rFonts w:ascii="Tahoma" w:hAnsi="Tahoma" w:eastAsia="Times New Roman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F616F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F616F"/>
    <w:rPr>
      <w:rFonts w:ascii="Times New Roman" w:hAnsi="Times New Roman" w:eastAsia="Times New Roman" w:cs="Times New Roman"/>
      <w:lang w:val="pt-PT"/>
    </w:rPr>
  </w:style>
  <w:style w:type="character" w:styleId="normaltextrun" w:customStyle="1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hAnsi="Times New Roman" w:eastAsia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24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D5424"/>
    <w:rPr>
      <w:rFonts w:ascii="Times New Roman" w:hAnsi="Times New Roman" w:eastAsia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commentsExtended" Target="commentsExtended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7C473-9C29-45C7-9532-EA6F1BB8B193}">
  <ds:schemaRefs>
    <ds:schemaRef ds:uri="http://purl.org/dc/dcmitype/"/>
    <ds:schemaRef ds:uri="6f4338ef-addb-4c87-aefe-1895241b335f"/>
    <ds:schemaRef ds:uri="b91e7f20-fe0a-487d-91a9-605ac1c64ac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1071E-297F-4CD0-83CF-2E0FB0AB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PDF 1500.01.0304134/2023-54</dc:title>
  <dc:subject/>
  <dc:creator/>
  <keywords/>
  <lastModifiedBy>Flavia Naves Vilela Oliveira</lastModifiedBy>
  <revision>30</revision>
  <lastPrinted>2024-02-07T23:40:00.0000000Z</lastPrinted>
  <dcterms:created xsi:type="dcterms:W3CDTF">2024-02-07T23:42:00.0000000Z</dcterms:created>
  <dcterms:modified xsi:type="dcterms:W3CDTF">2024-08-14T20:06:25.5363419Z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