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099" w:rsidP="00D71099" w:rsidRDefault="00D71099" w14:paraId="4EAC7FE5" w14:textId="77777777">
      <w:pPr>
        <w:spacing w:after="0" w:line="240" w:lineRule="auto"/>
        <w:ind w:left="1575" w:right="1545"/>
        <w:jc w:val="center"/>
        <w:textAlignment w:val="baseline"/>
        <w:rPr>
          <w:rStyle w:val="Forte"/>
          <w:rFonts w:ascii="Arial Black" w:hAnsi="Arial Black" w:cs="Arial"/>
          <w:caps/>
          <w:color w:val="000000"/>
        </w:rPr>
      </w:pPr>
      <w:bookmarkStart w:name="_Toc416773899" w:id="0"/>
    </w:p>
    <w:bookmarkEnd w:id="0"/>
    <w:p w:rsidRPr="006947D0" w:rsidR="006947D0" w:rsidP="006947D0" w:rsidRDefault="006947D0" w14:paraId="585056BE" w14:textId="77777777">
      <w:pPr>
        <w:spacing w:after="0" w:line="240" w:lineRule="auto"/>
        <w:ind w:right="120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6947D0">
        <w:rPr>
          <w:rFonts w:ascii="Arial" w:hAnsi="Arial" w:eastAsia="Times New Roman" w:cs="Arial"/>
          <w:b/>
          <w:bCs/>
          <w:lang w:eastAsia="pt-BR"/>
        </w:rPr>
        <w:t>MINUTA - TERMO DE ADESÃO</w:t>
      </w:r>
      <w:r w:rsidRPr="006947D0">
        <w:rPr>
          <w:rFonts w:ascii="Arial" w:hAnsi="Arial" w:eastAsia="Times New Roman" w:cs="Arial"/>
          <w:b/>
          <w:bCs/>
          <w:sz w:val="24"/>
          <w:szCs w:val="24"/>
          <w:lang w:eastAsia="pt-BR"/>
        </w:rPr>
        <w:t xml:space="preserve"> </w:t>
      </w:r>
      <w:r w:rsidRPr="006947D0">
        <w:rPr>
          <w:rFonts w:ascii="Arial" w:hAnsi="Arial" w:eastAsia="Times New Roman" w:cs="Arial"/>
          <w:b/>
          <w:bCs/>
          <w:lang w:eastAsia="pt-BR"/>
        </w:rPr>
        <w:t>PARA EVENTUAIS ORGÃOS/ENTIDADES NÃO PARTICIPANTES</w:t>
      </w:r>
      <w:r w:rsidRPr="006947D0">
        <w:rPr>
          <w:rFonts w:ascii="Arial" w:hAnsi="Arial" w:eastAsia="Times New Roman" w:cs="Arial"/>
          <w:lang w:eastAsia="pt-BR"/>
        </w:rPr>
        <w:t> </w:t>
      </w:r>
    </w:p>
    <w:p w:rsidRPr="006947D0" w:rsidR="006947D0" w:rsidP="006947D0" w:rsidRDefault="006947D0" w14:paraId="1D1CA971" w14:textId="77777777">
      <w:pPr>
        <w:spacing w:after="0" w:line="240" w:lineRule="auto"/>
        <w:ind w:right="120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6947D0">
        <w:rPr>
          <w:rFonts w:ascii="Arial" w:hAnsi="Arial" w:eastAsia="Times New Roman" w:cs="Arial"/>
          <w:b/>
          <w:bCs/>
          <w:lang w:eastAsia="pt-BR"/>
        </w:rPr>
        <w:t xml:space="preserve">PREGÃO ELETRÔNICO PARA REGISTRO DE PREÇOS Nº </w:t>
      </w:r>
      <w:r w:rsidRPr="006947D0">
        <w:rPr>
          <w:rFonts w:ascii="Arial" w:hAnsi="Arial" w:eastAsia="Times New Roman" w:cs="Arial"/>
          <w:b/>
          <w:bCs/>
          <w:shd w:val="clear" w:color="auto" w:fill="00FF00"/>
          <w:lang w:eastAsia="pt-BR"/>
        </w:rPr>
        <w:t>XX/20XX</w:t>
      </w:r>
      <w:r w:rsidRPr="006947D0">
        <w:rPr>
          <w:rFonts w:ascii="Arial" w:hAnsi="Arial" w:eastAsia="Times New Roman" w:cs="Arial"/>
          <w:lang w:eastAsia="pt-BR"/>
        </w:rPr>
        <w:t> </w:t>
      </w:r>
    </w:p>
    <w:p w:rsidRPr="006947D0" w:rsidR="006947D0" w:rsidP="006947D0" w:rsidRDefault="006947D0" w14:paraId="6F9D1589" w14:textId="77777777">
      <w:pPr>
        <w:spacing w:after="0" w:line="240" w:lineRule="auto"/>
        <w:ind w:left="555" w:right="1545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6947D0">
        <w:rPr>
          <w:rFonts w:ascii="Arial" w:hAnsi="Arial" w:eastAsia="Times New Roman" w:cs="Arial"/>
          <w:b/>
          <w:bCs/>
          <w:lang w:eastAsia="pt-BR"/>
        </w:rPr>
        <w:t xml:space="preserve">ATA DE REGISTRO DE PREÇOS Nº </w:t>
      </w:r>
      <w:r w:rsidRPr="006947D0">
        <w:rPr>
          <w:rFonts w:ascii="Arial" w:hAnsi="Arial" w:eastAsia="Times New Roman" w:cs="Arial"/>
          <w:b/>
          <w:bCs/>
          <w:shd w:val="clear" w:color="auto" w:fill="00FF00"/>
          <w:lang w:eastAsia="pt-BR"/>
        </w:rPr>
        <w:t>XX/20XX</w:t>
      </w:r>
      <w:r w:rsidRPr="006947D0">
        <w:rPr>
          <w:rFonts w:ascii="Arial" w:hAnsi="Arial" w:eastAsia="Times New Roman" w:cs="Arial"/>
          <w:lang w:eastAsia="pt-BR"/>
        </w:rPr>
        <w:t> </w:t>
      </w:r>
    </w:p>
    <w:p w:rsidRPr="001910BC" w:rsidR="006947D0" w:rsidP="00D71099" w:rsidRDefault="006947D0" w14:paraId="2525CC39" w14:textId="77777777">
      <w:pPr>
        <w:pStyle w:val="textojustificado"/>
        <w:spacing w:before="120" w:beforeAutospacing="0" w:after="120" w:afterAutospacing="0"/>
        <w:ind w:right="120"/>
        <w:jc w:val="center"/>
        <w:rPr>
          <w:rStyle w:val="Forte"/>
          <w:rFonts w:ascii="Arial" w:hAnsi="Arial" w:cs="Arial"/>
          <w:color w:val="000000"/>
          <w:sz w:val="22"/>
          <w:szCs w:val="22"/>
        </w:rPr>
      </w:pPr>
    </w:p>
    <w:p w:rsidRPr="006947D0" w:rsidR="005704E6" w:rsidP="005704E6" w:rsidRDefault="005704E6" w14:paraId="0CBB2A61" w14:textId="7D749F2D">
      <w:pPr>
        <w:spacing w:after="0" w:line="240" w:lineRule="auto"/>
        <w:ind w:left="120" w:right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t-BR"/>
        </w:rPr>
      </w:pPr>
      <w:r w:rsidRPr="006947D0" w:rsidR="005704E6">
        <w:rPr>
          <w:rFonts w:ascii="Arial" w:hAnsi="Arial" w:eastAsia="Times New Roman" w:cs="Arial"/>
          <w:sz w:val="20"/>
          <w:szCs w:val="20"/>
          <w:lang w:eastAsia="pt-BR"/>
        </w:rPr>
        <w:t xml:space="preserve">Termo de Adesão que entre si celebram </w:t>
      </w:r>
      <w:r w:rsidRPr="006947D0" w:rsidR="005704E6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>[inserir órgão]</w:t>
      </w:r>
      <w:r w:rsidRPr="006947D0" w:rsidR="005704E6">
        <w:rPr>
          <w:rFonts w:ascii="Arial" w:hAnsi="Arial" w:eastAsia="Times New Roman" w:cs="Arial"/>
          <w:sz w:val="20"/>
          <w:szCs w:val="20"/>
          <w:lang w:eastAsia="pt-BR"/>
        </w:rPr>
        <w:t xml:space="preserve">, por intermédio da </w:t>
      </w:r>
      <w:r w:rsidRPr="006947D0" w:rsidR="005704E6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>[inserir setor]</w:t>
      </w:r>
      <w:r w:rsidRPr="006947D0" w:rsidR="005704E6">
        <w:rPr>
          <w:rFonts w:ascii="Arial" w:hAnsi="Arial" w:eastAsia="Times New Roman" w:cs="Arial"/>
          <w:sz w:val="20"/>
          <w:szCs w:val="20"/>
          <w:lang w:eastAsia="pt-BR"/>
        </w:rPr>
        <w:t>, na qualidade de Órgão Gerenciado</w:t>
      </w:r>
      <w:r w:rsidRPr="006947D0" w:rsidR="000F28C6">
        <w:rPr>
          <w:rFonts w:ascii="Arial" w:hAnsi="Arial" w:eastAsia="Times New Roman" w:cs="Arial"/>
          <w:sz w:val="20"/>
          <w:szCs w:val="20"/>
          <w:lang w:eastAsia="pt-BR"/>
        </w:rPr>
        <w:t>r</w:t>
      </w:r>
      <w:r w:rsidRPr="006947D0" w:rsidR="005704E6">
        <w:rPr>
          <w:rFonts w:ascii="Arial" w:hAnsi="Arial" w:eastAsia="Times New Roman" w:cs="Arial"/>
          <w:sz w:val="20"/>
          <w:szCs w:val="20"/>
          <w:lang w:eastAsia="pt-BR"/>
        </w:rPr>
        <w:t xml:space="preserve"> e o(a) </w:t>
      </w:r>
      <w:r w:rsidRPr="006947D0" w:rsidR="00F724B8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>[inserir órgão]</w:t>
      </w:r>
      <w:r w:rsidRPr="006947D0" w:rsidR="00F724B8">
        <w:rPr>
          <w:rFonts w:ascii="Arial" w:hAnsi="Arial" w:eastAsia="Times New Roman" w:cs="Arial"/>
          <w:sz w:val="20"/>
          <w:szCs w:val="20"/>
          <w:lang w:eastAsia="pt-BR"/>
        </w:rPr>
        <w:t xml:space="preserve">, </w:t>
      </w:r>
      <w:r w:rsidRPr="006947D0" w:rsidR="005704E6">
        <w:rPr>
          <w:rFonts w:ascii="Arial" w:hAnsi="Arial" w:eastAsia="Times New Roman" w:cs="Arial"/>
          <w:sz w:val="20"/>
          <w:szCs w:val="20"/>
          <w:lang w:eastAsia="pt-BR"/>
        </w:rPr>
        <w:t xml:space="preserve">como Órgão Não Participante, para </w:t>
      </w:r>
      <w:r w:rsidRPr="006947D0" w:rsidR="005704E6">
        <w:rPr>
          <w:rFonts w:ascii="Arial" w:hAnsi="Arial" w:eastAsia="Times New Roman" w:cs="Arial"/>
          <w:sz w:val="20"/>
          <w:szCs w:val="20"/>
          <w:lang w:val="en-US" w:eastAsia="pt-BR"/>
        </w:rPr>
        <w:t>ﬁ</w:t>
      </w:r>
      <w:r w:rsidRPr="006947D0" w:rsidR="005704E6">
        <w:rPr>
          <w:rFonts w:ascii="Arial" w:hAnsi="Arial" w:eastAsia="Times New Roman" w:cs="Arial"/>
          <w:sz w:val="20"/>
          <w:szCs w:val="20"/>
          <w:lang w:eastAsia="pt-BR"/>
        </w:rPr>
        <w:t xml:space="preserve">m de </w:t>
      </w:r>
      <w:r w:rsidR="006947D0">
        <w:rPr>
          <w:rFonts w:ascii="Arial" w:hAnsi="Arial" w:eastAsia="Times New Roman" w:cs="Arial"/>
          <w:sz w:val="20"/>
          <w:szCs w:val="20"/>
          <w:lang w:eastAsia="pt-BR"/>
        </w:rPr>
        <w:t xml:space="preserve">adesão à Ata de Registro de Preços </w:t>
      </w:r>
      <w:r w:rsidRPr="006947D0" w:rsidR="005704E6">
        <w:rPr>
          <w:rFonts w:ascii="Arial" w:hAnsi="Arial" w:eastAsia="Times New Roman" w:cs="Arial"/>
          <w:sz w:val="20"/>
          <w:szCs w:val="20"/>
          <w:lang w:eastAsia="pt-BR"/>
        </w:rPr>
        <w:t xml:space="preserve">nº </w:t>
      </w:r>
      <w:r w:rsidRPr="006947D0" w:rsidR="005704E6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>[inserir nº d</w:t>
      </w:r>
      <w:r w:rsidR="006947D0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>a Ata de R</w:t>
      </w:r>
      <w:r w:rsidR="000669B3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 xml:space="preserve">egistro </w:t>
      </w:r>
      <w:r w:rsidR="006947D0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>P</w:t>
      </w:r>
      <w:r w:rsidR="000669B3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>reços</w:t>
      </w:r>
      <w:r w:rsidRPr="006947D0" w:rsidR="005704E6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 xml:space="preserve">]</w:t>
      </w:r>
      <w:r w:rsidRPr="006947D0" w:rsidR="005704E6">
        <w:rPr>
          <w:rFonts w:ascii="Arial" w:hAnsi="Arial" w:eastAsia="Times New Roman" w:cs="Arial"/>
          <w:sz w:val="20"/>
          <w:szCs w:val="20"/>
          <w:lang w:eastAsia="pt-BR"/>
        </w:rPr>
        <w:t xml:space="preserve"> </w:t>
      </w:r>
      <w:r w:rsidRPr="006947D0" w:rsidR="000F28C6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para </w:t>
      </w:r>
      <w:r w:rsidRPr="009C670B" w:rsidR="000F28C6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>aquisição</w:t>
      </w:r>
      <w:r w:rsidRPr="009C670B" w:rsidR="009C670B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 xml:space="preserve"> ou prestação de serviços</w:t>
      </w:r>
      <w:r w:rsidR="009C670B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 </w:t>
      </w:r>
      <w:r w:rsidRPr="006947D0" w:rsidR="000F28C6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de </w:t>
      </w:r>
      <w:r w:rsidRPr="006947D0" w:rsidR="000F28C6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>[inserir objeto]</w:t>
      </w:r>
      <w:r w:rsidRPr="006947D0" w:rsidR="000F28C6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,</w:t>
      </w:r>
      <w:r w:rsidRPr="006947D0" w:rsidR="005704E6">
        <w:rPr>
          <w:rFonts w:ascii="Arial" w:hAnsi="Arial" w:eastAsia="Times New Roman" w:cs="Arial"/>
          <w:sz w:val="20"/>
          <w:szCs w:val="20"/>
          <w:lang w:eastAsia="pt-BR"/>
        </w:rPr>
        <w:t xml:space="preserve"> mediante contrato</w:t>
      </w:r>
      <w:r w:rsidRPr="006947D0" w:rsidR="000F28C6">
        <w:rPr>
          <w:rFonts w:ascii="Arial" w:hAnsi="Arial" w:cs="Arial"/>
          <w:color w:val="000000"/>
          <w:sz w:val="20"/>
          <w:szCs w:val="20"/>
        </w:rPr>
        <w:t xml:space="preserve"> ou documento equivalente, conforme especificações e condições previstas no </w:t>
      </w:r>
      <w:r w:rsidRPr="00AC3511" w:rsidR="000F28C6">
        <w:rPr>
          <w:color w:val="000000"/>
        </w:rPr>
        <w:t>edital e seus anexos</w:t>
      </w:r>
      <w:r w:rsidRPr="00AC3511" w:rsidR="005704E6">
        <w:rPr>
          <w:rFonts w:ascii="Arial" w:hAnsi="Arial" w:cs="Arial"/>
          <w:color w:val="000000"/>
          <w:sz w:val="20"/>
          <w:szCs w:val="20"/>
        </w:rPr>
        <w:t>.</w:t>
      </w:r>
      <w:r w:rsidRPr="006947D0" w:rsidR="005704E6">
        <w:rPr>
          <w:rFonts w:ascii="Arial" w:hAnsi="Arial" w:eastAsia="Times New Roman" w:cs="Arial"/>
          <w:sz w:val="20"/>
          <w:szCs w:val="20"/>
          <w:lang w:eastAsia="pt-BR"/>
        </w:rPr>
        <w:t> </w:t>
      </w:r>
    </w:p>
    <w:p w:rsidRPr="00AC3511" w:rsidR="006947D0" w:rsidP="005704E6" w:rsidRDefault="006947D0" w14:paraId="4D91D107" w14:textId="77777777">
      <w:pPr>
        <w:spacing w:after="0" w:line="240" w:lineRule="auto"/>
        <w:ind w:left="120" w:right="12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pt-BR"/>
        </w:rPr>
      </w:pPr>
    </w:p>
    <w:p w:rsidRPr="009108AF" w:rsidR="00AC3511" w:rsidP="00D71099" w:rsidRDefault="000F28C6" w14:paraId="1A097E50" w14:textId="58A5B89A">
      <w:pPr>
        <w:spacing w:after="0" w:line="240" w:lineRule="auto"/>
        <w:ind w:left="120" w:right="120"/>
        <w:jc w:val="both"/>
        <w:textAlignment w:val="baseline"/>
        <w:rPr>
          <w:rFonts w:ascii="Arial" w:hAnsi="Arial" w:eastAsia="Times New Roman" w:cs="Arial"/>
          <w:color w:val="000000"/>
          <w:sz w:val="18"/>
          <w:szCs w:val="18"/>
          <w:lang w:eastAsia="pt-BR"/>
        </w:rPr>
      </w:pPr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Por este termo de Adesão, o(a) </w:t>
      </w:r>
      <w:r w:rsidRPr="00AC3511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>[inserir órgão ou Entidade]</w:t>
      </w:r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, inscrito(a) no CNPJ sob o </w:t>
      </w:r>
      <w:proofErr w:type="spellStart"/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n.°</w:t>
      </w:r>
      <w:proofErr w:type="spellEnd"/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 </w:t>
      </w:r>
      <w:r w:rsidRPr="00AC3511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> [inserir CNPJ] </w:t>
      </w:r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, com sede na </w:t>
      </w:r>
      <w:r w:rsidRPr="00AC3511">
        <w:rPr>
          <w:rFonts w:ascii="Arial" w:hAnsi="Arial" w:eastAsia="Times New Roman" w:cs="Arial"/>
          <w:color w:val="000000"/>
          <w:sz w:val="20"/>
          <w:szCs w:val="20"/>
          <w:highlight w:val="green"/>
          <w:lang w:eastAsia="pt-BR"/>
        </w:rPr>
        <w:t>[</w:t>
      </w:r>
      <w:r w:rsidRPr="00AC3511">
        <w:rPr>
          <w:rFonts w:ascii="Arial" w:hAnsi="Arial" w:eastAsia="Times New Roman" w:cs="Arial"/>
          <w:color w:val="000000"/>
          <w:sz w:val="20"/>
          <w:szCs w:val="20"/>
          <w:highlight w:val="green"/>
          <w:shd w:val="clear" w:color="auto" w:fill="00FF00"/>
          <w:lang w:eastAsia="pt-BR"/>
        </w:rPr>
        <w:t>inserir</w:t>
      </w:r>
      <w:r w:rsidRPr="00AC3511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 xml:space="preserve"> endereço],</w:t>
      </w:r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 neste ato representado(a) pelo(a) </w:t>
      </w:r>
      <w:proofErr w:type="spellStart"/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Sr</w:t>
      </w:r>
      <w:proofErr w:type="spellEnd"/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(a) </w:t>
      </w:r>
      <w:r w:rsidRPr="00AC3511" w:rsidR="00F724B8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>[inserir autoridade competente]</w:t>
      </w:r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 concorda com os termos do Registro de Preços n° </w:t>
      </w:r>
      <w:r w:rsidRPr="00AC3511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>XX/20XX</w:t>
      </w:r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 promovido pel</w:t>
      </w:r>
      <w:r w:rsid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o (a)</w:t>
      </w:r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 </w:t>
      </w:r>
      <w:r w:rsidRPr="00AC3511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>[inserir órgão]</w:t>
      </w:r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, POR INTERMÉDIO da </w:t>
      </w:r>
      <w:r w:rsidRPr="00AC3511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>[inserir setor]</w:t>
      </w:r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, inscrit</w:t>
      </w:r>
      <w:r w:rsid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o (</w:t>
      </w:r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a</w:t>
      </w:r>
      <w:r w:rsid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)</w:t>
      </w:r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 no CNPJ sob o n°</w:t>
      </w:r>
      <w:r w:rsidRPr="00AC3511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> [inserir CNPJ]</w:t>
      </w:r>
      <w:r w:rsidRPr="00AC3511" w:rsid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, </w:t>
      </w:r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neste ato representada pela </w:t>
      </w:r>
      <w:proofErr w:type="spellStart"/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Sr</w:t>
      </w:r>
      <w:proofErr w:type="spellEnd"/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(a). </w:t>
      </w:r>
      <w:r w:rsidRPr="00AC3511">
        <w:rPr>
          <w:rFonts w:ascii="Arial" w:hAnsi="Arial" w:eastAsia="Times New Roman" w:cs="Arial"/>
          <w:color w:val="000000"/>
          <w:sz w:val="20"/>
          <w:szCs w:val="20"/>
          <w:shd w:val="clear" w:color="auto" w:fill="00FF00"/>
          <w:lang w:eastAsia="pt-BR"/>
        </w:rPr>
        <w:t>[inserir autoridade competente]</w:t>
      </w:r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, conforme previsto no Decreto Estadual nº </w:t>
      </w:r>
      <w:r w:rsidRPr="00AC3511" w:rsidR="00F724B8">
        <w:rPr>
          <w:rFonts w:ascii="Arial" w:hAnsi="Arial" w:cs="Arial"/>
          <w:color w:val="000000"/>
          <w:sz w:val="20"/>
          <w:szCs w:val="20"/>
        </w:rPr>
        <w:t>48.779, de 23 de fevereiro de 2024</w:t>
      </w:r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>,</w:t>
      </w:r>
      <w:r w:rsid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 e apresenta a sua necessidade de contratação conforme itens e quantitativos da</w:t>
      </w:r>
      <w:r w:rsidRPr="00AC3511">
        <w:rPr>
          <w:rFonts w:ascii="Arial" w:hAnsi="Arial" w:eastAsia="Times New Roman" w:cs="Arial"/>
          <w:color w:val="000000"/>
          <w:sz w:val="20"/>
          <w:szCs w:val="20"/>
          <w:lang w:eastAsia="pt-BR"/>
        </w:rPr>
        <w:t xml:space="preserve"> planilha a seguir.</w:t>
      </w:r>
    </w:p>
    <w:p w:rsidRPr="009108AF" w:rsidR="00D71099" w:rsidP="00D71099" w:rsidRDefault="00D71099" w14:paraId="45142D7F" w14:textId="77777777">
      <w:pPr>
        <w:spacing w:after="0" w:line="240" w:lineRule="auto"/>
        <w:ind w:left="120" w:right="120"/>
        <w:jc w:val="both"/>
        <w:textAlignment w:val="baseline"/>
        <w:rPr>
          <w:rStyle w:val="eop"/>
          <w:rFonts w:ascii="Segoe UI" w:hAnsi="Segoe UI" w:cs="Segoe UI"/>
          <w:color w:val="333333"/>
          <w:sz w:val="18"/>
          <w:szCs w:val="18"/>
          <w:shd w:val="clear" w:color="auto" w:fill="FFFFFF"/>
        </w:rPr>
      </w:pPr>
    </w:p>
    <w:tbl>
      <w:tblPr>
        <w:tblStyle w:val="Tabelacomgrade"/>
        <w:tblW w:w="8222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134"/>
        <w:gridCol w:w="850"/>
        <w:gridCol w:w="992"/>
        <w:gridCol w:w="993"/>
        <w:gridCol w:w="1134"/>
        <w:gridCol w:w="850"/>
        <w:gridCol w:w="851"/>
      </w:tblGrid>
      <w:tr w:rsidRPr="009108AF" w:rsidR="000F6596" w:rsidTr="000F6596" w14:paraId="3555E39F" w14:textId="70621238">
        <w:trPr>
          <w:trHeight w:val="284"/>
        </w:trPr>
        <w:tc>
          <w:tcPr>
            <w:tcW w:w="42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shd w:val="clear" w:color="auto" w:fill="D5DCE4" w:themeFill="text2" w:themeFillTint="33"/>
            <w:hideMark/>
          </w:tcPr>
          <w:p w:rsidRPr="000F6596" w:rsidR="000F6596" w:rsidP="004D28FE" w:rsidRDefault="000F6596" w14:paraId="3D05563F" w14:textId="3B0CDC5C">
            <w:pPr>
              <w:ind w:right="-15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Nº</w:t>
            </w:r>
          </w:p>
        </w:tc>
        <w:tc>
          <w:tcPr>
            <w:tcW w:w="993" w:type="dxa"/>
            <w:tcBorders>
              <w:top w:val="double" w:color="auto" w:sz="4" w:space="0"/>
              <w:bottom w:val="double" w:color="auto" w:sz="4" w:space="0"/>
            </w:tcBorders>
            <w:shd w:val="clear" w:color="auto" w:fill="D5DCE4" w:themeFill="text2" w:themeFillTint="33"/>
            <w:hideMark/>
          </w:tcPr>
          <w:p w:rsidRPr="000F6596" w:rsidR="000F6596" w:rsidP="004D28FE" w:rsidRDefault="000F6596" w14:paraId="10CA8DD3" w14:textId="3A2E2C79">
            <w:pPr>
              <w:ind w:left="60" w:right="6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F6596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1134" w:type="dxa"/>
            <w:tcBorders>
              <w:top w:val="double" w:color="auto" w:sz="4" w:space="0"/>
              <w:bottom w:val="double" w:color="auto" w:sz="4" w:space="0"/>
            </w:tcBorders>
            <w:shd w:val="clear" w:color="auto" w:fill="D5DCE4" w:themeFill="text2" w:themeFillTint="33"/>
            <w:hideMark/>
          </w:tcPr>
          <w:p w:rsidRPr="000F6596" w:rsidR="000F6596" w:rsidP="009108AF" w:rsidRDefault="000F6596" w14:paraId="7B45597A" w14:textId="0F4619A2">
            <w:pPr>
              <w:ind w:left="60" w:right="6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F6596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850" w:type="dxa"/>
            <w:tcBorders>
              <w:top w:val="double" w:color="auto" w:sz="4" w:space="0"/>
              <w:bottom w:val="double" w:color="auto" w:sz="4" w:space="0"/>
            </w:tcBorders>
            <w:shd w:val="clear" w:color="auto" w:fill="D5DCE4" w:themeFill="text2" w:themeFillTint="33"/>
            <w:hideMark/>
          </w:tcPr>
          <w:p w:rsidRPr="000F6596" w:rsidR="000F6596" w:rsidP="004D28FE" w:rsidRDefault="000F6596" w14:paraId="2E868506" w14:textId="27671082">
            <w:pPr>
              <w:ind w:left="60" w:right="6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F6596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Unid. </w:t>
            </w:r>
            <w:proofErr w:type="spellStart"/>
            <w:r w:rsidRPr="000F6596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Aqui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  <w:proofErr w:type="spellEnd"/>
            <w:r w:rsidRPr="000F6596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  <w:tc>
          <w:tcPr>
            <w:tcW w:w="992" w:type="dxa"/>
            <w:tcBorders>
              <w:top w:val="double" w:color="auto" w:sz="4" w:space="0"/>
              <w:bottom w:val="double" w:color="auto" w:sz="4" w:space="0"/>
            </w:tcBorders>
            <w:shd w:val="clear" w:color="auto" w:fill="D5DCE4" w:themeFill="text2" w:themeFillTint="33"/>
            <w:hideMark/>
          </w:tcPr>
          <w:p w:rsidRPr="000F6596" w:rsidR="000F6596" w:rsidP="004D28FE" w:rsidRDefault="000F6596" w14:paraId="08DAE6D7" w14:textId="68BBF772">
            <w:pPr>
              <w:ind w:left="60" w:right="6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F6596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993" w:type="dxa"/>
            <w:tcBorders>
              <w:top w:val="double" w:color="auto" w:sz="4" w:space="0"/>
              <w:bottom w:val="double" w:color="auto" w:sz="4" w:space="0"/>
            </w:tcBorders>
            <w:shd w:val="clear" w:color="auto" w:fill="D5DCE4" w:themeFill="text2" w:themeFillTint="33"/>
            <w:hideMark/>
          </w:tcPr>
          <w:p w:rsidRPr="000F6596" w:rsidR="000F6596" w:rsidP="004D28FE" w:rsidRDefault="000F6596" w14:paraId="44AB8F6F" w14:textId="54FF7452">
            <w:pPr>
              <w:ind w:left="60" w:right="6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F6596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Periodicidade</w:t>
            </w:r>
          </w:p>
        </w:tc>
        <w:tc>
          <w:tcPr>
            <w:tcW w:w="1134" w:type="dxa"/>
            <w:tcBorders>
              <w:top w:val="double" w:color="auto" w:sz="4" w:space="0"/>
              <w:bottom w:val="double" w:color="auto" w:sz="4" w:space="0"/>
            </w:tcBorders>
            <w:shd w:val="clear" w:color="auto" w:fill="D5DCE4" w:themeFill="text2" w:themeFillTint="33"/>
            <w:hideMark/>
          </w:tcPr>
          <w:p w:rsidRPr="000F6596" w:rsidR="000F6596" w:rsidP="004D28FE" w:rsidRDefault="000F6596" w14:paraId="04AA783C" w14:textId="05E8574D">
            <w:pPr>
              <w:ind w:left="60" w:right="6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F6596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Preço registrado (unitário)</w:t>
            </w:r>
          </w:p>
        </w:tc>
        <w:tc>
          <w:tcPr>
            <w:tcW w:w="850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5DCE4" w:themeFill="text2" w:themeFillTint="33"/>
            <w:hideMark/>
          </w:tcPr>
          <w:p w:rsidRPr="000F6596" w:rsidR="000F6596" w:rsidP="004D28FE" w:rsidRDefault="000F6596" w14:paraId="1AD34049" w14:textId="1A4CEE2B">
            <w:pPr>
              <w:ind w:left="60" w:right="6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F6596"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Quant. total</w:t>
            </w:r>
          </w:p>
        </w:tc>
        <w:tc>
          <w:tcPr>
            <w:tcW w:w="851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5DCE4" w:themeFill="text2" w:themeFillTint="33"/>
          </w:tcPr>
          <w:p w:rsidRPr="000F6596" w:rsidR="000F6596" w:rsidP="004D28FE" w:rsidRDefault="000F6596" w14:paraId="7D61D538" w14:textId="4C80D2FD">
            <w:pPr>
              <w:ind w:left="60" w:right="6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Preço Total</w:t>
            </w:r>
          </w:p>
        </w:tc>
      </w:tr>
      <w:tr w:rsidRPr="009108AF" w:rsidR="000F6596" w:rsidTr="000F6596" w14:paraId="42A238DD" w14:textId="2D3DAE52">
        <w:tc>
          <w:tcPr>
            <w:tcW w:w="425" w:type="dxa"/>
            <w:tcBorders>
              <w:top w:val="double" w:color="auto" w:sz="4" w:space="0"/>
              <w:bottom w:val="single" w:color="000000" w:sz="4" w:space="0"/>
            </w:tcBorders>
            <w:hideMark/>
          </w:tcPr>
          <w:p w:rsidRPr="000F6596" w:rsidR="000F6596" w:rsidP="004D28FE" w:rsidRDefault="000F6596" w14:paraId="3B0A1FF5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0F6596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double" w:color="auto" w:sz="4" w:space="0"/>
              <w:bottom w:val="single" w:color="000000" w:sz="4" w:space="0"/>
            </w:tcBorders>
            <w:hideMark/>
          </w:tcPr>
          <w:p w:rsidRPr="000F6596" w:rsidR="000F6596" w:rsidP="004D28FE" w:rsidRDefault="000F6596" w14:paraId="0E78C1A4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0F6596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double" w:color="auto" w:sz="4" w:space="0"/>
              <w:bottom w:val="single" w:color="000000" w:sz="4" w:space="0"/>
            </w:tcBorders>
            <w:hideMark/>
          </w:tcPr>
          <w:p w:rsidRPr="000F6596" w:rsidR="000F6596" w:rsidP="004D28FE" w:rsidRDefault="000F6596" w14:paraId="49A95691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0F6596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double" w:color="auto" w:sz="4" w:space="0"/>
              <w:bottom w:val="single" w:color="000000" w:sz="4" w:space="0"/>
            </w:tcBorders>
            <w:hideMark/>
          </w:tcPr>
          <w:p w:rsidRPr="000F6596" w:rsidR="000F6596" w:rsidP="004D28FE" w:rsidRDefault="000F6596" w14:paraId="006AD60A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0F6596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double" w:color="auto" w:sz="4" w:space="0"/>
              <w:bottom w:val="single" w:color="000000" w:sz="4" w:space="0"/>
            </w:tcBorders>
            <w:hideMark/>
          </w:tcPr>
          <w:p w:rsidRPr="000F6596" w:rsidR="000F6596" w:rsidP="004D28FE" w:rsidRDefault="000F6596" w14:paraId="6A88BB60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0F6596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double" w:color="auto" w:sz="4" w:space="0"/>
              <w:bottom w:val="single" w:color="000000" w:sz="4" w:space="0"/>
            </w:tcBorders>
            <w:hideMark/>
          </w:tcPr>
          <w:p w:rsidRPr="000F6596" w:rsidR="000F6596" w:rsidP="004D28FE" w:rsidRDefault="000F6596" w14:paraId="1DFE0EFF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0F6596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double" w:color="auto" w:sz="4" w:space="0"/>
              <w:bottom w:val="single" w:color="000000" w:sz="4" w:space="0"/>
            </w:tcBorders>
            <w:hideMark/>
          </w:tcPr>
          <w:p w:rsidRPr="000F6596" w:rsidR="000F6596" w:rsidP="004D28FE" w:rsidRDefault="000F6596" w14:paraId="3691FFF7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0F6596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double" w:color="auto" w:sz="4" w:space="0"/>
              <w:bottom w:val="single" w:color="000000" w:sz="4" w:space="0"/>
            </w:tcBorders>
            <w:hideMark/>
          </w:tcPr>
          <w:p w:rsidRPr="000F6596" w:rsidR="000F6596" w:rsidP="004D28FE" w:rsidRDefault="000F6596" w14:paraId="1A156A78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0F6596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double" w:color="auto" w:sz="4" w:space="0"/>
              <w:bottom w:val="single" w:color="000000" w:sz="4" w:space="0"/>
            </w:tcBorders>
          </w:tcPr>
          <w:p w:rsidRPr="000F6596" w:rsidR="000F6596" w:rsidP="004D28FE" w:rsidRDefault="000F6596" w14:paraId="325545B3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Pr="009108AF" w:rsidR="000F6596" w:rsidTr="000F6596" w14:paraId="145C98D8" w14:textId="0C5FA990">
        <w:tc>
          <w:tcPr>
            <w:tcW w:w="425" w:type="dxa"/>
            <w:tcBorders>
              <w:top w:val="single" w:color="000000" w:sz="4" w:space="0"/>
            </w:tcBorders>
          </w:tcPr>
          <w:p w:rsidRPr="000F6596" w:rsidR="000F6596" w:rsidP="004D28FE" w:rsidRDefault="000F6596" w14:paraId="646C43C2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color="000000" w:sz="4" w:space="0"/>
            </w:tcBorders>
          </w:tcPr>
          <w:p w:rsidRPr="000F6596" w:rsidR="000F6596" w:rsidP="004D28FE" w:rsidRDefault="000F6596" w14:paraId="287062A3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color="000000" w:sz="4" w:space="0"/>
            </w:tcBorders>
          </w:tcPr>
          <w:p w:rsidRPr="000F6596" w:rsidR="000F6596" w:rsidP="004D28FE" w:rsidRDefault="000F6596" w14:paraId="7A84D609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tcBorders>
              <w:top w:val="single" w:color="000000" w:sz="4" w:space="0"/>
            </w:tcBorders>
          </w:tcPr>
          <w:p w:rsidRPr="000F6596" w:rsidR="000F6596" w:rsidP="004D28FE" w:rsidRDefault="000F6596" w14:paraId="55141AC5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single" w:color="000000" w:sz="4" w:space="0"/>
            </w:tcBorders>
          </w:tcPr>
          <w:p w:rsidRPr="000F6596" w:rsidR="000F6596" w:rsidP="004D28FE" w:rsidRDefault="000F6596" w14:paraId="4C5362F0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tcBorders>
              <w:top w:val="single" w:color="000000" w:sz="4" w:space="0"/>
            </w:tcBorders>
          </w:tcPr>
          <w:p w:rsidRPr="000F6596" w:rsidR="000F6596" w:rsidP="004D28FE" w:rsidRDefault="000F6596" w14:paraId="55C43BA9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color="000000" w:sz="4" w:space="0"/>
            </w:tcBorders>
          </w:tcPr>
          <w:p w:rsidRPr="000F6596" w:rsidR="000F6596" w:rsidP="004D28FE" w:rsidRDefault="000F6596" w14:paraId="6431B70E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  <w:tcBorders>
              <w:top w:val="single" w:color="000000" w:sz="4" w:space="0"/>
            </w:tcBorders>
          </w:tcPr>
          <w:p w:rsidRPr="000F6596" w:rsidR="000F6596" w:rsidP="004D28FE" w:rsidRDefault="000F6596" w14:paraId="62488D2B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single" w:color="000000" w:sz="4" w:space="0"/>
            </w:tcBorders>
          </w:tcPr>
          <w:p w:rsidRPr="000F6596" w:rsidR="000F6596" w:rsidP="004D28FE" w:rsidRDefault="000F6596" w14:paraId="4CF8C25E" w14:textId="77777777">
            <w:pPr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Pr="009108AF" w:rsidR="005704E6" w:rsidP="005704E6" w:rsidRDefault="005704E6" w14:paraId="28D4237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9108AF">
        <w:rPr>
          <w:rFonts w:ascii="Arial Narrow" w:hAnsi="Arial Narrow" w:eastAsia="Times New Roman" w:cs="Segoe UI"/>
          <w:sz w:val="18"/>
          <w:szCs w:val="18"/>
          <w:lang w:eastAsia="pt-BR"/>
        </w:rPr>
        <w:t> </w:t>
      </w:r>
    </w:p>
    <w:p w:rsidRPr="00B4500F" w:rsidR="009108AF" w:rsidP="005704E6" w:rsidRDefault="009108AF" w14:paraId="3080615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20"/>
          <w:szCs w:val="20"/>
          <w:lang w:eastAsia="pt-BR"/>
        </w:rPr>
      </w:pPr>
    </w:p>
    <w:p w:rsidRPr="00B4500F" w:rsidR="005704E6" w:rsidP="00D71099" w:rsidRDefault="005704E6" w14:paraId="0E5725B9" w14:textId="6C6F0887">
      <w:pPr>
        <w:spacing w:after="0" w:line="240" w:lineRule="auto"/>
        <w:ind w:left="120" w:right="12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Pr="00B4500F" w:rsidR="005704E6" w:rsidP="00D71099" w:rsidRDefault="005704E6" w14:paraId="404EE853" w14:textId="7AA70712">
      <w:pPr>
        <w:spacing w:after="0" w:line="240" w:lineRule="auto"/>
        <w:ind w:left="120" w:right="12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4500F">
        <w:rPr>
          <w:rFonts w:ascii="Arial" w:hAnsi="Arial" w:cs="Arial"/>
          <w:color w:val="000000"/>
          <w:sz w:val="20"/>
          <w:szCs w:val="20"/>
        </w:rPr>
        <w:t>________________/MG, _______ de ______________de 2024.</w:t>
      </w:r>
    </w:p>
    <w:p w:rsidRPr="00B4500F" w:rsidR="005704E6" w:rsidP="00D71099" w:rsidRDefault="005704E6" w14:paraId="2E3381E2" w14:textId="74C72A42">
      <w:pPr>
        <w:spacing w:after="0" w:line="240" w:lineRule="auto"/>
        <w:ind w:left="120" w:right="12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Pr="00B4500F" w:rsidR="005704E6" w:rsidP="00D71099" w:rsidRDefault="005704E6" w14:paraId="090A8AC1" w14:textId="17AD1566">
      <w:pPr>
        <w:spacing w:after="0" w:line="240" w:lineRule="auto"/>
        <w:ind w:left="120" w:right="12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Pr="00B4500F" w:rsidR="005704E6" w:rsidP="00D71099" w:rsidRDefault="005704E6" w14:paraId="7479C4CF" w14:textId="661AA16D">
      <w:pPr>
        <w:spacing w:after="0" w:line="240" w:lineRule="auto"/>
        <w:ind w:left="120" w:right="12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4500F">
        <w:rPr>
          <w:rFonts w:ascii="Arial" w:hAnsi="Arial" w:cs="Arial"/>
          <w:color w:val="000000"/>
          <w:sz w:val="20"/>
          <w:szCs w:val="20"/>
        </w:rPr>
        <w:t>_____________________________________________________</w:t>
      </w:r>
    </w:p>
    <w:p w:rsidRPr="00B4500F" w:rsidR="005704E6" w:rsidP="00B4500F" w:rsidRDefault="005704E6" w14:paraId="3E875C08" w14:textId="2D518FCF">
      <w:pPr>
        <w:spacing w:after="0" w:line="240" w:lineRule="auto"/>
        <w:ind w:left="120" w:right="120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B4500F">
        <w:rPr>
          <w:rFonts w:ascii="Arial" w:hAnsi="Arial" w:cs="Arial"/>
          <w:color w:val="000000"/>
          <w:sz w:val="20"/>
          <w:szCs w:val="20"/>
        </w:rPr>
        <w:t>Nome e assinatura do Representante do Órgão Não Participante</w:t>
      </w:r>
    </w:p>
    <w:sectPr w:rsidRPr="00B4500F" w:rsidR="005704E6">
      <w:head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42DD" w:rsidP="001A63FB" w:rsidRDefault="00F642DD" w14:paraId="5320A103" w14:textId="77777777">
      <w:pPr>
        <w:spacing w:after="0" w:line="240" w:lineRule="auto"/>
      </w:pPr>
      <w:r>
        <w:separator/>
      </w:r>
    </w:p>
  </w:endnote>
  <w:endnote w:type="continuationSeparator" w:id="0">
    <w:p w:rsidR="00F642DD" w:rsidP="001A63FB" w:rsidRDefault="00F642DD" w14:paraId="659CE0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42DD" w:rsidP="001A63FB" w:rsidRDefault="00F642DD" w14:paraId="5D74661C" w14:textId="77777777">
      <w:pPr>
        <w:spacing w:after="0" w:line="240" w:lineRule="auto"/>
      </w:pPr>
      <w:r>
        <w:separator/>
      </w:r>
    </w:p>
  </w:footnote>
  <w:footnote w:type="continuationSeparator" w:id="0">
    <w:p w:rsidR="00F642DD" w:rsidP="001A63FB" w:rsidRDefault="00F642DD" w14:paraId="6259AF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A63FB" w:rsidR="001A63FB" w:rsidP="001A63FB" w:rsidRDefault="001A63FB" w14:paraId="0B8FB57C" w14:textId="2E10F6C5">
    <w:pPr>
      <w:pStyle w:val="Cabealho"/>
      <w:jc w:val="right"/>
      <w:rPr>
        <w:rFonts w:ascii="Arial" w:hAnsi="Arial" w:cs="Arial"/>
      </w:rPr>
    </w:pPr>
    <w:r>
      <w:t>VERSÃO: 01/2024</w:t>
    </w:r>
  </w:p>
  <w:p w:rsidR="001A63FB" w:rsidRDefault="001A63FB" w14:paraId="7707E803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065B1"/>
    <w:multiLevelType w:val="multilevel"/>
    <w:tmpl w:val="07D0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552C3"/>
    <w:multiLevelType w:val="multilevel"/>
    <w:tmpl w:val="6ACED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F70F8B"/>
    <w:multiLevelType w:val="hybridMultilevel"/>
    <w:tmpl w:val="1130E5C8"/>
    <w:lvl w:ilvl="0" w:tplc="0416000F">
      <w:start w:val="1"/>
      <w:numFmt w:val="decimal"/>
      <w:lvlText w:val="%1."/>
      <w:lvlJc w:val="left"/>
      <w:pPr>
        <w:ind w:left="3720" w:hanging="360"/>
      </w:pPr>
    </w:lvl>
    <w:lvl w:ilvl="1" w:tplc="04160019" w:tentative="1">
      <w:start w:val="1"/>
      <w:numFmt w:val="lowerLetter"/>
      <w:lvlText w:val="%2."/>
      <w:lvlJc w:val="left"/>
      <w:pPr>
        <w:ind w:left="4440" w:hanging="360"/>
      </w:pPr>
    </w:lvl>
    <w:lvl w:ilvl="2" w:tplc="0416001B" w:tentative="1">
      <w:start w:val="1"/>
      <w:numFmt w:val="lowerRoman"/>
      <w:lvlText w:val="%3."/>
      <w:lvlJc w:val="right"/>
      <w:pPr>
        <w:ind w:left="5160" w:hanging="180"/>
      </w:pPr>
    </w:lvl>
    <w:lvl w:ilvl="3" w:tplc="0416000F" w:tentative="1">
      <w:start w:val="1"/>
      <w:numFmt w:val="decimal"/>
      <w:lvlText w:val="%4."/>
      <w:lvlJc w:val="left"/>
      <w:pPr>
        <w:ind w:left="5880" w:hanging="360"/>
      </w:pPr>
    </w:lvl>
    <w:lvl w:ilvl="4" w:tplc="04160019" w:tentative="1">
      <w:start w:val="1"/>
      <w:numFmt w:val="lowerLetter"/>
      <w:lvlText w:val="%5."/>
      <w:lvlJc w:val="left"/>
      <w:pPr>
        <w:ind w:left="6600" w:hanging="360"/>
      </w:pPr>
    </w:lvl>
    <w:lvl w:ilvl="5" w:tplc="0416001B" w:tentative="1">
      <w:start w:val="1"/>
      <w:numFmt w:val="lowerRoman"/>
      <w:lvlText w:val="%6."/>
      <w:lvlJc w:val="right"/>
      <w:pPr>
        <w:ind w:left="7320" w:hanging="180"/>
      </w:pPr>
    </w:lvl>
    <w:lvl w:ilvl="6" w:tplc="0416000F" w:tentative="1">
      <w:start w:val="1"/>
      <w:numFmt w:val="decimal"/>
      <w:lvlText w:val="%7."/>
      <w:lvlJc w:val="left"/>
      <w:pPr>
        <w:ind w:left="8040" w:hanging="360"/>
      </w:pPr>
    </w:lvl>
    <w:lvl w:ilvl="7" w:tplc="04160019" w:tentative="1">
      <w:start w:val="1"/>
      <w:numFmt w:val="lowerLetter"/>
      <w:lvlText w:val="%8."/>
      <w:lvlJc w:val="left"/>
      <w:pPr>
        <w:ind w:left="8760" w:hanging="360"/>
      </w:pPr>
    </w:lvl>
    <w:lvl w:ilvl="8" w:tplc="0416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493D6E8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743987"/>
    <w:multiLevelType w:val="multilevel"/>
    <w:tmpl w:val="C4ACB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6BA4B3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5F"/>
    <w:rsid w:val="00002D5C"/>
    <w:rsid w:val="00024E9B"/>
    <w:rsid w:val="000669B3"/>
    <w:rsid w:val="00077EF7"/>
    <w:rsid w:val="00093C48"/>
    <w:rsid w:val="000A4A71"/>
    <w:rsid w:val="000F28C6"/>
    <w:rsid w:val="000F6596"/>
    <w:rsid w:val="00127F0A"/>
    <w:rsid w:val="00181755"/>
    <w:rsid w:val="001910BC"/>
    <w:rsid w:val="001A5AC8"/>
    <w:rsid w:val="001A63FB"/>
    <w:rsid w:val="001A6F98"/>
    <w:rsid w:val="00207E61"/>
    <w:rsid w:val="002142C1"/>
    <w:rsid w:val="002162D0"/>
    <w:rsid w:val="00243C30"/>
    <w:rsid w:val="002957C3"/>
    <w:rsid w:val="002A4BF5"/>
    <w:rsid w:val="002D4375"/>
    <w:rsid w:val="002F20ED"/>
    <w:rsid w:val="00317B6A"/>
    <w:rsid w:val="00377C52"/>
    <w:rsid w:val="00387AB7"/>
    <w:rsid w:val="003A4E4A"/>
    <w:rsid w:val="003F0106"/>
    <w:rsid w:val="003F23B5"/>
    <w:rsid w:val="00412BAD"/>
    <w:rsid w:val="0044085F"/>
    <w:rsid w:val="00445779"/>
    <w:rsid w:val="00446E60"/>
    <w:rsid w:val="0049268F"/>
    <w:rsid w:val="004A0D9D"/>
    <w:rsid w:val="004E2CB8"/>
    <w:rsid w:val="00540CB4"/>
    <w:rsid w:val="005463C4"/>
    <w:rsid w:val="005663E6"/>
    <w:rsid w:val="005704E6"/>
    <w:rsid w:val="005920A3"/>
    <w:rsid w:val="005A01BE"/>
    <w:rsid w:val="005B0810"/>
    <w:rsid w:val="005D074A"/>
    <w:rsid w:val="00623CDA"/>
    <w:rsid w:val="00624566"/>
    <w:rsid w:val="00675C23"/>
    <w:rsid w:val="006947D0"/>
    <w:rsid w:val="006A5645"/>
    <w:rsid w:val="006D43A6"/>
    <w:rsid w:val="00714F0C"/>
    <w:rsid w:val="007532B7"/>
    <w:rsid w:val="00824FFF"/>
    <w:rsid w:val="00830C30"/>
    <w:rsid w:val="00882F62"/>
    <w:rsid w:val="008E3274"/>
    <w:rsid w:val="009108AF"/>
    <w:rsid w:val="00946896"/>
    <w:rsid w:val="0095621D"/>
    <w:rsid w:val="00987E57"/>
    <w:rsid w:val="009B5021"/>
    <w:rsid w:val="009C670B"/>
    <w:rsid w:val="009E2305"/>
    <w:rsid w:val="00A8439E"/>
    <w:rsid w:val="00A911D0"/>
    <w:rsid w:val="00A95C6B"/>
    <w:rsid w:val="00AC3511"/>
    <w:rsid w:val="00B149F5"/>
    <w:rsid w:val="00B235AE"/>
    <w:rsid w:val="00B4500F"/>
    <w:rsid w:val="00B473DF"/>
    <w:rsid w:val="00B93634"/>
    <w:rsid w:val="00BE0397"/>
    <w:rsid w:val="00C13E53"/>
    <w:rsid w:val="00C86BA0"/>
    <w:rsid w:val="00CC3321"/>
    <w:rsid w:val="00CE474E"/>
    <w:rsid w:val="00CF1AE8"/>
    <w:rsid w:val="00D201D0"/>
    <w:rsid w:val="00D342B9"/>
    <w:rsid w:val="00D71099"/>
    <w:rsid w:val="00E014C4"/>
    <w:rsid w:val="00E12A34"/>
    <w:rsid w:val="00E83B77"/>
    <w:rsid w:val="00E87B92"/>
    <w:rsid w:val="00EE0FDD"/>
    <w:rsid w:val="00F42CC1"/>
    <w:rsid w:val="00F642DD"/>
    <w:rsid w:val="00F724B8"/>
    <w:rsid w:val="54C8C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9422"/>
  <w15:chartTrackingRefBased/>
  <w15:docId w15:val="{26AEF2EB-1D18-497A-9993-DFC8A11B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link w:val="Ttulo1Char"/>
    <w:uiPriority w:val="9"/>
    <w:qFormat/>
    <w:rsid w:val="00A911D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normaltextrun" w:customStyle="1">
    <w:name w:val="normaltextrun"/>
    <w:basedOn w:val="Fontepargpadro"/>
    <w:rsid w:val="005920A3"/>
  </w:style>
  <w:style w:type="character" w:styleId="eop" w:customStyle="1">
    <w:name w:val="eop"/>
    <w:basedOn w:val="Fontepargpadro"/>
    <w:rsid w:val="005920A3"/>
  </w:style>
  <w:style w:type="paragraph" w:styleId="textocentralizadomaiusculasnegrito" w:customStyle="1">
    <w:name w:val="texto_centralizado_maiusculas_negrito"/>
    <w:basedOn w:val="Normal"/>
    <w:rsid w:val="005920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920A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920A3"/>
    <w:rPr>
      <w:rFonts w:ascii="Segoe UI" w:hAnsi="Segoe UI" w:cs="Segoe UI"/>
      <w:sz w:val="18"/>
      <w:szCs w:val="18"/>
    </w:rPr>
  </w:style>
  <w:style w:type="paragraph" w:styleId="GradeColorida-nfase11" w:customStyle="1">
    <w:name w:val="Grade Colorida - Ênfase 11"/>
    <w:basedOn w:val="Normal"/>
    <w:next w:val="Normal"/>
    <w:link w:val="GradeColorida-nfase1Char"/>
    <w:rsid w:val="005920A3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eastAsia="Calibri" w:cs="Tahoma"/>
      <w:i/>
      <w:iCs/>
      <w:color w:val="000000"/>
      <w:sz w:val="20"/>
      <w:szCs w:val="24"/>
    </w:rPr>
  </w:style>
  <w:style w:type="character" w:styleId="GradeColorida-nfase1Char" w:customStyle="1">
    <w:name w:val="Grade Colorida - Ênfase 1 Char"/>
    <w:link w:val="GradeColorida-nfase11"/>
    <w:rsid w:val="005920A3"/>
    <w:rPr>
      <w:rFonts w:ascii="Ecofont_Spranq_eco_Sans" w:hAnsi="Ecofont_Spranq_eco_Sans" w:eastAsia="Calibri" w:cs="Tahoma"/>
      <w:i/>
      <w:iCs/>
      <w:color w:val="000000"/>
      <w:sz w:val="2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unhideWhenUsed/>
    <w:rsid w:val="001A63F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63FB"/>
  </w:style>
  <w:style w:type="paragraph" w:styleId="Rodap">
    <w:name w:val="footer"/>
    <w:basedOn w:val="Normal"/>
    <w:link w:val="RodapChar"/>
    <w:uiPriority w:val="99"/>
    <w:unhideWhenUsed/>
    <w:rsid w:val="001A63F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63FB"/>
  </w:style>
  <w:style w:type="character" w:styleId="Hyperlink">
    <w:name w:val="Hyperlink"/>
    <w:basedOn w:val="Fontepargpadro"/>
    <w:uiPriority w:val="99"/>
    <w:semiHidden/>
    <w:unhideWhenUsed/>
    <w:rsid w:val="00E12A34"/>
    <w:rPr>
      <w:color w:val="0000FF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A911D0"/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  <w:style w:type="paragraph" w:styleId="textojustificado" w:customStyle="1">
    <w:name w:val="texto_justificado"/>
    <w:basedOn w:val="Normal"/>
    <w:rsid w:val="006D43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75C2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D437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5C6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centralizado" w:customStyle="1">
    <w:name w:val="tabela_texto_centralizado"/>
    <w:basedOn w:val="Normal"/>
    <w:rsid w:val="00A95C6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fontepequena" w:customStyle="1">
    <w:name w:val="texto_fonte_pequena"/>
    <w:basedOn w:val="Normal"/>
    <w:rsid w:val="00A95C6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A4A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0A4A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itemnivel2" w:customStyle="1">
    <w:name w:val="item_nivel2"/>
    <w:basedOn w:val="Normal"/>
    <w:rsid w:val="0044577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itemnivel1" w:customStyle="1">
    <w:name w:val="item_nivel1"/>
    <w:basedOn w:val="Normal"/>
    <w:rsid w:val="00377C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itemnivel21" w:customStyle="1">
    <w:name w:val="item_nivel21"/>
    <w:basedOn w:val="Fontepargpadro"/>
    <w:rsid w:val="005463C4"/>
  </w:style>
  <w:style w:type="paragraph" w:styleId="tabelatexto8" w:customStyle="1">
    <w:name w:val="tabela_texto_8"/>
    <w:basedOn w:val="Normal"/>
    <w:rsid w:val="005463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463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itemnivel3" w:customStyle="1">
    <w:name w:val="item_nivel3"/>
    <w:basedOn w:val="Normal"/>
    <w:rsid w:val="005463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itemnivel4" w:customStyle="1">
    <w:name w:val="item_nivel4"/>
    <w:basedOn w:val="Normal"/>
    <w:rsid w:val="009B50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alinhadoesquerda" w:customStyle="1">
    <w:name w:val="texto_alinhado_esquerda"/>
    <w:basedOn w:val="Normal"/>
    <w:rsid w:val="00CF1A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scxw93014316" w:customStyle="1">
    <w:name w:val="scxw93014316"/>
    <w:basedOn w:val="Fontepargpadro"/>
    <w:rsid w:val="005704E6"/>
  </w:style>
  <w:style w:type="paragraph" w:styleId="textocentralizadomaiusculas" w:customStyle="1">
    <w:name w:val="texto_centralizado_maiusculas"/>
    <w:basedOn w:val="Normal"/>
    <w:rsid w:val="005704E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53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73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1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C49D281836D4E92FD382DEA1B6B69" ma:contentTypeVersion="12" ma:contentTypeDescription="Crie um novo documento." ma:contentTypeScope="" ma:versionID="bd2aaea1250d15b6e55d79936b23f352">
  <xsd:schema xmlns:xsd="http://www.w3.org/2001/XMLSchema" xmlns:xs="http://www.w3.org/2001/XMLSchema" xmlns:p="http://schemas.microsoft.com/office/2006/metadata/properties" xmlns:ns2="5eb5d589-dbdd-4f3f-b74b-9cfd9011a81a" xmlns:ns3="414d09f0-56df-423b-92e5-75650b3356a2" targetNamespace="http://schemas.microsoft.com/office/2006/metadata/properties" ma:root="true" ma:fieldsID="ba5ddc13a78d6d7023f10b023db1c288" ns2:_="" ns3:_="">
    <xsd:import namespace="5eb5d589-dbdd-4f3f-b74b-9cfd9011a81a"/>
    <xsd:import namespace="414d09f0-56df-423b-92e5-75650b3356a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5d589-dbdd-4f3f-b74b-9cfd9011a8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d09f0-56df-423b-92e5-75650b3356a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9237ed5-c0c9-4d3f-951e-0311acfb70b1}" ma:internalName="TaxCatchAll" ma:showField="CatchAllData" ma:web="414d09f0-56df-423b-92e5-75650b335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d09f0-56df-423b-92e5-75650b3356a2" xsi:nil="true"/>
    <lcf76f155ced4ddcb4097134ff3c332f xmlns="5eb5d589-dbdd-4f3f-b74b-9cfd9011a8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931959-791C-41A2-A35D-092DF705B888}"/>
</file>

<file path=customXml/itemProps2.xml><?xml version="1.0" encoding="utf-8"?>
<ds:datastoreItem xmlns:ds="http://schemas.openxmlformats.org/officeDocument/2006/customXml" ds:itemID="{C070B454-5EF0-4012-A768-AF4E76925796}"/>
</file>

<file path=customXml/itemProps3.xml><?xml version="1.0" encoding="utf-8"?>
<ds:datastoreItem xmlns:ds="http://schemas.openxmlformats.org/officeDocument/2006/customXml" ds:itemID="{7134070C-E606-4565-819C-A2E63FE807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Adalton Martins Ramos(SEPLAG)</cp:lastModifiedBy>
  <cp:revision>9</cp:revision>
  <dcterms:created xsi:type="dcterms:W3CDTF">2024-03-10T12:48:00Z</dcterms:created>
  <dcterms:modified xsi:type="dcterms:W3CDTF">2024-03-20T13:04:20Z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0x0101006F4C49D281836D4E92FD382DEA1B6B69</vt:lpwstr>
  </property>
  <property fmtid="{D5CDD505-2E9C-101B-9397-08002B2CF9AE}" pid="3" name="MediaServiceImageTags">
    <vt:lpwstr/>
  </property>
</Properties>
</file>