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954801" w14:textId="6D2E8D69" w:rsidR="00F77B3D" w:rsidRPr="00104279" w:rsidRDefault="00B07A48" w:rsidP="00D6380E">
      <w:pPr>
        <w:shd w:val="clear" w:color="auto" w:fill="FFFFFF"/>
        <w:spacing w:after="120"/>
        <w:jc w:val="center"/>
        <w:rPr>
          <w:rFonts w:ascii="Barlow" w:eastAsia="Barlow" w:hAnsi="Barlow" w:cs="Barlow"/>
          <w:sz w:val="24"/>
          <w:szCs w:val="24"/>
        </w:rPr>
      </w:pPr>
      <w:r w:rsidRPr="00104279">
        <w:rPr>
          <w:rFonts w:ascii="Barlow" w:eastAsia="Barlow" w:hAnsi="Barlow" w:cs="Barlow"/>
          <w:b/>
          <w:sz w:val="24"/>
          <w:szCs w:val="24"/>
          <w:highlight w:val="white"/>
        </w:rPr>
        <w:t>FORMULÁRIO DE SOLICITAÇÃO DE ORÇAMENTO</w:t>
      </w:r>
    </w:p>
    <w:tbl>
      <w:tblPr>
        <w:tblStyle w:val="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2207"/>
        <w:gridCol w:w="2320"/>
        <w:gridCol w:w="318"/>
        <w:gridCol w:w="1867"/>
        <w:gridCol w:w="2184"/>
        <w:gridCol w:w="1550"/>
      </w:tblGrid>
      <w:tr w:rsidR="00DE5B91" w:rsidRPr="00104279" w14:paraId="045680F1" w14:textId="77777777" w:rsidTr="00022CB2">
        <w:trPr>
          <w:trHeight w:val="460"/>
        </w:trPr>
        <w:tc>
          <w:tcPr>
            <w:tcW w:w="1044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B6E62" w14:textId="60586E00" w:rsidR="00DE5B91" w:rsidRPr="00104279" w:rsidRDefault="00DE5B91" w:rsidP="005219A2">
            <w:pPr>
              <w:spacing w:line="240" w:lineRule="auto"/>
              <w:jc w:val="center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INFORMAÇÕES DA EMPRESA</w:t>
            </w:r>
          </w:p>
        </w:tc>
      </w:tr>
      <w:tr w:rsidR="00F77B3D" w:rsidRPr="00104279" w14:paraId="1D954803" w14:textId="77777777" w:rsidTr="00022CB2">
        <w:trPr>
          <w:trHeight w:val="460"/>
        </w:trPr>
        <w:tc>
          <w:tcPr>
            <w:tcW w:w="1044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02" w14:textId="5A42F66A" w:rsidR="00AC4F77" w:rsidRPr="00104279" w:rsidRDefault="000B3117" w:rsidP="005219A2">
            <w:pPr>
              <w:spacing w:line="240" w:lineRule="auto"/>
              <w:rPr>
                <w:rFonts w:ascii="Barlow" w:eastAsia="Barlow" w:hAnsi="Barlow" w:cs="Barlow"/>
                <w:bCs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Razão Social</w:t>
            </w:r>
            <w:r w:rsidR="002B2DD1" w:rsidRPr="00104279">
              <w:rPr>
                <w:rFonts w:ascii="Barlow" w:eastAsia="Barlow" w:hAnsi="Barlow" w:cs="Barlow"/>
                <w:b/>
                <w:sz w:val="24"/>
                <w:szCs w:val="24"/>
              </w:rPr>
              <w:t>:</w:t>
            </w:r>
            <w:r w:rsidR="00AC4F77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</w:t>
            </w:r>
            <w:r w:rsidR="003B1209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>*</w:t>
            </w:r>
          </w:p>
        </w:tc>
      </w:tr>
      <w:tr w:rsidR="000B3117" w:rsidRPr="00104279" w14:paraId="52D314EC" w14:textId="77777777" w:rsidTr="00022CB2">
        <w:trPr>
          <w:trHeight w:val="460"/>
        </w:trPr>
        <w:tc>
          <w:tcPr>
            <w:tcW w:w="1044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19CA3" w14:textId="60E9F83B" w:rsidR="000B3117" w:rsidRPr="00104279" w:rsidRDefault="000B3117" w:rsidP="005219A2">
            <w:pPr>
              <w:spacing w:line="240" w:lineRule="auto"/>
              <w:rPr>
                <w:rFonts w:ascii="Barlow" w:eastAsia="Barlow" w:hAnsi="Barlow" w:cs="Barlow"/>
                <w:bCs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CNPJ:</w:t>
            </w:r>
            <w:r w:rsidR="00AC4F77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</w:t>
            </w:r>
            <w:r w:rsidR="003B1209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>*</w:t>
            </w:r>
          </w:p>
        </w:tc>
      </w:tr>
      <w:tr w:rsidR="002B2DD1" w:rsidRPr="00104279" w14:paraId="263B3FCA" w14:textId="77777777" w:rsidTr="00022CB2">
        <w:trPr>
          <w:trHeight w:val="460"/>
        </w:trPr>
        <w:tc>
          <w:tcPr>
            <w:tcW w:w="1044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7EF7D" w14:textId="2EBDD201" w:rsidR="002B2DD1" w:rsidRPr="00104279" w:rsidRDefault="002B2DD1" w:rsidP="005219A2">
            <w:pPr>
              <w:spacing w:line="240" w:lineRule="auto"/>
              <w:rPr>
                <w:rFonts w:ascii="Barlow" w:eastAsia="Barlow" w:hAnsi="Barlow" w:cs="Barlow"/>
                <w:bCs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Endereço</w:t>
            </w:r>
            <w:r w:rsidR="008446F5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completo</w:t>
            </w: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:</w:t>
            </w:r>
            <w:r w:rsidR="003B1209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 xml:space="preserve"> *</w:t>
            </w:r>
          </w:p>
        </w:tc>
      </w:tr>
      <w:tr w:rsidR="00F77B3D" w:rsidRPr="00104279" w14:paraId="1D954805" w14:textId="77777777" w:rsidTr="00022CB2">
        <w:trPr>
          <w:trHeight w:val="460"/>
        </w:trPr>
        <w:tc>
          <w:tcPr>
            <w:tcW w:w="10446" w:type="dxa"/>
            <w:gridSpan w:val="6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04" w14:textId="105FAF98" w:rsidR="00F77B3D" w:rsidRPr="00104279" w:rsidRDefault="00ED19B0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Descrição da </w:t>
            </w:r>
            <w:r w:rsidR="008446F5" w:rsidRPr="00104279">
              <w:rPr>
                <w:rFonts w:ascii="Barlow" w:eastAsia="Barlow" w:hAnsi="Barlow" w:cs="Barlow"/>
                <w:b/>
                <w:sz w:val="24"/>
                <w:szCs w:val="24"/>
              </w:rPr>
              <w:t>mercadoria</w:t>
            </w: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/</w:t>
            </w:r>
            <w:r w:rsidR="006D6C6B" w:rsidRPr="00104279">
              <w:rPr>
                <w:rFonts w:ascii="Barlow" w:eastAsia="Barlow" w:hAnsi="Barlow" w:cs="Barlow"/>
                <w:b/>
                <w:sz w:val="24"/>
                <w:szCs w:val="24"/>
              </w:rPr>
              <w:t>NCM</w:t>
            </w:r>
            <w:r w:rsidR="00E024AA" w:rsidRPr="00104279">
              <w:rPr>
                <w:rFonts w:ascii="Barlow" w:eastAsia="Barlow" w:hAnsi="Barlow" w:cs="Barlow"/>
                <w:sz w:val="24"/>
                <w:szCs w:val="24"/>
              </w:rPr>
              <w:t>:</w:t>
            </w:r>
            <w:r w:rsidR="006D6C6B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 xml:space="preserve"> *</w:t>
            </w:r>
          </w:p>
        </w:tc>
      </w:tr>
      <w:tr w:rsidR="00A27FA4" w:rsidRPr="00104279" w14:paraId="72C140FB" w14:textId="77777777" w:rsidTr="00022CB2">
        <w:trPr>
          <w:trHeight w:val="460"/>
        </w:trPr>
        <w:tc>
          <w:tcPr>
            <w:tcW w:w="10446" w:type="dxa"/>
            <w:gridSpan w:val="6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47A36" w14:textId="341E7AF4" w:rsidR="00A27FA4" w:rsidRPr="00104279" w:rsidRDefault="00A55A75" w:rsidP="005219A2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Valor total da importaç</w:t>
            </w:r>
            <w:r w:rsidR="006C53D6" w:rsidRPr="00104279">
              <w:rPr>
                <w:rFonts w:ascii="Barlow" w:eastAsia="Barlow" w:hAnsi="Barlow" w:cs="Barlow"/>
                <w:b/>
                <w:sz w:val="24"/>
                <w:szCs w:val="24"/>
              </w:rPr>
              <w:t>ã</w:t>
            </w: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o</w:t>
            </w:r>
            <w:r w:rsidR="00C97B1B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(CIF</w:t>
            </w:r>
            <w:r w:rsidR="00A95C81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R$)</w:t>
            </w: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: </w:t>
            </w:r>
            <w:r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>*</w:t>
            </w:r>
          </w:p>
        </w:tc>
      </w:tr>
      <w:tr w:rsidR="00F77B3D" w:rsidRPr="00104279" w14:paraId="1D95480B" w14:textId="77777777" w:rsidTr="00104279">
        <w:trPr>
          <w:trHeight w:val="460"/>
        </w:trPr>
        <w:tc>
          <w:tcPr>
            <w:tcW w:w="10446" w:type="dxa"/>
            <w:gridSpan w:val="6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0A" w14:textId="28A59EE3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Tipo de embalagem</w:t>
            </w:r>
            <w:r w:rsidRPr="00104279">
              <w:rPr>
                <w:rFonts w:ascii="Barlow" w:eastAsia="Barlow" w:hAnsi="Barlow" w:cs="Barlow"/>
                <w:sz w:val="24"/>
                <w:szCs w:val="24"/>
              </w:rPr>
              <w:t>:</w:t>
            </w:r>
            <w:r w:rsidR="006D6C6B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 xml:space="preserve"> *</w:t>
            </w:r>
          </w:p>
        </w:tc>
      </w:tr>
      <w:tr w:rsidR="00F77B3D" w:rsidRPr="00104279" w14:paraId="1D95480E" w14:textId="77777777" w:rsidTr="00104279">
        <w:trPr>
          <w:trHeight w:val="460"/>
        </w:trPr>
        <w:tc>
          <w:tcPr>
            <w:tcW w:w="4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0C" w14:textId="77777777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proofErr w:type="gramStart"/>
            <w:r w:rsidRPr="00104279">
              <w:rPr>
                <w:rFonts w:ascii="Barlow" w:eastAsia="Barlow" w:hAnsi="Barlow" w:cs="Barlow"/>
                <w:sz w:val="24"/>
                <w:szCs w:val="24"/>
              </w:rPr>
              <w:t>(  )</w:t>
            </w:r>
            <w:proofErr w:type="gramEnd"/>
            <w:r w:rsidRPr="00104279">
              <w:rPr>
                <w:rFonts w:ascii="Barlow" w:eastAsia="Barlow" w:hAnsi="Barlow" w:cs="Barlow"/>
                <w:sz w:val="24"/>
                <w:szCs w:val="24"/>
              </w:rPr>
              <w:t xml:space="preserve"> Carga solta</w:t>
            </w:r>
          </w:p>
        </w:tc>
        <w:tc>
          <w:tcPr>
            <w:tcW w:w="5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0D" w14:textId="77777777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proofErr w:type="gramStart"/>
            <w:r w:rsidRPr="00104279">
              <w:rPr>
                <w:rFonts w:ascii="Barlow" w:eastAsia="Barlow" w:hAnsi="Barlow" w:cs="Barlow"/>
                <w:sz w:val="24"/>
                <w:szCs w:val="24"/>
              </w:rPr>
              <w:t>(  )</w:t>
            </w:r>
            <w:proofErr w:type="gramEnd"/>
            <w:r w:rsidRPr="00104279">
              <w:rPr>
                <w:rFonts w:ascii="Barlow" w:eastAsia="Barlow" w:hAnsi="Barlow" w:cs="Barlow"/>
                <w:sz w:val="24"/>
                <w:szCs w:val="24"/>
              </w:rPr>
              <w:t xml:space="preserve"> Carga paletizada</w:t>
            </w:r>
          </w:p>
        </w:tc>
      </w:tr>
      <w:tr w:rsidR="004706F8" w:rsidRPr="00104279" w14:paraId="05131B45" w14:textId="77777777" w:rsidTr="00104279">
        <w:trPr>
          <w:trHeight w:val="460"/>
        </w:trPr>
        <w:tc>
          <w:tcPr>
            <w:tcW w:w="10446" w:type="dxa"/>
            <w:gridSpan w:val="6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EA740" w14:textId="3AB9D8DF" w:rsidR="004706F8" w:rsidRPr="00104279" w:rsidRDefault="00F329EA" w:rsidP="005219A2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Peso:</w:t>
            </w:r>
            <w:r w:rsidR="007D6F6B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 xml:space="preserve"> *</w:t>
            </w:r>
          </w:p>
        </w:tc>
      </w:tr>
      <w:tr w:rsidR="00F329EA" w:rsidRPr="00104279" w14:paraId="7036DF22" w14:textId="77777777" w:rsidTr="00022CB2">
        <w:trPr>
          <w:trHeight w:val="460"/>
        </w:trPr>
        <w:tc>
          <w:tcPr>
            <w:tcW w:w="1044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1F954" w14:textId="352165D7" w:rsidR="00F329EA" w:rsidRPr="00104279" w:rsidRDefault="00A0369D" w:rsidP="005219A2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Cubagem:</w:t>
            </w:r>
            <w:r w:rsidR="007D6F6B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 xml:space="preserve"> *</w:t>
            </w:r>
          </w:p>
        </w:tc>
      </w:tr>
      <w:tr w:rsidR="00F329EA" w:rsidRPr="00104279" w14:paraId="26B4AD6C" w14:textId="77777777" w:rsidTr="00022CB2">
        <w:trPr>
          <w:trHeight w:val="460"/>
        </w:trPr>
        <w:tc>
          <w:tcPr>
            <w:tcW w:w="1044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37B7A" w14:textId="0BCF7C86" w:rsidR="00F329EA" w:rsidRPr="00104279" w:rsidRDefault="00A0369D" w:rsidP="005219A2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Quantidade de Pallet</w:t>
            </w:r>
            <w:r w:rsidR="00330949" w:rsidRPr="00104279">
              <w:rPr>
                <w:rFonts w:ascii="Barlow" w:eastAsia="Barlow" w:hAnsi="Barlow" w:cs="Barlow"/>
                <w:b/>
                <w:sz w:val="24"/>
                <w:szCs w:val="24"/>
              </w:rPr>
              <w:t>s</w:t>
            </w: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</w:t>
            </w:r>
            <w:r w:rsidR="00330949" w:rsidRPr="00104279">
              <w:rPr>
                <w:rFonts w:ascii="Barlow" w:eastAsia="Barlow" w:hAnsi="Barlow" w:cs="Barlow"/>
                <w:b/>
                <w:sz w:val="24"/>
                <w:szCs w:val="24"/>
              </w:rPr>
              <w:t>/ Caixas:</w:t>
            </w:r>
            <w:r w:rsidR="007D6F6B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 xml:space="preserve"> *</w:t>
            </w:r>
          </w:p>
        </w:tc>
      </w:tr>
      <w:tr w:rsidR="00F77B3D" w:rsidRPr="00104279" w14:paraId="1D954810" w14:textId="77777777" w:rsidTr="00022CB2">
        <w:trPr>
          <w:trHeight w:val="460"/>
        </w:trPr>
        <w:tc>
          <w:tcPr>
            <w:tcW w:w="1044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0F" w14:textId="543420D9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Modal</w:t>
            </w:r>
            <w:r w:rsidRPr="00104279">
              <w:rPr>
                <w:rFonts w:ascii="Barlow" w:eastAsia="Barlow" w:hAnsi="Barlow" w:cs="Barlow"/>
                <w:sz w:val="24"/>
                <w:szCs w:val="24"/>
              </w:rPr>
              <w:t xml:space="preserve">: </w:t>
            </w:r>
            <w:r w:rsidR="00FB2AE8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>*</w:t>
            </w:r>
          </w:p>
        </w:tc>
      </w:tr>
      <w:tr w:rsidR="00F77B3D" w:rsidRPr="00104279" w14:paraId="1D954814" w14:textId="77777777" w:rsidTr="00022CB2">
        <w:trPr>
          <w:trHeight w:val="460"/>
        </w:trPr>
        <w:tc>
          <w:tcPr>
            <w:tcW w:w="1044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13" w14:textId="79224239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Origem da carga</w:t>
            </w:r>
            <w:r w:rsidRPr="00104279">
              <w:rPr>
                <w:rFonts w:ascii="Barlow" w:eastAsia="Barlow" w:hAnsi="Barlow" w:cs="Barlow"/>
                <w:sz w:val="24"/>
                <w:szCs w:val="24"/>
              </w:rPr>
              <w:t>:</w:t>
            </w:r>
            <w:r w:rsidR="00FB2AE8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 xml:space="preserve"> *</w:t>
            </w:r>
          </w:p>
        </w:tc>
      </w:tr>
      <w:tr w:rsidR="00F77B3D" w:rsidRPr="00104279" w14:paraId="1D954816" w14:textId="77777777" w:rsidTr="00022CB2">
        <w:trPr>
          <w:trHeight w:val="460"/>
        </w:trPr>
        <w:tc>
          <w:tcPr>
            <w:tcW w:w="10446" w:type="dxa"/>
            <w:gridSpan w:val="6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15" w14:textId="1268CC6B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Unidade</w:t>
            </w:r>
            <w:r w:rsidR="00433613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da Federação</w:t>
            </w: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de entrada</w:t>
            </w:r>
            <w:r w:rsidR="00A3241D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no Brasil</w:t>
            </w:r>
            <w:r w:rsidRPr="00104279">
              <w:rPr>
                <w:rFonts w:ascii="Barlow" w:eastAsia="Barlow" w:hAnsi="Barlow" w:cs="Barlow"/>
                <w:sz w:val="24"/>
                <w:szCs w:val="24"/>
              </w:rPr>
              <w:t>:</w:t>
            </w:r>
            <w:r w:rsidR="00FB2AE8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 xml:space="preserve"> *</w:t>
            </w:r>
          </w:p>
        </w:tc>
      </w:tr>
      <w:tr w:rsidR="00F77B3D" w:rsidRPr="00104279" w14:paraId="1D954818" w14:textId="77777777" w:rsidTr="00022CB2">
        <w:trPr>
          <w:trHeight w:val="460"/>
        </w:trPr>
        <w:tc>
          <w:tcPr>
            <w:tcW w:w="10446" w:type="dxa"/>
            <w:gridSpan w:val="6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17" w14:textId="0858DDB9" w:rsidR="00F77B3D" w:rsidRPr="00104279" w:rsidRDefault="00E024AA" w:rsidP="005219A2">
            <w:pPr>
              <w:keepNext/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Instruções de armazenagem</w:t>
            </w:r>
            <w:r w:rsidRPr="00104279">
              <w:rPr>
                <w:rFonts w:ascii="Barlow" w:eastAsia="Barlow" w:hAnsi="Barlow" w:cs="Barlow"/>
                <w:sz w:val="24"/>
                <w:szCs w:val="24"/>
              </w:rPr>
              <w:t>:</w:t>
            </w:r>
            <w:r w:rsidR="00FB2AE8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 xml:space="preserve"> *</w:t>
            </w:r>
          </w:p>
        </w:tc>
      </w:tr>
      <w:tr w:rsidR="00F77B3D" w:rsidRPr="00104279" w14:paraId="1D95481C" w14:textId="77777777" w:rsidTr="00022CB2">
        <w:trPr>
          <w:trHeight w:val="440"/>
        </w:trPr>
        <w:tc>
          <w:tcPr>
            <w:tcW w:w="2207" w:type="dxa"/>
            <w:tcBorders>
              <w:top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19" w14:textId="77777777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proofErr w:type="gramStart"/>
            <w:r w:rsidRPr="00104279">
              <w:rPr>
                <w:rFonts w:ascii="Barlow" w:eastAsia="Barlow" w:hAnsi="Barlow" w:cs="Barlow"/>
                <w:sz w:val="24"/>
                <w:szCs w:val="24"/>
              </w:rPr>
              <w:t>(  )</w:t>
            </w:r>
            <w:proofErr w:type="gramEnd"/>
            <w:r w:rsidRPr="00104279">
              <w:rPr>
                <w:rFonts w:ascii="Barlow" w:eastAsia="Barlow" w:hAnsi="Barlow" w:cs="Barlow"/>
                <w:sz w:val="24"/>
                <w:szCs w:val="24"/>
              </w:rPr>
              <w:t xml:space="preserve"> Sobre rodas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1A" w14:textId="51B04648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proofErr w:type="gramStart"/>
            <w:r w:rsidRPr="00104279">
              <w:rPr>
                <w:rFonts w:ascii="Barlow" w:eastAsia="Barlow" w:hAnsi="Barlow" w:cs="Barlow"/>
                <w:sz w:val="24"/>
                <w:szCs w:val="24"/>
              </w:rPr>
              <w:t>(  )</w:t>
            </w:r>
            <w:proofErr w:type="gramEnd"/>
            <w:r w:rsidRPr="00104279">
              <w:rPr>
                <w:rFonts w:ascii="Barlow" w:eastAsia="Barlow" w:hAnsi="Barlow" w:cs="Barlow"/>
                <w:sz w:val="24"/>
                <w:szCs w:val="24"/>
              </w:rPr>
              <w:t xml:space="preserve"> </w:t>
            </w:r>
            <w:r w:rsidR="00104279">
              <w:rPr>
                <w:rFonts w:ascii="Barlow" w:eastAsia="Barlow" w:hAnsi="Barlow" w:cs="Barlow"/>
                <w:sz w:val="24"/>
                <w:szCs w:val="24"/>
              </w:rPr>
              <w:t>D</w:t>
            </w:r>
            <w:r w:rsidRPr="00104279">
              <w:rPr>
                <w:rFonts w:ascii="Barlow" w:eastAsia="Barlow" w:hAnsi="Barlow" w:cs="Barlow"/>
                <w:sz w:val="24"/>
                <w:szCs w:val="24"/>
              </w:rPr>
              <w:t>escarga</w:t>
            </w:r>
          </w:p>
        </w:tc>
        <w:tc>
          <w:tcPr>
            <w:tcW w:w="5919" w:type="dxa"/>
            <w:gridSpan w:val="4"/>
            <w:tcBorders>
              <w:top w:val="nil"/>
              <w:left w:val="nil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1B" w14:textId="75247FE9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proofErr w:type="gramStart"/>
            <w:r w:rsidRPr="00104279">
              <w:rPr>
                <w:rFonts w:ascii="Barlow" w:eastAsia="Barlow" w:hAnsi="Barlow" w:cs="Barlow"/>
                <w:sz w:val="24"/>
                <w:szCs w:val="24"/>
              </w:rPr>
              <w:t>( )</w:t>
            </w:r>
            <w:proofErr w:type="gramEnd"/>
            <w:r w:rsidRPr="00104279">
              <w:rPr>
                <w:rFonts w:ascii="Barlow" w:eastAsia="Barlow" w:hAnsi="Barlow" w:cs="Barlow"/>
                <w:sz w:val="24"/>
                <w:szCs w:val="24"/>
              </w:rPr>
              <w:t xml:space="preserve"> </w:t>
            </w:r>
            <w:r w:rsidR="00104279">
              <w:rPr>
                <w:rFonts w:ascii="Barlow" w:eastAsia="Barlow" w:hAnsi="Barlow" w:cs="Barlow"/>
                <w:sz w:val="24"/>
                <w:szCs w:val="24"/>
              </w:rPr>
              <w:t>B</w:t>
            </w:r>
            <w:r w:rsidRPr="00104279">
              <w:rPr>
                <w:rFonts w:ascii="Barlow" w:eastAsia="Barlow" w:hAnsi="Barlow" w:cs="Barlow"/>
                <w:sz w:val="24"/>
                <w:szCs w:val="24"/>
              </w:rPr>
              <w:t>aixa de contêiner</w:t>
            </w:r>
          </w:p>
        </w:tc>
      </w:tr>
      <w:tr w:rsidR="00F77B3D" w:rsidRPr="00104279" w14:paraId="1D95481E" w14:textId="77777777" w:rsidTr="00022CB2">
        <w:trPr>
          <w:trHeight w:val="460"/>
        </w:trPr>
        <w:tc>
          <w:tcPr>
            <w:tcW w:w="10446" w:type="dxa"/>
            <w:gridSpan w:val="6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1D" w14:textId="3DC11469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Tratamento da carga</w:t>
            </w:r>
            <w:r w:rsidRPr="00104279">
              <w:rPr>
                <w:rFonts w:ascii="Barlow" w:eastAsia="Barlow" w:hAnsi="Barlow" w:cs="Barlow"/>
                <w:sz w:val="24"/>
                <w:szCs w:val="24"/>
              </w:rPr>
              <w:t>:</w:t>
            </w:r>
            <w:r w:rsidR="00FB2AE8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 xml:space="preserve"> *</w:t>
            </w:r>
          </w:p>
        </w:tc>
      </w:tr>
      <w:tr w:rsidR="00F77B3D" w:rsidRPr="00104279" w14:paraId="1D954824" w14:textId="77777777" w:rsidTr="00022CB2">
        <w:trPr>
          <w:trHeight w:val="440"/>
        </w:trPr>
        <w:tc>
          <w:tcPr>
            <w:tcW w:w="2207" w:type="dxa"/>
            <w:tcBorders>
              <w:top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1F" w14:textId="77777777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proofErr w:type="gramStart"/>
            <w:r w:rsidRPr="00104279">
              <w:rPr>
                <w:rFonts w:ascii="Barlow" w:eastAsia="Barlow" w:hAnsi="Barlow" w:cs="Barlow"/>
                <w:sz w:val="24"/>
                <w:szCs w:val="24"/>
              </w:rPr>
              <w:t>(  )</w:t>
            </w:r>
            <w:proofErr w:type="gramEnd"/>
            <w:r w:rsidRPr="00104279">
              <w:rPr>
                <w:rFonts w:ascii="Barlow" w:eastAsia="Barlow" w:hAnsi="Barlow" w:cs="Barlow"/>
                <w:sz w:val="24"/>
                <w:szCs w:val="24"/>
              </w:rPr>
              <w:t xml:space="preserve"> Carga climatizada</w:t>
            </w:r>
          </w:p>
        </w:tc>
        <w:tc>
          <w:tcPr>
            <w:tcW w:w="232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20" w14:textId="77777777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proofErr w:type="gramStart"/>
            <w:r w:rsidRPr="00104279">
              <w:rPr>
                <w:rFonts w:ascii="Barlow" w:eastAsia="Barlow" w:hAnsi="Barlow" w:cs="Barlow"/>
                <w:sz w:val="24"/>
                <w:szCs w:val="24"/>
              </w:rPr>
              <w:t>(  )</w:t>
            </w:r>
            <w:proofErr w:type="gramEnd"/>
            <w:r w:rsidRPr="00104279">
              <w:rPr>
                <w:rFonts w:ascii="Barlow" w:eastAsia="Barlow" w:hAnsi="Barlow" w:cs="Barlow"/>
                <w:sz w:val="24"/>
                <w:szCs w:val="24"/>
              </w:rPr>
              <w:t xml:space="preserve"> Carga não climatizada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21" w14:textId="77777777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proofErr w:type="gramStart"/>
            <w:r w:rsidRPr="00104279">
              <w:rPr>
                <w:rFonts w:ascii="Barlow" w:eastAsia="Barlow" w:hAnsi="Barlow" w:cs="Barlow"/>
                <w:sz w:val="24"/>
                <w:szCs w:val="24"/>
              </w:rPr>
              <w:t>(  )</w:t>
            </w:r>
            <w:proofErr w:type="gramEnd"/>
            <w:r w:rsidRPr="00104279">
              <w:rPr>
                <w:rFonts w:ascii="Barlow" w:eastAsia="Barlow" w:hAnsi="Barlow" w:cs="Barlow"/>
                <w:sz w:val="24"/>
                <w:szCs w:val="24"/>
              </w:rPr>
              <w:t xml:space="preserve"> Carga refrigerada</w:t>
            </w:r>
          </w:p>
        </w:tc>
        <w:tc>
          <w:tcPr>
            <w:tcW w:w="2184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22" w14:textId="77777777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proofErr w:type="gramStart"/>
            <w:r w:rsidRPr="00104279">
              <w:rPr>
                <w:rFonts w:ascii="Barlow" w:eastAsia="Barlow" w:hAnsi="Barlow" w:cs="Barlow"/>
                <w:sz w:val="24"/>
                <w:szCs w:val="24"/>
              </w:rPr>
              <w:t>(  )</w:t>
            </w:r>
            <w:proofErr w:type="gramEnd"/>
            <w:r w:rsidRPr="00104279">
              <w:rPr>
                <w:rFonts w:ascii="Barlow" w:eastAsia="Barlow" w:hAnsi="Barlow" w:cs="Barlow"/>
                <w:sz w:val="24"/>
                <w:szCs w:val="24"/>
              </w:rPr>
              <w:t xml:space="preserve"> Carga não refrigerada</w:t>
            </w:r>
          </w:p>
        </w:tc>
        <w:tc>
          <w:tcPr>
            <w:tcW w:w="1550" w:type="dxa"/>
            <w:tcBorders>
              <w:top w:val="nil"/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23" w14:textId="77777777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proofErr w:type="gramStart"/>
            <w:r w:rsidRPr="00104279">
              <w:rPr>
                <w:rFonts w:ascii="Barlow" w:eastAsia="Barlow" w:hAnsi="Barlow" w:cs="Barlow"/>
                <w:sz w:val="24"/>
                <w:szCs w:val="24"/>
              </w:rPr>
              <w:t>(  )</w:t>
            </w:r>
            <w:proofErr w:type="gramEnd"/>
            <w:r w:rsidRPr="00104279">
              <w:rPr>
                <w:rFonts w:ascii="Barlow" w:eastAsia="Barlow" w:hAnsi="Barlow" w:cs="Barlow"/>
                <w:sz w:val="24"/>
                <w:szCs w:val="24"/>
              </w:rPr>
              <w:t xml:space="preserve"> Carga IMO</w:t>
            </w:r>
          </w:p>
        </w:tc>
      </w:tr>
      <w:tr w:rsidR="00F77B3D" w:rsidRPr="00104279" w14:paraId="1D954826" w14:textId="77777777" w:rsidTr="00022CB2">
        <w:trPr>
          <w:trHeight w:val="460"/>
        </w:trPr>
        <w:tc>
          <w:tcPr>
            <w:tcW w:w="1044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25" w14:textId="25071977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Caso a carga seja IMO, </w:t>
            </w:r>
            <w:r w:rsidR="00A7415B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Informar UN e </w:t>
            </w: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fornecer a </w:t>
            </w:r>
            <w:r w:rsidR="00677EB0" w:rsidRPr="00104279">
              <w:rPr>
                <w:rFonts w:ascii="Barlow" w:eastAsia="Barlow" w:hAnsi="Barlow" w:cs="Barlow"/>
                <w:b/>
                <w:sz w:val="24"/>
                <w:szCs w:val="24"/>
              </w:rPr>
              <w:t>FISPQ</w:t>
            </w:r>
            <w:r w:rsidRPr="00104279">
              <w:rPr>
                <w:rFonts w:ascii="Barlow" w:eastAsia="Barlow" w:hAnsi="Barlow" w:cs="Barlow"/>
                <w:sz w:val="24"/>
                <w:szCs w:val="24"/>
              </w:rPr>
              <w:t>:</w:t>
            </w:r>
            <w:r w:rsidR="00677EB0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 xml:space="preserve"> *</w:t>
            </w:r>
          </w:p>
        </w:tc>
      </w:tr>
      <w:tr w:rsidR="00F77B3D" w:rsidRPr="00104279" w14:paraId="1D954828" w14:textId="77777777" w:rsidTr="00022CB2">
        <w:trPr>
          <w:trHeight w:val="460"/>
        </w:trPr>
        <w:tc>
          <w:tcPr>
            <w:tcW w:w="1044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54827" w14:textId="13152B9F" w:rsidR="00F77B3D" w:rsidRPr="00104279" w:rsidRDefault="00E024AA" w:rsidP="005219A2">
            <w:pPr>
              <w:spacing w:line="240" w:lineRule="auto"/>
              <w:rPr>
                <w:rFonts w:ascii="Barlow" w:eastAsia="Barlow" w:hAnsi="Barlow" w:cs="Barlow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Temperatura</w:t>
            </w:r>
            <w:r w:rsidRPr="00104279">
              <w:rPr>
                <w:rFonts w:ascii="Barlow" w:eastAsia="Barlow" w:hAnsi="Barlow" w:cs="Barlow"/>
                <w:sz w:val="24"/>
                <w:szCs w:val="24"/>
              </w:rPr>
              <w:t>:</w:t>
            </w:r>
            <w:r w:rsidR="002B4ABC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 xml:space="preserve"> *</w:t>
            </w:r>
          </w:p>
        </w:tc>
      </w:tr>
      <w:tr w:rsidR="0051495E" w:rsidRPr="00104279" w14:paraId="51D87F86" w14:textId="77777777" w:rsidTr="00022CB2">
        <w:trPr>
          <w:trHeight w:val="460"/>
        </w:trPr>
        <w:tc>
          <w:tcPr>
            <w:tcW w:w="1044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A2B37" w14:textId="66FA39FD" w:rsidR="0051495E" w:rsidRPr="00104279" w:rsidRDefault="0051495E" w:rsidP="005219A2">
            <w:pPr>
              <w:spacing w:line="240" w:lineRule="auto"/>
              <w:rPr>
                <w:rFonts w:ascii="Barlow" w:eastAsia="Barlow" w:hAnsi="Barlow" w:cs="Barlow"/>
                <w:bCs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Periodicidade das </w:t>
            </w:r>
            <w:r w:rsidR="00240A8B" w:rsidRPr="00104279">
              <w:rPr>
                <w:rFonts w:ascii="Barlow" w:eastAsia="Barlow" w:hAnsi="Barlow" w:cs="Barlow"/>
                <w:b/>
                <w:sz w:val="24"/>
                <w:szCs w:val="24"/>
              </w:rPr>
              <w:t>importações:</w:t>
            </w:r>
            <w:r w:rsidR="003510B2"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 xml:space="preserve"> *</w:t>
            </w:r>
          </w:p>
        </w:tc>
      </w:tr>
      <w:tr w:rsidR="00447AAF" w:rsidRPr="00104279" w14:paraId="36ABE83A" w14:textId="77777777" w:rsidTr="00022CB2">
        <w:trPr>
          <w:trHeight w:val="460"/>
        </w:trPr>
        <w:tc>
          <w:tcPr>
            <w:tcW w:w="1044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ED206" w14:textId="593DC9A6" w:rsidR="00447AAF" w:rsidRPr="00104279" w:rsidRDefault="00447AAF" w:rsidP="007A4C50">
            <w:pPr>
              <w:keepNext/>
              <w:spacing w:line="240" w:lineRule="auto"/>
              <w:jc w:val="center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lastRenderedPageBreak/>
              <w:t>INFORMAÇÕES DO RECINTO ALFANDEGADO</w:t>
            </w:r>
            <w:r w:rsidR="000B758C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</w:t>
            </w:r>
            <w:r w:rsidR="005F5E38" w:rsidRPr="00104279">
              <w:rPr>
                <w:rFonts w:ascii="Barlow" w:eastAsia="Barlow" w:hAnsi="Barlow" w:cs="Barlow"/>
                <w:b/>
                <w:sz w:val="24"/>
                <w:szCs w:val="24"/>
              </w:rPr>
              <w:t>E</w:t>
            </w:r>
            <w:r w:rsidR="000B758C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TRANSPORTADORA</w:t>
            </w:r>
          </w:p>
        </w:tc>
      </w:tr>
      <w:tr w:rsidR="00676710" w:rsidRPr="00104279" w14:paraId="4E7D92D4" w14:textId="77777777" w:rsidTr="006C53D6">
        <w:trPr>
          <w:trHeight w:val="460"/>
        </w:trPr>
        <w:tc>
          <w:tcPr>
            <w:tcW w:w="10446" w:type="dxa"/>
            <w:gridSpan w:val="6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10946" w14:textId="24FCE804" w:rsidR="00676710" w:rsidRPr="00104279" w:rsidRDefault="004A7B4D" w:rsidP="005219A2">
            <w:pPr>
              <w:spacing w:line="240" w:lineRule="auto"/>
              <w:rPr>
                <w:rFonts w:ascii="Barlow" w:eastAsia="Times New Roman" w:hAnsi="Barlow" w:cs="Times New Roman"/>
                <w:bCs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Cs/>
                <w:sz w:val="24"/>
                <w:szCs w:val="24"/>
              </w:rPr>
              <w:t xml:space="preserve">Obs. </w:t>
            </w:r>
            <w:r w:rsidR="00D36CB3" w:rsidRPr="00104279">
              <w:rPr>
                <w:rFonts w:ascii="Barlow" w:eastAsia="Barlow" w:hAnsi="Barlow" w:cs="Barlow"/>
                <w:bCs/>
                <w:sz w:val="24"/>
                <w:szCs w:val="24"/>
              </w:rPr>
              <w:t>No caso do modal aéreo, é necessária a declaração do Aeroporto de que não há atualmente a possibilidade de desembaraço em Minas Gerais, em relação à mercadoria objeto da importação.</w:t>
            </w:r>
          </w:p>
        </w:tc>
      </w:tr>
      <w:tr w:rsidR="00D31FE4" w:rsidRPr="00104279" w14:paraId="25E6E6B5" w14:textId="77777777" w:rsidTr="00022CB2">
        <w:trPr>
          <w:trHeight w:val="460"/>
        </w:trPr>
        <w:tc>
          <w:tcPr>
            <w:tcW w:w="1044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5F6B9" w14:textId="55E6F80C" w:rsidR="00D31FE4" w:rsidRPr="00104279" w:rsidRDefault="00D31FE4" w:rsidP="00D31FE4">
            <w:pPr>
              <w:spacing w:line="240" w:lineRule="auto"/>
              <w:jc w:val="center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COTAÇÃO</w:t>
            </w:r>
            <w:r w:rsid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DE</w:t>
            </w: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RECINTO ALFANDEGADO </w:t>
            </w:r>
            <w:r w:rsidR="00104279">
              <w:rPr>
                <w:rFonts w:ascii="Barlow" w:eastAsia="Barlow" w:hAnsi="Barlow" w:cs="Barlow"/>
                <w:b/>
                <w:sz w:val="24"/>
                <w:szCs w:val="24"/>
              </w:rPr>
              <w:t>EXTERNO AO ESTADO DE MINAS GERAIS</w:t>
            </w:r>
          </w:p>
        </w:tc>
      </w:tr>
    </w:tbl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10446"/>
      </w:tblGrid>
      <w:tr w:rsidR="006C53D6" w:rsidRPr="00104279" w14:paraId="002A5037" w14:textId="77777777" w:rsidTr="006C53D6">
        <w:trPr>
          <w:trHeight w:val="460"/>
        </w:trPr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7A60E" w14:textId="77777777" w:rsidR="006C53D6" w:rsidRPr="00104279" w:rsidRDefault="006C53D6" w:rsidP="003D55BF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Nome do Recinto Alfandegado responsável pelo orçamento:</w:t>
            </w:r>
            <w:r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 xml:space="preserve"> *</w:t>
            </w:r>
          </w:p>
        </w:tc>
      </w:tr>
      <w:tr w:rsidR="006C53D6" w:rsidRPr="00104279" w14:paraId="1ADFE1A8" w14:textId="77777777" w:rsidTr="006C53D6">
        <w:trPr>
          <w:trHeight w:val="460"/>
        </w:trPr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3FB62" w14:textId="77777777" w:rsidR="006C53D6" w:rsidRPr="00104279" w:rsidRDefault="006C53D6" w:rsidP="003D55BF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UF do Recinto Alfandegado: </w:t>
            </w:r>
            <w:r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>*</w:t>
            </w:r>
          </w:p>
        </w:tc>
      </w:tr>
    </w:tbl>
    <w:tbl>
      <w:tblPr>
        <w:tblStyle w:val="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10446"/>
      </w:tblGrid>
      <w:tr w:rsidR="006173C0" w:rsidRPr="00104279" w14:paraId="6CFF604A" w14:textId="77777777" w:rsidTr="00022CB2">
        <w:trPr>
          <w:trHeight w:val="460"/>
        </w:trPr>
        <w:tc>
          <w:tcPr>
            <w:tcW w:w="104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508FE" w14:textId="4450BCC7" w:rsidR="006173C0" w:rsidRPr="00104279" w:rsidRDefault="001C2B3B" w:rsidP="005219A2">
            <w:pPr>
              <w:spacing w:line="240" w:lineRule="auto"/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Valor de Armaze</w:t>
            </w:r>
            <w:r w:rsidR="004D13A1" w:rsidRPr="00104279">
              <w:rPr>
                <w:rFonts w:ascii="Barlow" w:eastAsia="Barlow" w:hAnsi="Barlow" w:cs="Barlow"/>
                <w:b/>
                <w:sz w:val="24"/>
                <w:szCs w:val="24"/>
              </w:rPr>
              <w:t>nagem (% sobre CIF</w:t>
            </w:r>
            <w:r w:rsidR="0086232A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ou </w:t>
            </w:r>
            <w:r w:rsidR="005D7965" w:rsidRPr="00104279">
              <w:rPr>
                <w:rFonts w:ascii="Barlow" w:eastAsia="Barlow" w:hAnsi="Barlow" w:cs="Barlow"/>
                <w:b/>
                <w:sz w:val="24"/>
                <w:szCs w:val="24"/>
              </w:rPr>
              <w:t>Mínimo)</w:t>
            </w:r>
            <w:r w:rsidR="004D13A1" w:rsidRPr="00104279">
              <w:rPr>
                <w:rFonts w:ascii="Barlow" w:eastAsia="Barlow" w:hAnsi="Barlow" w:cs="Barlow"/>
                <w:b/>
                <w:sz w:val="24"/>
                <w:szCs w:val="24"/>
              </w:rPr>
              <w:t>:</w:t>
            </w:r>
            <w:r w:rsidR="009343E2" w:rsidRPr="00104279"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  <w:t>*</w:t>
            </w:r>
          </w:p>
          <w:p w14:paraId="2C46E226" w14:textId="31ECFB63" w:rsidR="006C53D6" w:rsidRPr="00104279" w:rsidRDefault="006C53D6" w:rsidP="006C53D6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1º </w:t>
            </w:r>
            <w:proofErr w:type="gramStart"/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Período</w:t>
            </w:r>
            <w:r w:rsidR="009343E2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 (</w:t>
            </w:r>
            <w:proofErr w:type="gramEnd"/>
            <w:r w:rsidR="009343E2" w:rsidRPr="00104279">
              <w:rPr>
                <w:rFonts w:ascii="Barlow" w:eastAsia="Barlow" w:hAnsi="Barlow" w:cs="Barlow"/>
                <w:b/>
                <w:sz w:val="24"/>
                <w:szCs w:val="24"/>
              </w:rPr>
              <w:t>___ Dias) (____%) R$:</w:t>
            </w:r>
          </w:p>
          <w:p w14:paraId="285F59A9" w14:textId="1E0ABDA6" w:rsidR="006C53D6" w:rsidRPr="00104279" w:rsidRDefault="006C53D6" w:rsidP="006C53D6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2º Período</w:t>
            </w:r>
            <w:r w:rsidR="009343E2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(___ Dias) (____%) R$:</w:t>
            </w:r>
          </w:p>
        </w:tc>
      </w:tr>
      <w:tr w:rsidR="004706F8" w:rsidRPr="00104279" w14:paraId="49E689E2" w14:textId="77777777" w:rsidTr="00022CB2">
        <w:trPr>
          <w:trHeight w:val="460"/>
        </w:trPr>
        <w:tc>
          <w:tcPr>
            <w:tcW w:w="104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BDC65" w14:textId="686706BE" w:rsidR="004706F8" w:rsidRPr="00104279" w:rsidRDefault="007343C7" w:rsidP="005219A2">
            <w:pPr>
              <w:spacing w:line="240" w:lineRule="auto"/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Valor de Seguro</w:t>
            </w:r>
            <w:r w:rsidR="00D31FE4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e GRIS</w:t>
            </w:r>
            <w:r w:rsidR="008929DF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(% sobre CIF)</w:t>
            </w: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:</w:t>
            </w:r>
            <w:r w:rsidR="009343E2" w:rsidRPr="00104279"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  <w:t>*</w:t>
            </w:r>
          </w:p>
          <w:p w14:paraId="486AED13" w14:textId="77777777" w:rsidR="009343E2" w:rsidRPr="00104279" w:rsidRDefault="009343E2" w:rsidP="009343E2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1º </w:t>
            </w:r>
            <w:proofErr w:type="gramStart"/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Período  (</w:t>
            </w:r>
            <w:proofErr w:type="gramEnd"/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___ Dias) (____%) R$:</w:t>
            </w:r>
          </w:p>
          <w:p w14:paraId="40990877" w14:textId="4915BF4E" w:rsidR="006C53D6" w:rsidRPr="00104279" w:rsidRDefault="009343E2" w:rsidP="009343E2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2º Período (___ Dias) (____%) R$:</w:t>
            </w:r>
          </w:p>
        </w:tc>
      </w:tr>
      <w:tr w:rsidR="004044AF" w:rsidRPr="00104279" w14:paraId="19404323" w14:textId="77777777" w:rsidTr="00022CB2">
        <w:trPr>
          <w:trHeight w:val="460"/>
        </w:trPr>
        <w:tc>
          <w:tcPr>
            <w:tcW w:w="104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A9877" w14:textId="537A88CE" w:rsidR="004044AF" w:rsidRPr="00104279" w:rsidRDefault="00641870" w:rsidP="005219A2">
            <w:pPr>
              <w:spacing w:line="240" w:lineRule="auto"/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Valor </w:t>
            </w:r>
            <w:r w:rsidR="00B315FA" w:rsidRPr="00104279">
              <w:rPr>
                <w:rFonts w:ascii="Barlow" w:eastAsia="Barlow" w:hAnsi="Barlow" w:cs="Barlow"/>
                <w:b/>
                <w:sz w:val="24"/>
                <w:szCs w:val="24"/>
              </w:rPr>
              <w:t>Serviços Conexos</w:t>
            </w:r>
            <w:r w:rsidR="00DF40C9" w:rsidRPr="00104279">
              <w:rPr>
                <w:rFonts w:ascii="Barlow" w:eastAsia="Barlow" w:hAnsi="Barlow" w:cs="Barlow"/>
                <w:b/>
                <w:sz w:val="24"/>
                <w:szCs w:val="24"/>
              </w:rPr>
              <w:t>:</w:t>
            </w:r>
            <w:r w:rsidR="009343E2" w:rsidRPr="00104279"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  <w:t>*</w:t>
            </w:r>
          </w:p>
          <w:p w14:paraId="2160B38E" w14:textId="77777777" w:rsidR="00D31FE4" w:rsidRPr="00104279" w:rsidRDefault="00D31FE4" w:rsidP="005219A2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31887AE5" w14:textId="77777777" w:rsidR="00D31FE4" w:rsidRPr="00104279" w:rsidRDefault="00D31FE4" w:rsidP="005219A2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144AEBAF" w14:textId="0001F3AD" w:rsidR="00D31FE4" w:rsidRPr="00104279" w:rsidRDefault="00D31FE4" w:rsidP="005219A2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</w:tc>
      </w:tr>
      <w:tr w:rsidR="00D31FE4" w:rsidRPr="00104279" w14:paraId="63E779EF" w14:textId="77777777" w:rsidTr="00022CB2">
        <w:trPr>
          <w:trHeight w:val="460"/>
        </w:trPr>
        <w:tc>
          <w:tcPr>
            <w:tcW w:w="104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D65CF" w14:textId="23DF918E" w:rsidR="00D31FE4" w:rsidRPr="00104279" w:rsidRDefault="00D31FE4" w:rsidP="00D31FE4">
            <w:pPr>
              <w:spacing w:line="240" w:lineRule="auto"/>
              <w:jc w:val="center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COTAÇÃO FRETE RODOVIÁRIO</w:t>
            </w:r>
          </w:p>
        </w:tc>
      </w:tr>
      <w:tr w:rsidR="00D31FE4" w:rsidRPr="00104279" w14:paraId="291E2AF4" w14:textId="77777777" w:rsidTr="00022CB2">
        <w:trPr>
          <w:trHeight w:val="460"/>
        </w:trPr>
        <w:tc>
          <w:tcPr>
            <w:tcW w:w="104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DD491" w14:textId="77777777" w:rsidR="00D31FE4" w:rsidRPr="00104279" w:rsidRDefault="00D31FE4" w:rsidP="00D31FE4">
            <w:pPr>
              <w:spacing w:line="240" w:lineRule="auto"/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Valor Transporte Rodoviário DI:</w:t>
            </w:r>
            <w:r w:rsidR="006A463F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</w:t>
            </w:r>
            <w:r w:rsidR="006A463F" w:rsidRPr="00104279"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  <w:t>*</w:t>
            </w:r>
          </w:p>
          <w:p w14:paraId="20B05E4B" w14:textId="584BE864" w:rsidR="00BA2391" w:rsidRPr="00104279" w:rsidRDefault="00BA2391" w:rsidP="00D31FE4">
            <w:pPr>
              <w:spacing w:line="240" w:lineRule="auto"/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Transportadora CNPJ e Razão Social:</w:t>
            </w:r>
            <w:r w:rsidR="0016539F" w:rsidRPr="00104279"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  <w:t>*</w:t>
            </w:r>
          </w:p>
        </w:tc>
      </w:tr>
    </w:tbl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10446"/>
      </w:tblGrid>
      <w:tr w:rsidR="00834F26" w:rsidRPr="00104279" w14:paraId="6F289C3E" w14:textId="77777777" w:rsidTr="0016539F">
        <w:trPr>
          <w:trHeight w:val="2846"/>
        </w:trPr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BA44C" w14:textId="6BB9E8A7" w:rsidR="00834F26" w:rsidRPr="00104279" w:rsidRDefault="00834F26" w:rsidP="00AF6B17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Informações Gerais</w:t>
            </w:r>
            <w:r w:rsidR="0047457F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(especificar percurso)</w:t>
            </w:r>
            <w:r w:rsidR="00641870" w:rsidRPr="00104279">
              <w:rPr>
                <w:rFonts w:ascii="Barlow" w:eastAsia="Barlow" w:hAnsi="Barlow" w:cs="Barlow"/>
                <w:b/>
                <w:sz w:val="24"/>
                <w:szCs w:val="24"/>
              </w:rPr>
              <w:t>:</w:t>
            </w:r>
          </w:p>
          <w:p w14:paraId="3BF78C1D" w14:textId="77777777" w:rsidR="00D31FE4" w:rsidRPr="00104279" w:rsidRDefault="00D31FE4" w:rsidP="00073B46">
            <w:pPr>
              <w:spacing w:line="240" w:lineRule="auto"/>
              <w:rPr>
                <w:rFonts w:ascii="Barlow" w:eastAsia="Barlow" w:hAnsi="Barlow" w:cs="Barlow"/>
                <w:color w:val="FF0000"/>
                <w:sz w:val="24"/>
                <w:szCs w:val="24"/>
              </w:rPr>
            </w:pPr>
          </w:p>
          <w:p w14:paraId="5DBF6B2E" w14:textId="77777777" w:rsidR="00D31FE4" w:rsidRPr="00104279" w:rsidRDefault="00D31FE4" w:rsidP="00073B46">
            <w:pPr>
              <w:spacing w:line="240" w:lineRule="auto"/>
              <w:rPr>
                <w:rFonts w:ascii="Barlow" w:eastAsia="Barlow" w:hAnsi="Barlow" w:cs="Barlow"/>
                <w:color w:val="FF0000"/>
                <w:sz w:val="24"/>
                <w:szCs w:val="24"/>
              </w:rPr>
            </w:pPr>
          </w:p>
          <w:p w14:paraId="22A0B254" w14:textId="77777777" w:rsidR="00D31FE4" w:rsidRPr="00104279" w:rsidRDefault="00D31FE4" w:rsidP="00073B46">
            <w:pPr>
              <w:spacing w:line="240" w:lineRule="auto"/>
              <w:rPr>
                <w:rFonts w:ascii="Barlow" w:eastAsia="Barlow" w:hAnsi="Barlow" w:cs="Barlow"/>
                <w:color w:val="FF0000"/>
                <w:sz w:val="24"/>
                <w:szCs w:val="24"/>
              </w:rPr>
            </w:pPr>
          </w:p>
          <w:p w14:paraId="5607A65C" w14:textId="77777777" w:rsidR="00D31FE4" w:rsidRPr="00104279" w:rsidRDefault="00D31FE4" w:rsidP="00073B46">
            <w:pPr>
              <w:spacing w:line="240" w:lineRule="auto"/>
              <w:rPr>
                <w:rFonts w:ascii="Barlow" w:eastAsia="Barlow" w:hAnsi="Barlow" w:cs="Barlow"/>
                <w:color w:val="FF0000"/>
                <w:sz w:val="24"/>
                <w:szCs w:val="24"/>
              </w:rPr>
            </w:pPr>
          </w:p>
          <w:p w14:paraId="7299B39D" w14:textId="77777777" w:rsidR="00D31FE4" w:rsidRPr="00104279" w:rsidRDefault="00D31FE4" w:rsidP="00073B46">
            <w:pPr>
              <w:spacing w:line="240" w:lineRule="auto"/>
              <w:rPr>
                <w:rFonts w:ascii="Barlow" w:eastAsia="Barlow" w:hAnsi="Barlow" w:cs="Barlow"/>
                <w:color w:val="FF0000"/>
                <w:sz w:val="24"/>
                <w:szCs w:val="24"/>
              </w:rPr>
            </w:pPr>
          </w:p>
          <w:p w14:paraId="687C1893" w14:textId="77777777" w:rsidR="00D31FE4" w:rsidRPr="00104279" w:rsidRDefault="00D31FE4" w:rsidP="00073B46">
            <w:pPr>
              <w:spacing w:line="240" w:lineRule="auto"/>
              <w:rPr>
                <w:rFonts w:ascii="Barlow" w:eastAsia="Barlow" w:hAnsi="Barlow" w:cs="Barlow"/>
                <w:color w:val="FF0000"/>
                <w:sz w:val="24"/>
                <w:szCs w:val="24"/>
              </w:rPr>
            </w:pPr>
          </w:p>
          <w:p w14:paraId="0829D812" w14:textId="77777777" w:rsidR="006A463F" w:rsidRPr="00104279" w:rsidRDefault="006A463F" w:rsidP="00073B46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2B89CEBE" w14:textId="77777777" w:rsidR="0016539F" w:rsidRPr="00104279" w:rsidRDefault="0016539F" w:rsidP="00073B46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3746F33F" w14:textId="77777777" w:rsidR="0016539F" w:rsidRPr="00104279" w:rsidRDefault="0016539F" w:rsidP="00073B46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137AF57E" w14:textId="251CC54D" w:rsidR="0016539F" w:rsidRPr="00104279" w:rsidRDefault="0016539F" w:rsidP="00073B46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</w:tc>
      </w:tr>
      <w:tr w:rsidR="0016539F" w:rsidRPr="00104279" w14:paraId="7DE1783C" w14:textId="77777777" w:rsidTr="0016539F">
        <w:trPr>
          <w:trHeight w:val="460"/>
        </w:trPr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E84F3" w14:textId="133A34DF" w:rsidR="0016539F" w:rsidRPr="00104279" w:rsidRDefault="0016539F" w:rsidP="0016539F">
            <w:pPr>
              <w:spacing w:line="240" w:lineRule="auto"/>
              <w:jc w:val="center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RECINTO </w:t>
            </w:r>
            <w:r w:rsidR="00104279">
              <w:rPr>
                <w:rFonts w:ascii="Barlow" w:eastAsia="Barlow" w:hAnsi="Barlow" w:cs="Barlow"/>
                <w:b/>
                <w:sz w:val="24"/>
                <w:szCs w:val="24"/>
              </w:rPr>
              <w:t>EXTERNO AO</w:t>
            </w: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ESTADO</w:t>
            </w:r>
            <w:r w:rsid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DE MG</w:t>
            </w:r>
          </w:p>
          <w:p w14:paraId="17FF19A0" w14:textId="77777777" w:rsidR="0016539F" w:rsidRPr="00104279" w:rsidRDefault="0016539F" w:rsidP="0016539F">
            <w:pPr>
              <w:spacing w:line="240" w:lineRule="auto"/>
              <w:jc w:val="center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3086BD35" w14:textId="77777777" w:rsidR="0016539F" w:rsidRPr="00104279" w:rsidRDefault="0016539F" w:rsidP="0016539F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IDENTIFICAÇÃO:</w:t>
            </w:r>
          </w:p>
          <w:p w14:paraId="3C1568EE" w14:textId="77777777" w:rsidR="0016539F" w:rsidRPr="00104279" w:rsidRDefault="0016539F" w:rsidP="0016539F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1C6741AA" w14:textId="77777777" w:rsidR="0016539F" w:rsidRPr="00104279" w:rsidRDefault="0016539F" w:rsidP="0016539F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DATA:</w:t>
            </w:r>
          </w:p>
          <w:p w14:paraId="404ECA02" w14:textId="77777777" w:rsidR="0016539F" w:rsidRPr="00104279" w:rsidRDefault="0016539F" w:rsidP="0016539F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466B9F21" w14:textId="77777777" w:rsidR="0016539F" w:rsidRPr="00104279" w:rsidRDefault="0016539F" w:rsidP="0016539F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ASSINATURA:</w:t>
            </w:r>
          </w:p>
          <w:p w14:paraId="0D7FE0D8" w14:textId="29A891DC" w:rsidR="0016539F" w:rsidRPr="00104279" w:rsidRDefault="0016539F" w:rsidP="0016539F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</w:tc>
      </w:tr>
      <w:tr w:rsidR="00D31FE4" w:rsidRPr="00104279" w14:paraId="5FF3DE85" w14:textId="77777777" w:rsidTr="0016539F">
        <w:trPr>
          <w:trHeight w:val="460"/>
        </w:trPr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2BEF0" w14:textId="48ECB4C3" w:rsidR="00D31FE4" w:rsidRPr="00104279" w:rsidRDefault="00D31FE4" w:rsidP="003D55BF">
            <w:pPr>
              <w:spacing w:line="240" w:lineRule="auto"/>
              <w:jc w:val="center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lastRenderedPageBreak/>
              <w:t xml:space="preserve">COTAÇÃO RECINTO ALFANDEGADO </w:t>
            </w:r>
            <w:r w:rsidR="009343E2" w:rsidRPr="00104279">
              <w:rPr>
                <w:rFonts w:ascii="Barlow" w:eastAsia="Barlow" w:hAnsi="Barlow" w:cs="Barlow"/>
                <w:b/>
                <w:sz w:val="24"/>
                <w:szCs w:val="24"/>
              </w:rPr>
              <w:t>MINEIRO</w:t>
            </w:r>
          </w:p>
        </w:tc>
      </w:tr>
      <w:tr w:rsidR="006C53D6" w:rsidRPr="00104279" w14:paraId="4C4645B1" w14:textId="77777777" w:rsidTr="0016539F">
        <w:trPr>
          <w:trHeight w:val="460"/>
        </w:trPr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CD2F9" w14:textId="78A8CD5B" w:rsidR="006C53D6" w:rsidRPr="00104279" w:rsidRDefault="006C53D6" w:rsidP="006C53D6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Nome do Recinto Alfandegado responsável pelo orçamento:</w:t>
            </w:r>
            <w:r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 xml:space="preserve"> *</w:t>
            </w:r>
          </w:p>
        </w:tc>
      </w:tr>
      <w:tr w:rsidR="006C53D6" w:rsidRPr="00104279" w14:paraId="59671F20" w14:textId="77777777" w:rsidTr="0016539F">
        <w:trPr>
          <w:trHeight w:val="460"/>
        </w:trPr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C3341" w14:textId="7EDB10DE" w:rsidR="006C53D6" w:rsidRPr="00104279" w:rsidRDefault="006C53D6" w:rsidP="006C53D6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UF do Recinto Alfandegado: </w:t>
            </w:r>
            <w:r w:rsidRPr="00104279">
              <w:rPr>
                <w:rFonts w:ascii="Barlow" w:eastAsia="Barlow" w:hAnsi="Barlow" w:cs="Barlow"/>
                <w:color w:val="FF0000"/>
                <w:sz w:val="24"/>
                <w:szCs w:val="24"/>
              </w:rPr>
              <w:t>*</w:t>
            </w:r>
          </w:p>
        </w:tc>
      </w:tr>
      <w:tr w:rsidR="006C53D6" w:rsidRPr="00104279" w14:paraId="56C5C94E" w14:textId="77777777" w:rsidTr="0016539F">
        <w:trPr>
          <w:trHeight w:val="460"/>
        </w:trPr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C6C5C" w14:textId="3BDF86DD" w:rsidR="006C53D6" w:rsidRPr="00104279" w:rsidRDefault="006C53D6" w:rsidP="006C53D6">
            <w:pPr>
              <w:spacing w:line="240" w:lineRule="auto"/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Período de Armazenagem:</w:t>
            </w:r>
            <w:r w:rsidR="009343E2" w:rsidRPr="00104279"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  <w:t>*</w:t>
            </w:r>
          </w:p>
        </w:tc>
      </w:tr>
      <w:tr w:rsidR="006C53D6" w:rsidRPr="00104279" w14:paraId="386B1D84" w14:textId="77777777" w:rsidTr="0016539F">
        <w:trPr>
          <w:trHeight w:val="460"/>
        </w:trPr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D1310" w14:textId="0945A6F4" w:rsidR="006C53D6" w:rsidRPr="00104279" w:rsidRDefault="006C53D6" w:rsidP="006C53D6">
            <w:pPr>
              <w:spacing w:line="240" w:lineRule="auto"/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Valor de Armazenagem (% sobre CIF ou Mínimo):</w:t>
            </w:r>
            <w:r w:rsidR="009343E2" w:rsidRPr="00104279"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  <w:t>*</w:t>
            </w:r>
          </w:p>
          <w:p w14:paraId="2F3E1305" w14:textId="77777777" w:rsidR="009343E2" w:rsidRPr="00104279" w:rsidRDefault="009343E2" w:rsidP="009343E2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1º </w:t>
            </w:r>
            <w:proofErr w:type="gramStart"/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Período  (</w:t>
            </w:r>
            <w:proofErr w:type="gramEnd"/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___ Dias) (____%) R$:</w:t>
            </w:r>
          </w:p>
          <w:p w14:paraId="7CC8A4E7" w14:textId="7B6C81DA" w:rsidR="006C53D6" w:rsidRPr="00104279" w:rsidRDefault="009343E2" w:rsidP="009343E2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2º Período (___ Dias) (____%) R$:</w:t>
            </w:r>
          </w:p>
        </w:tc>
      </w:tr>
      <w:tr w:rsidR="006C53D6" w:rsidRPr="00104279" w14:paraId="507D0A48" w14:textId="77777777" w:rsidTr="0016539F">
        <w:trPr>
          <w:trHeight w:val="460"/>
        </w:trPr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E4B95" w14:textId="502289E0" w:rsidR="006C53D6" w:rsidRPr="00104279" w:rsidRDefault="006C53D6" w:rsidP="006C53D6">
            <w:pPr>
              <w:spacing w:line="240" w:lineRule="auto"/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Valor de Seguro e GRIS (% sobre CIF):</w:t>
            </w:r>
            <w:r w:rsidR="009343E2" w:rsidRPr="00104279"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  <w:t>*</w:t>
            </w:r>
          </w:p>
          <w:p w14:paraId="1AFF3978" w14:textId="77777777" w:rsidR="009343E2" w:rsidRPr="00104279" w:rsidRDefault="009343E2" w:rsidP="009343E2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1º </w:t>
            </w:r>
            <w:proofErr w:type="gramStart"/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Período  (</w:t>
            </w:r>
            <w:proofErr w:type="gramEnd"/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___ Dias) (____%) R$:</w:t>
            </w:r>
          </w:p>
          <w:p w14:paraId="00582481" w14:textId="4C4C729B" w:rsidR="006C53D6" w:rsidRPr="00104279" w:rsidRDefault="009343E2" w:rsidP="009343E2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2º Período (___ Dias) (____%) R$:</w:t>
            </w:r>
          </w:p>
        </w:tc>
      </w:tr>
      <w:tr w:rsidR="006C53D6" w:rsidRPr="00104279" w14:paraId="02A41DE2" w14:textId="77777777" w:rsidTr="0016539F">
        <w:trPr>
          <w:trHeight w:val="460"/>
        </w:trPr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9EC74" w14:textId="432442D0" w:rsidR="006C53D6" w:rsidRPr="00104279" w:rsidRDefault="006C53D6" w:rsidP="006C53D6">
            <w:pPr>
              <w:spacing w:line="240" w:lineRule="auto"/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Valor Serviços Conexos:</w:t>
            </w:r>
            <w:r w:rsidR="009343E2" w:rsidRPr="00104279"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  <w:t>*</w:t>
            </w:r>
          </w:p>
          <w:p w14:paraId="3EFB20C0" w14:textId="77777777" w:rsidR="009343E2" w:rsidRPr="00104279" w:rsidRDefault="009343E2" w:rsidP="006C53D6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7FD44BF8" w14:textId="77777777" w:rsidR="009343E2" w:rsidRPr="00104279" w:rsidRDefault="009343E2" w:rsidP="006C53D6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7E6D0567" w14:textId="77777777" w:rsidR="0016539F" w:rsidRPr="00104279" w:rsidRDefault="0016539F" w:rsidP="006C53D6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7DC82799" w14:textId="77777777" w:rsidR="0016539F" w:rsidRPr="00104279" w:rsidRDefault="0016539F" w:rsidP="006C53D6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</w:tc>
      </w:tr>
      <w:tr w:rsidR="006C53D6" w:rsidRPr="00104279" w14:paraId="1B6FA969" w14:textId="77777777" w:rsidTr="0016539F">
        <w:trPr>
          <w:trHeight w:val="460"/>
        </w:trPr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D95FD" w14:textId="3DF959B8" w:rsidR="006C53D6" w:rsidRPr="00104279" w:rsidRDefault="006C53D6" w:rsidP="006C53D6">
            <w:pPr>
              <w:spacing w:line="240" w:lineRule="auto"/>
              <w:jc w:val="center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COTAÇÃO FRETE RODOVIÁRIO</w:t>
            </w:r>
          </w:p>
        </w:tc>
      </w:tr>
      <w:tr w:rsidR="006C53D6" w:rsidRPr="00104279" w14:paraId="49A2D17E" w14:textId="77777777" w:rsidTr="0016539F">
        <w:trPr>
          <w:trHeight w:val="460"/>
        </w:trPr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81879" w14:textId="77777777" w:rsidR="006C53D6" w:rsidRPr="00104279" w:rsidRDefault="006C53D6" w:rsidP="006C53D6">
            <w:pPr>
              <w:spacing w:line="240" w:lineRule="auto"/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Valor Transporte Rodoviário </w:t>
            </w:r>
            <w:r w:rsidR="009343E2" w:rsidRPr="00104279">
              <w:rPr>
                <w:rFonts w:ascii="Barlow" w:eastAsia="Barlow" w:hAnsi="Barlow" w:cs="Barlow"/>
                <w:b/>
                <w:sz w:val="24"/>
                <w:szCs w:val="24"/>
              </w:rPr>
              <w:t>DTA</w:t>
            </w: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:</w:t>
            </w:r>
            <w:r w:rsidR="006A463F"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</w:t>
            </w:r>
            <w:r w:rsidR="006A463F" w:rsidRPr="00104279"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  <w:t>*</w:t>
            </w:r>
          </w:p>
          <w:p w14:paraId="64F2974A" w14:textId="22B6C262" w:rsidR="00BA2391" w:rsidRPr="00104279" w:rsidRDefault="00BA2391" w:rsidP="006C53D6">
            <w:pPr>
              <w:spacing w:line="240" w:lineRule="auto"/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Transportadora CNPJ e Razão Social:</w:t>
            </w:r>
            <w:r w:rsidR="0016539F" w:rsidRPr="00104279">
              <w:rPr>
                <w:rFonts w:ascii="Barlow" w:eastAsia="Barlow" w:hAnsi="Barlow" w:cs="Barlow"/>
                <w:b/>
                <w:color w:val="FF0000"/>
                <w:sz w:val="24"/>
                <w:szCs w:val="24"/>
              </w:rPr>
              <w:t>*</w:t>
            </w:r>
          </w:p>
        </w:tc>
      </w:tr>
      <w:tr w:rsidR="006C53D6" w:rsidRPr="00104279" w14:paraId="508713FB" w14:textId="77777777" w:rsidTr="0016539F">
        <w:trPr>
          <w:trHeight w:val="2209"/>
        </w:trPr>
        <w:tc>
          <w:tcPr>
            <w:tcW w:w="10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6BBE" w14:textId="128510F7" w:rsidR="006C53D6" w:rsidRPr="00104279" w:rsidRDefault="006C53D6" w:rsidP="006C53D6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Informações Gerais</w:t>
            </w:r>
            <w:r w:rsidR="0047457F">
              <w:rPr>
                <w:rFonts w:ascii="Barlow" w:eastAsia="Barlow" w:hAnsi="Barlow" w:cs="Barlow"/>
                <w:b/>
                <w:sz w:val="24"/>
                <w:szCs w:val="24"/>
              </w:rPr>
              <w:t xml:space="preserve"> (especificar percurso)</w:t>
            </w: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:</w:t>
            </w:r>
          </w:p>
          <w:p w14:paraId="545C9522" w14:textId="77777777" w:rsidR="006C53D6" w:rsidRPr="00104279" w:rsidRDefault="006C53D6" w:rsidP="006C53D6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031B7C95" w14:textId="77777777" w:rsidR="0016539F" w:rsidRPr="00104279" w:rsidRDefault="0016539F" w:rsidP="006C53D6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</w:tc>
      </w:tr>
    </w:tbl>
    <w:tbl>
      <w:tblPr>
        <w:tblStyle w:val="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10446"/>
      </w:tblGrid>
      <w:tr w:rsidR="00BA2391" w:rsidRPr="00104279" w14:paraId="2FC5CEBE" w14:textId="77777777" w:rsidTr="00BA2391">
        <w:trPr>
          <w:trHeight w:val="1358"/>
        </w:trPr>
        <w:tc>
          <w:tcPr>
            <w:tcW w:w="10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A5260" w14:textId="18C6CDF0" w:rsidR="00BA2391" w:rsidRPr="00104279" w:rsidRDefault="00BA2391" w:rsidP="00BA2391">
            <w:pPr>
              <w:spacing w:line="240" w:lineRule="auto"/>
              <w:jc w:val="center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RECINTO MINEIRO</w:t>
            </w:r>
          </w:p>
          <w:p w14:paraId="00D6CDC6" w14:textId="77777777" w:rsidR="00BA2391" w:rsidRPr="00104279" w:rsidRDefault="00BA2391" w:rsidP="00BA2391">
            <w:pPr>
              <w:spacing w:line="240" w:lineRule="auto"/>
              <w:jc w:val="center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5C39F058" w14:textId="77777777" w:rsidR="0016539F" w:rsidRPr="00104279" w:rsidRDefault="0016539F" w:rsidP="00BA2391">
            <w:pPr>
              <w:spacing w:line="240" w:lineRule="auto"/>
              <w:jc w:val="center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4BA0CE71" w14:textId="77777777" w:rsidR="00BA2391" w:rsidRPr="00104279" w:rsidRDefault="00BA2391" w:rsidP="00BA2391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IDENTIFICAÇÃO:</w:t>
            </w:r>
          </w:p>
          <w:p w14:paraId="731C90A7" w14:textId="77777777" w:rsidR="00BA2391" w:rsidRPr="00104279" w:rsidRDefault="00BA2391" w:rsidP="00BA2391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29E6468A" w14:textId="6890722D" w:rsidR="00BA2391" w:rsidRPr="00104279" w:rsidRDefault="00BA2391" w:rsidP="00BA2391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 xml:space="preserve">DATA: </w:t>
            </w:r>
          </w:p>
          <w:p w14:paraId="27E23FC1" w14:textId="77777777" w:rsidR="00BA2391" w:rsidRPr="00104279" w:rsidRDefault="00BA2391" w:rsidP="00BA2391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  <w:p w14:paraId="0FF813A2" w14:textId="77777777" w:rsidR="00BA2391" w:rsidRPr="00104279" w:rsidRDefault="00BA2391" w:rsidP="00BA2391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  <w:r w:rsidRPr="00104279">
              <w:rPr>
                <w:rFonts w:ascii="Barlow" w:eastAsia="Barlow" w:hAnsi="Barlow" w:cs="Barlow"/>
                <w:b/>
                <w:sz w:val="24"/>
                <w:szCs w:val="24"/>
              </w:rPr>
              <w:t>ASSINATURA:</w:t>
            </w:r>
          </w:p>
          <w:p w14:paraId="0DF29EE1" w14:textId="7756B27A" w:rsidR="0016539F" w:rsidRPr="00104279" w:rsidRDefault="0016539F" w:rsidP="00BA2391">
            <w:pPr>
              <w:spacing w:line="240" w:lineRule="auto"/>
              <w:rPr>
                <w:rFonts w:ascii="Barlow" w:eastAsia="Barlow" w:hAnsi="Barlow" w:cs="Barlow"/>
                <w:b/>
                <w:sz w:val="24"/>
                <w:szCs w:val="24"/>
              </w:rPr>
            </w:pPr>
          </w:p>
        </w:tc>
      </w:tr>
    </w:tbl>
    <w:p w14:paraId="56975731" w14:textId="77777777" w:rsidR="00027889" w:rsidRPr="00104279" w:rsidRDefault="00027889" w:rsidP="00550B6C">
      <w:pPr>
        <w:spacing w:line="240" w:lineRule="auto"/>
        <w:rPr>
          <w:rFonts w:ascii="Barlow" w:eastAsia="Times New Roman" w:hAnsi="Barlow"/>
          <w:b/>
          <w:bCs/>
          <w:color w:val="000000"/>
          <w:sz w:val="24"/>
          <w:szCs w:val="24"/>
        </w:rPr>
      </w:pPr>
    </w:p>
    <w:p w14:paraId="15297175" w14:textId="510BF02C" w:rsidR="006A463F" w:rsidRPr="00104279" w:rsidRDefault="006A463F" w:rsidP="006A463F">
      <w:pPr>
        <w:spacing w:line="240" w:lineRule="auto"/>
        <w:rPr>
          <w:rFonts w:ascii="Barlow" w:eastAsia="Barlow" w:hAnsi="Barlow" w:cs="Barlow"/>
          <w:color w:val="FF0000"/>
          <w:sz w:val="24"/>
          <w:szCs w:val="24"/>
        </w:rPr>
      </w:pPr>
      <w:r w:rsidRPr="00104279">
        <w:rPr>
          <w:rFonts w:ascii="Barlow" w:eastAsia="Barlow" w:hAnsi="Barlow" w:cs="Barlow"/>
          <w:color w:val="FF0000"/>
          <w:sz w:val="24"/>
          <w:szCs w:val="24"/>
        </w:rPr>
        <w:t>*  Campos de preenchimento obrigatório</w:t>
      </w:r>
    </w:p>
    <w:p w14:paraId="53F0487A" w14:textId="77777777" w:rsidR="0016539F" w:rsidRPr="00104279" w:rsidRDefault="0016539F" w:rsidP="006A463F">
      <w:pPr>
        <w:spacing w:line="240" w:lineRule="auto"/>
        <w:rPr>
          <w:rFonts w:ascii="Barlow" w:eastAsia="Barlow" w:hAnsi="Barlow" w:cs="Barlow"/>
          <w:color w:val="FF0000"/>
          <w:sz w:val="24"/>
          <w:szCs w:val="24"/>
        </w:rPr>
      </w:pPr>
    </w:p>
    <w:p w14:paraId="28DC8A3A" w14:textId="77777777" w:rsidR="0016539F" w:rsidRPr="00104279" w:rsidRDefault="0016539F" w:rsidP="006A463F">
      <w:pPr>
        <w:spacing w:line="240" w:lineRule="auto"/>
        <w:rPr>
          <w:rFonts w:ascii="Barlow" w:eastAsia="Barlow" w:hAnsi="Barlow" w:cs="Barlow"/>
          <w:color w:val="FF0000"/>
          <w:sz w:val="24"/>
          <w:szCs w:val="24"/>
        </w:rPr>
      </w:pPr>
    </w:p>
    <w:p w14:paraId="06F8CE24" w14:textId="6B039EF8" w:rsidR="00027889" w:rsidRPr="00104279" w:rsidRDefault="00027889" w:rsidP="00550B6C">
      <w:pPr>
        <w:spacing w:line="240" w:lineRule="auto"/>
        <w:rPr>
          <w:rFonts w:ascii="Barlow" w:eastAsia="Times New Roman" w:hAnsi="Barlow"/>
          <w:b/>
          <w:bCs/>
          <w:color w:val="000000"/>
          <w:sz w:val="24"/>
          <w:szCs w:val="24"/>
        </w:rPr>
      </w:pPr>
      <w:r w:rsidRPr="00104279">
        <w:rPr>
          <w:rFonts w:ascii="Barlow" w:eastAsia="Times New Roman" w:hAnsi="Barlow"/>
          <w:b/>
          <w:bCs/>
          <w:color w:val="000000"/>
          <w:sz w:val="24"/>
          <w:szCs w:val="24"/>
        </w:rPr>
        <w:lastRenderedPageBreak/>
        <w:t xml:space="preserve">Pontos </w:t>
      </w:r>
      <w:r w:rsidR="00887056" w:rsidRPr="00104279">
        <w:rPr>
          <w:rFonts w:ascii="Barlow" w:eastAsia="Times New Roman" w:hAnsi="Barlow"/>
          <w:b/>
          <w:bCs/>
          <w:color w:val="000000"/>
          <w:sz w:val="24"/>
          <w:szCs w:val="24"/>
        </w:rPr>
        <w:t>Foca</w:t>
      </w:r>
      <w:r w:rsidR="00075774" w:rsidRPr="00104279">
        <w:rPr>
          <w:rFonts w:ascii="Barlow" w:eastAsia="Times New Roman" w:hAnsi="Barlow"/>
          <w:b/>
          <w:bCs/>
          <w:color w:val="000000"/>
          <w:sz w:val="24"/>
          <w:szCs w:val="24"/>
        </w:rPr>
        <w:t>i</w:t>
      </w:r>
      <w:r w:rsidR="00887056" w:rsidRPr="00104279">
        <w:rPr>
          <w:rFonts w:ascii="Barlow" w:eastAsia="Times New Roman" w:hAnsi="Barlow"/>
          <w:b/>
          <w:bCs/>
          <w:color w:val="000000"/>
          <w:sz w:val="24"/>
          <w:szCs w:val="24"/>
        </w:rPr>
        <w:t xml:space="preserve">s </w:t>
      </w:r>
      <w:r w:rsidR="005C4A71" w:rsidRPr="00104279">
        <w:rPr>
          <w:rFonts w:ascii="Barlow" w:eastAsia="Times New Roman" w:hAnsi="Barlow"/>
          <w:b/>
          <w:bCs/>
          <w:color w:val="000000"/>
          <w:sz w:val="24"/>
          <w:szCs w:val="24"/>
        </w:rPr>
        <w:t xml:space="preserve">de </w:t>
      </w:r>
      <w:r w:rsidR="00A32B8C" w:rsidRPr="00104279">
        <w:rPr>
          <w:rFonts w:ascii="Barlow" w:eastAsia="Times New Roman" w:hAnsi="Barlow"/>
          <w:b/>
          <w:bCs/>
          <w:color w:val="000000"/>
          <w:sz w:val="24"/>
          <w:szCs w:val="24"/>
        </w:rPr>
        <w:t xml:space="preserve">Contato </w:t>
      </w:r>
      <w:r w:rsidR="00075774" w:rsidRPr="00104279">
        <w:rPr>
          <w:rFonts w:ascii="Barlow" w:eastAsia="Times New Roman" w:hAnsi="Barlow"/>
          <w:b/>
          <w:bCs/>
          <w:color w:val="000000"/>
          <w:sz w:val="24"/>
          <w:szCs w:val="24"/>
        </w:rPr>
        <w:t>– Recintos Alfandegados</w:t>
      </w:r>
      <w:r w:rsidR="00A32B8C" w:rsidRPr="00104279">
        <w:rPr>
          <w:rFonts w:ascii="Barlow" w:eastAsia="Times New Roman" w:hAnsi="Barlow"/>
          <w:b/>
          <w:bCs/>
          <w:color w:val="000000"/>
          <w:sz w:val="24"/>
          <w:szCs w:val="24"/>
        </w:rPr>
        <w:t xml:space="preserve"> de Minas Gerais</w:t>
      </w:r>
    </w:p>
    <w:p w14:paraId="1208FEAB" w14:textId="77777777" w:rsidR="00027889" w:rsidRPr="00104279" w:rsidRDefault="00027889" w:rsidP="00550B6C">
      <w:pPr>
        <w:spacing w:line="240" w:lineRule="auto"/>
        <w:rPr>
          <w:rFonts w:ascii="Barlow" w:eastAsia="Times New Roman" w:hAnsi="Barlow"/>
          <w:b/>
          <w:bCs/>
          <w:color w:val="000000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072"/>
        <w:gridCol w:w="4348"/>
      </w:tblGrid>
      <w:tr w:rsidR="00311DE3" w:rsidRPr="00104279" w14:paraId="26FA9DAA" w14:textId="77777777" w:rsidTr="00A13E55">
        <w:trPr>
          <w:trHeight w:val="2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BD418" w14:textId="77777777" w:rsidR="00311DE3" w:rsidRPr="00104279" w:rsidRDefault="00311DE3" w:rsidP="00550B6C">
            <w:pPr>
              <w:spacing w:line="240" w:lineRule="auto"/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</w:pPr>
            <w:bookmarkStart w:id="0" w:name="_gjdgxs" w:colFirst="0" w:colLast="0"/>
            <w:bookmarkStart w:id="1" w:name="RANGE!A1:G7"/>
            <w:bookmarkEnd w:id="0"/>
            <w:r w:rsidRPr="00104279"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  <w:t>Instituição</w:t>
            </w:r>
            <w:bookmarkEnd w:id="1"/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BB324" w14:textId="77777777" w:rsidR="00311DE3" w:rsidRPr="00104279" w:rsidRDefault="00311DE3" w:rsidP="00550B6C">
            <w:pPr>
              <w:spacing w:line="240" w:lineRule="auto"/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443D1" w14:textId="77777777" w:rsidR="00311DE3" w:rsidRPr="00104279" w:rsidRDefault="00311DE3" w:rsidP="00550B6C">
            <w:pPr>
              <w:spacing w:line="240" w:lineRule="auto"/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  <w:t>E-mail</w:t>
            </w:r>
          </w:p>
        </w:tc>
      </w:tr>
      <w:tr w:rsidR="00311DE3" w:rsidRPr="00104279" w14:paraId="32F77A7B" w14:textId="77777777" w:rsidTr="002946C7">
        <w:trPr>
          <w:trHeight w:val="123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5C72" w14:textId="77777777" w:rsidR="00311DE3" w:rsidRPr="00104279" w:rsidRDefault="00311DE3" w:rsidP="00550B6C">
            <w:pPr>
              <w:spacing w:line="240" w:lineRule="auto"/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  <w:t xml:space="preserve">Aeroporto Internacional de Confins - BH </w:t>
            </w:r>
            <w:proofErr w:type="spellStart"/>
            <w:r w:rsidRPr="00104279"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  <w:t>Airport</w:t>
            </w:r>
            <w:proofErr w:type="spellEnd"/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79C1" w14:textId="4A33833D" w:rsidR="00D232DA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(31) 99188-3637 </w:t>
            </w:r>
          </w:p>
          <w:p w14:paraId="2CBCEEBA" w14:textId="6B16B1E4" w:rsidR="00311DE3" w:rsidRPr="00104279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>Carlos Reis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39D9" w14:textId="0776769E" w:rsidR="00860881" w:rsidRDefault="00860881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hyperlink r:id="rId7" w:history="1">
              <w:r w:rsidRPr="00971CBE">
                <w:rPr>
                  <w:rStyle w:val="Hyperlink"/>
                  <w:rFonts w:ascii="Barlow" w:eastAsia="Times New Roman" w:hAnsi="Barlow"/>
                  <w:sz w:val="24"/>
                  <w:szCs w:val="24"/>
                </w:rPr>
                <w:t>geovane.medina@bh-airport.com.br</w:t>
              </w:r>
            </w:hyperlink>
          </w:p>
          <w:p w14:paraId="671F3314" w14:textId="0EA6AC96" w:rsidR="00860881" w:rsidRPr="00104279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br/>
            </w:r>
            <w:hyperlink r:id="rId8" w:history="1">
              <w:r w:rsidR="00860881" w:rsidRPr="00971CBE">
                <w:rPr>
                  <w:rStyle w:val="Hyperlink"/>
                  <w:rFonts w:ascii="Barlow" w:eastAsia="Times New Roman" w:hAnsi="Barlow"/>
                  <w:sz w:val="24"/>
                  <w:szCs w:val="24"/>
                </w:rPr>
                <w:t>carlos.reis@bh-airport.com.br</w:t>
              </w:r>
            </w:hyperlink>
          </w:p>
        </w:tc>
      </w:tr>
      <w:tr w:rsidR="00311DE3" w:rsidRPr="00104279" w14:paraId="3F63A9E5" w14:textId="77777777" w:rsidTr="00A13E55">
        <w:trPr>
          <w:trHeight w:val="66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8FF5" w14:textId="77777777" w:rsidR="00311DE3" w:rsidRPr="00104279" w:rsidRDefault="00311DE3" w:rsidP="00550B6C">
            <w:pPr>
              <w:spacing w:line="240" w:lineRule="auto"/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4279"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  <w:t>Clia</w:t>
            </w:r>
            <w:proofErr w:type="spellEnd"/>
            <w:r w:rsidRPr="00104279"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  <w:t xml:space="preserve"> Pouso Alegre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B333" w14:textId="3BB92BB7" w:rsidR="00D232DA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(35) 99174-1771 </w:t>
            </w:r>
          </w:p>
          <w:p w14:paraId="28DE16A0" w14:textId="21968895" w:rsidR="00D232DA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>Diogo</w:t>
            </w:r>
            <w:r w:rsidR="00300D4B"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 Vianna</w:t>
            </w: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br/>
              <w:t xml:space="preserve">(35) 99984-4585 </w:t>
            </w:r>
          </w:p>
          <w:p w14:paraId="52A09166" w14:textId="7DF486A3" w:rsidR="00311DE3" w:rsidRPr="00104279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>David</w:t>
            </w:r>
            <w:r w:rsidR="00300D4B"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 M</w:t>
            </w:r>
            <w:r w:rsidR="00387155"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>aciel</w:t>
            </w:r>
            <w:r w:rsidR="008918B5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 Filho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EF79" w14:textId="2C78D01B" w:rsidR="00860881" w:rsidRDefault="00860881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hyperlink r:id="rId9" w:history="1">
              <w:r w:rsidRPr="00971CBE">
                <w:rPr>
                  <w:rStyle w:val="Hyperlink"/>
                  <w:rFonts w:ascii="Barlow" w:eastAsia="Times New Roman" w:hAnsi="Barlow"/>
                  <w:sz w:val="24"/>
                  <w:szCs w:val="24"/>
                </w:rPr>
                <w:t>diogo.vianna@cliapousoalegre.com.br</w:t>
              </w:r>
            </w:hyperlink>
          </w:p>
          <w:p w14:paraId="74F6E95E" w14:textId="5F5DBBCF" w:rsidR="00860881" w:rsidRPr="00104279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br/>
            </w:r>
            <w:hyperlink r:id="rId10" w:history="1">
              <w:r w:rsidR="00860881" w:rsidRPr="00971CBE">
                <w:rPr>
                  <w:rStyle w:val="Hyperlink"/>
                  <w:rFonts w:ascii="Barlow" w:eastAsia="Times New Roman" w:hAnsi="Barlow"/>
                  <w:sz w:val="24"/>
                  <w:szCs w:val="24"/>
                </w:rPr>
                <w:t>david.maciel@cliapousoalegre.com.br</w:t>
              </w:r>
            </w:hyperlink>
          </w:p>
        </w:tc>
      </w:tr>
      <w:tr w:rsidR="00C7243E" w:rsidRPr="00104279" w14:paraId="37100723" w14:textId="77777777" w:rsidTr="00A13E55">
        <w:trPr>
          <w:trHeight w:val="66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58FC" w14:textId="435D46AC" w:rsidR="00C7243E" w:rsidRPr="00104279" w:rsidRDefault="000B2B8E" w:rsidP="00550B6C">
            <w:pPr>
              <w:spacing w:line="240" w:lineRule="auto"/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</w:pPr>
            <w:r w:rsidRPr="000B2B8E"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  <w:t>Porto Seco do Cerrado/Uberlândia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2E8FB" w14:textId="27E72C49" w:rsidR="00D232DA" w:rsidRDefault="00A13E55" w:rsidP="000704E7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0704E7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(11) 96448-1972 </w:t>
            </w:r>
          </w:p>
          <w:p w14:paraId="27FD7E71" w14:textId="215983D3" w:rsidR="00A13E55" w:rsidRDefault="00A13E55" w:rsidP="000704E7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0704E7">
              <w:rPr>
                <w:rFonts w:ascii="Barlow" w:eastAsia="Times New Roman" w:hAnsi="Barlow"/>
                <w:color w:val="000000"/>
                <w:sz w:val="24"/>
                <w:szCs w:val="24"/>
              </w:rPr>
              <w:t>Alexandre Neves</w:t>
            </w:r>
          </w:p>
          <w:p w14:paraId="016D2102" w14:textId="4E06511D" w:rsidR="00D232DA" w:rsidRDefault="000704E7" w:rsidP="000704E7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0704E7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(34) 99226-3463 </w:t>
            </w:r>
          </w:p>
          <w:p w14:paraId="19AE783E" w14:textId="1050A8EC" w:rsidR="00C7243E" w:rsidRPr="00104279" w:rsidRDefault="000704E7" w:rsidP="000704E7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0704E7">
              <w:rPr>
                <w:rFonts w:ascii="Barlow" w:eastAsia="Times New Roman" w:hAnsi="Barlow"/>
                <w:color w:val="000000"/>
                <w:sz w:val="24"/>
                <w:szCs w:val="24"/>
              </w:rPr>
              <w:t>Tiago Brito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1AE0" w14:textId="2F0CFE46" w:rsidR="00992964" w:rsidRDefault="00860881" w:rsidP="00992964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hyperlink r:id="rId11" w:history="1">
              <w:r w:rsidRPr="00971CBE">
                <w:rPr>
                  <w:rStyle w:val="Hyperlink"/>
                  <w:rFonts w:ascii="Barlow" w:eastAsia="Times New Roman" w:hAnsi="Barlow"/>
                  <w:sz w:val="24"/>
                  <w:szCs w:val="24"/>
                </w:rPr>
                <w:t>alexandre.santos@supplog.com</w:t>
              </w:r>
            </w:hyperlink>
          </w:p>
          <w:p w14:paraId="4E4F8AB5" w14:textId="77777777" w:rsidR="00860881" w:rsidRPr="00992964" w:rsidRDefault="00860881" w:rsidP="00992964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</w:p>
          <w:p w14:paraId="55479AF2" w14:textId="0A337902" w:rsidR="00860881" w:rsidRPr="00104279" w:rsidRDefault="00860881" w:rsidP="00992964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hyperlink r:id="rId12" w:history="1">
              <w:r w:rsidRPr="00971CBE">
                <w:rPr>
                  <w:rStyle w:val="Hyperlink"/>
                  <w:rFonts w:ascii="Barlow" w:eastAsia="Times New Roman" w:hAnsi="Barlow"/>
                  <w:sz w:val="24"/>
                  <w:szCs w:val="24"/>
                </w:rPr>
                <w:t>tiago.brito@supplog.com</w:t>
              </w:r>
            </w:hyperlink>
          </w:p>
        </w:tc>
      </w:tr>
      <w:tr w:rsidR="00311DE3" w:rsidRPr="00104279" w14:paraId="7B18EF91" w14:textId="77777777" w:rsidTr="00A13E55">
        <w:trPr>
          <w:trHeight w:val="66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7BA6" w14:textId="77777777" w:rsidR="00311DE3" w:rsidRPr="00104279" w:rsidRDefault="00311DE3" w:rsidP="00550B6C">
            <w:pPr>
              <w:spacing w:line="240" w:lineRule="auto"/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  <w:t>Porto Seco de Juiz de Fora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010F" w14:textId="57838ED3" w:rsidR="00B014FB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(32) 98422-6501 </w:t>
            </w:r>
          </w:p>
          <w:p w14:paraId="047A9FFC" w14:textId="5E14F3FA" w:rsidR="00B014FB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>Alexandre</w:t>
            </w:r>
            <w:r w:rsidR="008918B5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 F</w:t>
            </w:r>
            <w:r w:rsidR="00B014FB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. </w:t>
            </w:r>
            <w:r w:rsidR="00F10A83">
              <w:rPr>
                <w:rFonts w:ascii="Barlow" w:eastAsia="Times New Roman" w:hAnsi="Barlow"/>
                <w:color w:val="000000"/>
                <w:sz w:val="24"/>
                <w:szCs w:val="24"/>
              </w:rPr>
              <w:t>Rezende</w:t>
            </w: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br/>
              <w:t xml:space="preserve">(32) 98421-1027 </w:t>
            </w:r>
          </w:p>
          <w:p w14:paraId="04137603" w14:textId="0424E5FE" w:rsidR="00311DE3" w:rsidRPr="00104279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>Lucio</w:t>
            </w:r>
            <w:r w:rsidR="00621AFD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 </w:t>
            </w:r>
            <w:r w:rsidR="008918B5">
              <w:rPr>
                <w:rFonts w:ascii="Barlow" w:eastAsia="Times New Roman" w:hAnsi="Barlow"/>
                <w:color w:val="000000"/>
                <w:sz w:val="24"/>
                <w:szCs w:val="24"/>
              </w:rPr>
              <w:t>Almeida S</w:t>
            </w:r>
            <w:r w:rsidR="00D232DA">
              <w:rPr>
                <w:rFonts w:ascii="Barlow" w:eastAsia="Times New Roman" w:hAnsi="Barlow"/>
                <w:color w:val="000000"/>
                <w:sz w:val="24"/>
                <w:szCs w:val="24"/>
              </w:rPr>
              <w:t>.</w:t>
            </w:r>
            <w:r w:rsidR="008918B5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 </w:t>
            </w:r>
            <w:r w:rsidR="00621AFD">
              <w:rPr>
                <w:rFonts w:ascii="Barlow" w:eastAsia="Times New Roman" w:hAnsi="Barlow"/>
                <w:color w:val="000000"/>
                <w:sz w:val="24"/>
                <w:szCs w:val="24"/>
              </w:rPr>
              <w:t>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090E" w14:textId="38508EC5" w:rsidR="00860881" w:rsidRDefault="00860881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hyperlink r:id="rId13" w:history="1">
              <w:r w:rsidRPr="00971CBE">
                <w:rPr>
                  <w:rStyle w:val="Hyperlink"/>
                  <w:rFonts w:ascii="Barlow" w:eastAsia="Times New Roman" w:hAnsi="Barlow"/>
                  <w:sz w:val="24"/>
                  <w:szCs w:val="24"/>
                </w:rPr>
                <w:t>alexandre.rezende@multiterminais.com.br</w:t>
              </w:r>
            </w:hyperlink>
          </w:p>
          <w:p w14:paraId="79A2F188" w14:textId="6D86C185" w:rsidR="00311DE3" w:rsidRPr="00104279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 </w:t>
            </w: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br/>
            </w:r>
            <w:hyperlink r:id="rId14" w:history="1">
              <w:r w:rsidR="00860881" w:rsidRPr="00971CBE">
                <w:rPr>
                  <w:rStyle w:val="Hyperlink"/>
                  <w:rFonts w:ascii="Barlow" w:eastAsia="Times New Roman" w:hAnsi="Barlow"/>
                  <w:sz w:val="24"/>
                  <w:szCs w:val="24"/>
                </w:rPr>
                <w:t>lucio.oliveira@multiterminais.com.br</w:t>
              </w:r>
            </w:hyperlink>
          </w:p>
        </w:tc>
      </w:tr>
      <w:tr w:rsidR="00311DE3" w:rsidRPr="00104279" w14:paraId="5B3B6003" w14:textId="77777777" w:rsidTr="00A13E55">
        <w:trPr>
          <w:trHeight w:val="66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7CCC" w14:textId="77777777" w:rsidR="00311DE3" w:rsidRPr="00104279" w:rsidRDefault="00311DE3" w:rsidP="00550B6C">
            <w:pPr>
              <w:spacing w:line="240" w:lineRule="auto"/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  <w:t>Porto Seco Sul de Minas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BFB6" w14:textId="443B7CD1" w:rsidR="00621AFD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>(35) 99979-6854</w:t>
            </w:r>
            <w:r w:rsidR="00771FE3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 </w:t>
            </w:r>
          </w:p>
          <w:p w14:paraId="73C5F021" w14:textId="0C986C32" w:rsidR="008918B5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Breno </w:t>
            </w:r>
            <w:r w:rsidR="008918B5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Nogueira </w:t>
            </w: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Paiva </w:t>
            </w: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br/>
              <w:t xml:space="preserve">(35) 99806-1591 </w:t>
            </w:r>
          </w:p>
          <w:p w14:paraId="7E679EEF" w14:textId="650E61AC" w:rsidR="00311DE3" w:rsidRPr="00104279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>Michele Bertoldo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252E" w14:textId="5CC58179" w:rsidR="00860881" w:rsidRDefault="00860881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hyperlink r:id="rId15" w:history="1">
              <w:r w:rsidRPr="00971CBE">
                <w:rPr>
                  <w:rStyle w:val="Hyperlink"/>
                  <w:rFonts w:ascii="Barlow" w:eastAsia="Times New Roman" w:hAnsi="Barlow"/>
                  <w:sz w:val="24"/>
                  <w:szCs w:val="24"/>
                </w:rPr>
                <w:t>breno@portosecosuldeminas.com.br</w:t>
              </w:r>
            </w:hyperlink>
            <w:r w:rsidR="00311DE3"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 </w:t>
            </w:r>
          </w:p>
          <w:p w14:paraId="68493321" w14:textId="718A312F" w:rsidR="00860881" w:rsidRPr="00104279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br/>
            </w:r>
            <w:hyperlink r:id="rId16" w:history="1">
              <w:r w:rsidR="00860881" w:rsidRPr="00971CBE">
                <w:rPr>
                  <w:rStyle w:val="Hyperlink"/>
                  <w:rFonts w:ascii="Barlow" w:eastAsia="Times New Roman" w:hAnsi="Barlow"/>
                  <w:sz w:val="24"/>
                  <w:szCs w:val="24"/>
                </w:rPr>
                <w:t>michele@portosecosuldeminas.com.br</w:t>
              </w:r>
            </w:hyperlink>
          </w:p>
        </w:tc>
      </w:tr>
      <w:tr w:rsidR="00311DE3" w:rsidRPr="00104279" w14:paraId="171B0860" w14:textId="77777777" w:rsidTr="00A13E55">
        <w:trPr>
          <w:trHeight w:val="66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49EE" w14:textId="77777777" w:rsidR="00311DE3" w:rsidRPr="00104279" w:rsidRDefault="00311DE3" w:rsidP="00550B6C">
            <w:pPr>
              <w:spacing w:line="240" w:lineRule="auto"/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  <w:t>Porto Seco do Triângulo/Uberaba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E458" w14:textId="6E44341B" w:rsidR="00D232DA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(34) 99978-7777 </w:t>
            </w:r>
          </w:p>
          <w:p w14:paraId="5509655C" w14:textId="2D098D8A" w:rsidR="00D232DA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André </w:t>
            </w:r>
            <w:proofErr w:type="spellStart"/>
            <w:r w:rsidR="00A93313">
              <w:rPr>
                <w:rFonts w:ascii="Barlow" w:eastAsia="Times New Roman" w:hAnsi="Barlow"/>
                <w:color w:val="000000"/>
                <w:sz w:val="24"/>
                <w:szCs w:val="24"/>
              </w:rPr>
              <w:t>Barsam</w:t>
            </w:r>
            <w:proofErr w:type="spellEnd"/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br/>
              <w:t xml:space="preserve">(34) 99972-5335 </w:t>
            </w:r>
          </w:p>
          <w:p w14:paraId="5E555A01" w14:textId="651AED2B" w:rsidR="00311DE3" w:rsidRPr="00104279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Paulo </w:t>
            </w:r>
            <w:r w:rsidR="00A93313">
              <w:rPr>
                <w:rFonts w:ascii="Barlow" w:eastAsia="Times New Roman" w:hAnsi="Barlow"/>
                <w:color w:val="000000"/>
                <w:sz w:val="24"/>
                <w:szCs w:val="24"/>
              </w:rPr>
              <w:t>Carvalho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8AAC" w14:textId="0E9E43AD" w:rsidR="00860881" w:rsidRDefault="00860881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hyperlink r:id="rId17" w:history="1">
              <w:r w:rsidRPr="00971CBE">
                <w:rPr>
                  <w:rStyle w:val="Hyperlink"/>
                  <w:rFonts w:ascii="Barlow" w:eastAsia="Times New Roman" w:hAnsi="Barlow"/>
                  <w:sz w:val="24"/>
                  <w:szCs w:val="24"/>
                </w:rPr>
                <w:t>andrebarsam@terra.com.br</w:t>
              </w:r>
            </w:hyperlink>
          </w:p>
          <w:p w14:paraId="0B6AB128" w14:textId="35B1B952" w:rsidR="00860881" w:rsidRPr="00104279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br/>
            </w:r>
            <w:hyperlink r:id="rId18" w:history="1">
              <w:r w:rsidR="00860881" w:rsidRPr="00971CBE">
                <w:rPr>
                  <w:rStyle w:val="Hyperlink"/>
                  <w:rFonts w:ascii="Barlow" w:eastAsia="Times New Roman" w:hAnsi="Barlow"/>
                  <w:sz w:val="24"/>
                  <w:szCs w:val="24"/>
                </w:rPr>
                <w:t>paulo@eadiuberaba.com.br</w:t>
              </w:r>
            </w:hyperlink>
          </w:p>
        </w:tc>
      </w:tr>
      <w:tr w:rsidR="00311DE3" w:rsidRPr="00104279" w14:paraId="290E96B2" w14:textId="77777777" w:rsidTr="00A13E55">
        <w:trPr>
          <w:trHeight w:val="66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113D" w14:textId="77777777" w:rsidR="00311DE3" w:rsidRPr="00104279" w:rsidRDefault="00311DE3" w:rsidP="00550B6C">
            <w:pPr>
              <w:spacing w:line="240" w:lineRule="auto"/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  <w:t xml:space="preserve">Tora - </w:t>
            </w:r>
            <w:proofErr w:type="spellStart"/>
            <w:r w:rsidRPr="00104279"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  <w:t>Clia</w:t>
            </w:r>
            <w:proofErr w:type="spellEnd"/>
            <w:r w:rsidRPr="00104279">
              <w:rPr>
                <w:rFonts w:ascii="Barlow" w:eastAsia="Times New Roman" w:hAnsi="Barlow"/>
                <w:b/>
                <w:bCs/>
                <w:color w:val="000000"/>
                <w:sz w:val="24"/>
                <w:szCs w:val="24"/>
              </w:rPr>
              <w:t xml:space="preserve"> Betim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8235" w14:textId="081ABAA6" w:rsidR="00D232DA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>(31) 99967-1540</w:t>
            </w:r>
            <w:r w:rsidR="00F758D9"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 </w:t>
            </w:r>
          </w:p>
          <w:p w14:paraId="2F3F101A" w14:textId="698C9FDA" w:rsidR="00D232DA" w:rsidRDefault="00F758D9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>Adriana</w:t>
            </w:r>
            <w:r w:rsidR="00A93313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 de Paula P</w:t>
            </w:r>
            <w:r w:rsidR="00D232DA">
              <w:rPr>
                <w:rFonts w:ascii="Barlow" w:eastAsia="Times New Roman" w:hAnsi="Barlow"/>
                <w:color w:val="000000"/>
                <w:sz w:val="24"/>
                <w:szCs w:val="24"/>
              </w:rPr>
              <w:t>.</w:t>
            </w:r>
            <w:r w:rsidR="00A93313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 Coimbra</w:t>
            </w:r>
            <w:r w:rsidR="00311DE3"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br/>
              <w:t>(31) 99956-0870</w:t>
            </w: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 </w:t>
            </w:r>
          </w:p>
          <w:p w14:paraId="3A7A7DFF" w14:textId="0B935C0D" w:rsidR="00311DE3" w:rsidRPr="00104279" w:rsidRDefault="00F758D9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t>Flávia</w:t>
            </w:r>
            <w:r w:rsidR="00A93313">
              <w:rPr>
                <w:rFonts w:ascii="Barlow" w:eastAsia="Times New Roman" w:hAnsi="Barlow"/>
                <w:color w:val="000000"/>
                <w:sz w:val="24"/>
                <w:szCs w:val="24"/>
              </w:rPr>
              <w:t xml:space="preserve"> Amaral de Aguiar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A032" w14:textId="35B19A06" w:rsidR="00860881" w:rsidRDefault="00860881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hyperlink r:id="rId19" w:history="1">
              <w:r w:rsidRPr="00971CBE">
                <w:rPr>
                  <w:rStyle w:val="Hyperlink"/>
                  <w:rFonts w:ascii="Barlow" w:eastAsia="Times New Roman" w:hAnsi="Barlow"/>
                  <w:sz w:val="24"/>
                  <w:szCs w:val="24"/>
                </w:rPr>
                <w:t>adriana.coimbra@tora.com.br</w:t>
              </w:r>
            </w:hyperlink>
          </w:p>
          <w:p w14:paraId="0840627A" w14:textId="682E8A3F" w:rsidR="00860881" w:rsidRPr="00104279" w:rsidRDefault="00311DE3" w:rsidP="00550B6C">
            <w:pPr>
              <w:spacing w:line="240" w:lineRule="auto"/>
              <w:rPr>
                <w:rFonts w:ascii="Barlow" w:eastAsia="Times New Roman" w:hAnsi="Barlow"/>
                <w:color w:val="000000"/>
                <w:sz w:val="24"/>
                <w:szCs w:val="24"/>
              </w:rPr>
            </w:pPr>
            <w:r w:rsidRPr="00104279">
              <w:rPr>
                <w:rFonts w:ascii="Barlow" w:eastAsia="Times New Roman" w:hAnsi="Barlow"/>
                <w:color w:val="000000"/>
                <w:sz w:val="24"/>
                <w:szCs w:val="24"/>
              </w:rPr>
              <w:br/>
            </w:r>
            <w:hyperlink r:id="rId20" w:history="1">
              <w:r w:rsidR="00860881" w:rsidRPr="00971CBE">
                <w:rPr>
                  <w:rStyle w:val="Hyperlink"/>
                  <w:rFonts w:ascii="Barlow" w:eastAsia="Times New Roman" w:hAnsi="Barlow"/>
                  <w:sz w:val="24"/>
                  <w:szCs w:val="24"/>
                </w:rPr>
                <w:t>flavia.aguiar@tora.com.br</w:t>
              </w:r>
            </w:hyperlink>
          </w:p>
        </w:tc>
      </w:tr>
    </w:tbl>
    <w:p w14:paraId="1D95482C" w14:textId="77777777" w:rsidR="00F77B3D" w:rsidRPr="00104279" w:rsidRDefault="00F77B3D">
      <w:pPr>
        <w:spacing w:after="160" w:line="240" w:lineRule="auto"/>
        <w:jc w:val="both"/>
        <w:rPr>
          <w:rFonts w:ascii="Barlow" w:eastAsia="Barlow" w:hAnsi="Barlow" w:cs="Barlow"/>
          <w:b/>
          <w:sz w:val="24"/>
          <w:szCs w:val="24"/>
          <w:highlight w:val="white"/>
          <w:u w:val="single"/>
        </w:rPr>
      </w:pPr>
    </w:p>
    <w:sectPr w:rsidR="00F77B3D" w:rsidRPr="00104279" w:rsidSect="00C2057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1A39" w14:textId="77777777" w:rsidR="007E19B7" w:rsidRDefault="007E19B7">
      <w:pPr>
        <w:spacing w:line="240" w:lineRule="auto"/>
      </w:pPr>
      <w:r>
        <w:separator/>
      </w:r>
    </w:p>
  </w:endnote>
  <w:endnote w:type="continuationSeparator" w:id="0">
    <w:p w14:paraId="54B38750" w14:textId="77777777" w:rsidR="007E19B7" w:rsidRDefault="007E1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D025" w14:textId="77777777" w:rsidR="006735D9" w:rsidRDefault="006735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482E" w14:textId="77777777" w:rsidR="00F77B3D" w:rsidRDefault="00F77B3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06B4" w14:textId="77777777" w:rsidR="006735D9" w:rsidRDefault="006735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84C5" w14:textId="77777777" w:rsidR="007E19B7" w:rsidRDefault="007E19B7">
      <w:pPr>
        <w:spacing w:line="240" w:lineRule="auto"/>
      </w:pPr>
      <w:r>
        <w:separator/>
      </w:r>
    </w:p>
  </w:footnote>
  <w:footnote w:type="continuationSeparator" w:id="0">
    <w:p w14:paraId="01F125CB" w14:textId="77777777" w:rsidR="007E19B7" w:rsidRDefault="007E1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5720" w14:textId="77777777" w:rsidR="006735D9" w:rsidRDefault="006735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482D" w14:textId="77777777" w:rsidR="00F77B3D" w:rsidRDefault="00F77B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999D" w14:textId="77777777" w:rsidR="006735D9" w:rsidRDefault="006735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63699"/>
    <w:multiLevelType w:val="hybridMultilevel"/>
    <w:tmpl w:val="B7E8CBA8"/>
    <w:lvl w:ilvl="0" w:tplc="FFFFFFFF">
      <w:start w:val="35"/>
      <w:numFmt w:val="bullet"/>
      <w:lvlText w:val=""/>
      <w:lvlJc w:val="left"/>
      <w:pPr>
        <w:ind w:left="720" w:hanging="360"/>
      </w:pPr>
      <w:rPr>
        <w:rFonts w:ascii="Symbol" w:eastAsia="Barlow" w:hAnsi="Symbol" w:cs="Barlow" w:hint="default"/>
        <w:b w:val="0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71412"/>
    <w:multiLevelType w:val="multilevel"/>
    <w:tmpl w:val="3E5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83B29"/>
    <w:multiLevelType w:val="hybridMultilevel"/>
    <w:tmpl w:val="C450EABA"/>
    <w:lvl w:ilvl="0" w:tplc="FFFFFFFF">
      <w:start w:val="35"/>
      <w:numFmt w:val="bullet"/>
      <w:lvlText w:val=""/>
      <w:lvlJc w:val="left"/>
      <w:pPr>
        <w:ind w:left="720" w:hanging="360"/>
      </w:pPr>
      <w:rPr>
        <w:rFonts w:ascii="Symbol" w:eastAsia="Barlow" w:hAnsi="Symbol" w:cs="Barlow" w:hint="default"/>
        <w:b w:val="0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824695">
    <w:abstractNumId w:val="1"/>
  </w:num>
  <w:num w:numId="2" w16cid:durableId="1535921499">
    <w:abstractNumId w:val="0"/>
  </w:num>
  <w:num w:numId="3" w16cid:durableId="1095174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3D"/>
    <w:rsid w:val="00022CB2"/>
    <w:rsid w:val="00027889"/>
    <w:rsid w:val="000356B0"/>
    <w:rsid w:val="00043DFA"/>
    <w:rsid w:val="00060A3E"/>
    <w:rsid w:val="000704E7"/>
    <w:rsid w:val="00073B46"/>
    <w:rsid w:val="00075774"/>
    <w:rsid w:val="000B2B8E"/>
    <w:rsid w:val="000B3117"/>
    <w:rsid w:val="000B758C"/>
    <w:rsid w:val="000F0F64"/>
    <w:rsid w:val="00104279"/>
    <w:rsid w:val="0011361E"/>
    <w:rsid w:val="00124E84"/>
    <w:rsid w:val="0013579B"/>
    <w:rsid w:val="0016539F"/>
    <w:rsid w:val="001C2B3B"/>
    <w:rsid w:val="001E09AC"/>
    <w:rsid w:val="0020543C"/>
    <w:rsid w:val="0021318B"/>
    <w:rsid w:val="00216ADC"/>
    <w:rsid w:val="00240A8B"/>
    <w:rsid w:val="00244798"/>
    <w:rsid w:val="002946C7"/>
    <w:rsid w:val="002B2DD1"/>
    <w:rsid w:val="002B4ABC"/>
    <w:rsid w:val="00300D4B"/>
    <w:rsid w:val="00311DE3"/>
    <w:rsid w:val="00312D15"/>
    <w:rsid w:val="00330949"/>
    <w:rsid w:val="003426B2"/>
    <w:rsid w:val="00347424"/>
    <w:rsid w:val="003510B2"/>
    <w:rsid w:val="00372747"/>
    <w:rsid w:val="00387155"/>
    <w:rsid w:val="003A0536"/>
    <w:rsid w:val="003B1209"/>
    <w:rsid w:val="003B3B49"/>
    <w:rsid w:val="003F4BF3"/>
    <w:rsid w:val="003F773A"/>
    <w:rsid w:val="004044AF"/>
    <w:rsid w:val="00433613"/>
    <w:rsid w:val="00447AAF"/>
    <w:rsid w:val="004706F8"/>
    <w:rsid w:val="0047457F"/>
    <w:rsid w:val="004A7B4D"/>
    <w:rsid w:val="004B3083"/>
    <w:rsid w:val="004B3C00"/>
    <w:rsid w:val="004B5D43"/>
    <w:rsid w:val="004D13A1"/>
    <w:rsid w:val="004E0F50"/>
    <w:rsid w:val="004E0FE8"/>
    <w:rsid w:val="004F616B"/>
    <w:rsid w:val="004F6244"/>
    <w:rsid w:val="004F6A53"/>
    <w:rsid w:val="0051495E"/>
    <w:rsid w:val="00514B87"/>
    <w:rsid w:val="005219A2"/>
    <w:rsid w:val="00543EA6"/>
    <w:rsid w:val="00550B6C"/>
    <w:rsid w:val="005C27A2"/>
    <w:rsid w:val="005C4A71"/>
    <w:rsid w:val="005C7329"/>
    <w:rsid w:val="005D7965"/>
    <w:rsid w:val="005E1AF0"/>
    <w:rsid w:val="005F5E38"/>
    <w:rsid w:val="006015A5"/>
    <w:rsid w:val="0060395C"/>
    <w:rsid w:val="006173C0"/>
    <w:rsid w:val="00617FAA"/>
    <w:rsid w:val="00621AFD"/>
    <w:rsid w:val="00641870"/>
    <w:rsid w:val="006735D9"/>
    <w:rsid w:val="00676710"/>
    <w:rsid w:val="00677EB0"/>
    <w:rsid w:val="006A463F"/>
    <w:rsid w:val="006C1143"/>
    <w:rsid w:val="006C53D6"/>
    <w:rsid w:val="006D6C6B"/>
    <w:rsid w:val="006E50F6"/>
    <w:rsid w:val="00707389"/>
    <w:rsid w:val="0071652F"/>
    <w:rsid w:val="007343C7"/>
    <w:rsid w:val="0073525F"/>
    <w:rsid w:val="00752FBD"/>
    <w:rsid w:val="0076051F"/>
    <w:rsid w:val="00771FE3"/>
    <w:rsid w:val="007761C4"/>
    <w:rsid w:val="007A4C50"/>
    <w:rsid w:val="007B1463"/>
    <w:rsid w:val="007D6F6B"/>
    <w:rsid w:val="007D7788"/>
    <w:rsid w:val="007E19B7"/>
    <w:rsid w:val="00800F02"/>
    <w:rsid w:val="00834F26"/>
    <w:rsid w:val="008446F5"/>
    <w:rsid w:val="00855BEE"/>
    <w:rsid w:val="00860881"/>
    <w:rsid w:val="0086232A"/>
    <w:rsid w:val="008637CB"/>
    <w:rsid w:val="00872C9B"/>
    <w:rsid w:val="00887056"/>
    <w:rsid w:val="008918B5"/>
    <w:rsid w:val="008929DF"/>
    <w:rsid w:val="00921BCB"/>
    <w:rsid w:val="009343E2"/>
    <w:rsid w:val="009351D3"/>
    <w:rsid w:val="00941A6C"/>
    <w:rsid w:val="009613D7"/>
    <w:rsid w:val="00962610"/>
    <w:rsid w:val="00965122"/>
    <w:rsid w:val="0099048C"/>
    <w:rsid w:val="00992964"/>
    <w:rsid w:val="009A7401"/>
    <w:rsid w:val="009B3775"/>
    <w:rsid w:val="009B449F"/>
    <w:rsid w:val="009C26B0"/>
    <w:rsid w:val="009F30C8"/>
    <w:rsid w:val="009F3541"/>
    <w:rsid w:val="00A003A6"/>
    <w:rsid w:val="00A0369D"/>
    <w:rsid w:val="00A04AB4"/>
    <w:rsid w:val="00A13E55"/>
    <w:rsid w:val="00A27FA4"/>
    <w:rsid w:val="00A3241D"/>
    <w:rsid w:val="00A32B8C"/>
    <w:rsid w:val="00A55A75"/>
    <w:rsid w:val="00A57C9A"/>
    <w:rsid w:val="00A72B68"/>
    <w:rsid w:val="00A7415B"/>
    <w:rsid w:val="00A82EC5"/>
    <w:rsid w:val="00A93313"/>
    <w:rsid w:val="00A95C81"/>
    <w:rsid w:val="00AB75E3"/>
    <w:rsid w:val="00AC4F77"/>
    <w:rsid w:val="00AC66BE"/>
    <w:rsid w:val="00AE26AE"/>
    <w:rsid w:val="00AE2C6C"/>
    <w:rsid w:val="00B007FB"/>
    <w:rsid w:val="00B014FB"/>
    <w:rsid w:val="00B07A48"/>
    <w:rsid w:val="00B14E21"/>
    <w:rsid w:val="00B315FA"/>
    <w:rsid w:val="00B34A96"/>
    <w:rsid w:val="00B85DF7"/>
    <w:rsid w:val="00BA2391"/>
    <w:rsid w:val="00BB7004"/>
    <w:rsid w:val="00BC1953"/>
    <w:rsid w:val="00BD7CBC"/>
    <w:rsid w:val="00C02F3C"/>
    <w:rsid w:val="00C2057F"/>
    <w:rsid w:val="00C43D04"/>
    <w:rsid w:val="00C7243E"/>
    <w:rsid w:val="00C917A9"/>
    <w:rsid w:val="00C97B1B"/>
    <w:rsid w:val="00D232DA"/>
    <w:rsid w:val="00D31FE4"/>
    <w:rsid w:val="00D36CB3"/>
    <w:rsid w:val="00D6380E"/>
    <w:rsid w:val="00D64BB9"/>
    <w:rsid w:val="00D74A0B"/>
    <w:rsid w:val="00D84EBE"/>
    <w:rsid w:val="00D94BCD"/>
    <w:rsid w:val="00DE5B91"/>
    <w:rsid w:val="00DF40C9"/>
    <w:rsid w:val="00DF4FF8"/>
    <w:rsid w:val="00E024AA"/>
    <w:rsid w:val="00E231DF"/>
    <w:rsid w:val="00E779F6"/>
    <w:rsid w:val="00E80334"/>
    <w:rsid w:val="00E90D52"/>
    <w:rsid w:val="00EB36BD"/>
    <w:rsid w:val="00EC3D00"/>
    <w:rsid w:val="00ED19B0"/>
    <w:rsid w:val="00EF35DA"/>
    <w:rsid w:val="00F10A83"/>
    <w:rsid w:val="00F329EA"/>
    <w:rsid w:val="00F43271"/>
    <w:rsid w:val="00F61710"/>
    <w:rsid w:val="00F65D1A"/>
    <w:rsid w:val="00F758D9"/>
    <w:rsid w:val="00F77B3D"/>
    <w:rsid w:val="00F9161E"/>
    <w:rsid w:val="00FB2AE8"/>
    <w:rsid w:val="00FB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54800"/>
  <w15:docId w15:val="{55B970DB-1CD5-4A41-BAD8-EE057F09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39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D36CB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735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35D9"/>
  </w:style>
  <w:style w:type="paragraph" w:styleId="Rodap">
    <w:name w:val="footer"/>
    <w:basedOn w:val="Normal"/>
    <w:link w:val="RodapChar"/>
    <w:uiPriority w:val="99"/>
    <w:unhideWhenUsed/>
    <w:rsid w:val="006735D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35D9"/>
  </w:style>
  <w:style w:type="character" w:styleId="Hyperlink">
    <w:name w:val="Hyperlink"/>
    <w:basedOn w:val="Fontepargpadro"/>
    <w:uiPriority w:val="99"/>
    <w:unhideWhenUsed/>
    <w:rsid w:val="00FB386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386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0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.reis@bh-airport.com.br" TargetMode="External"/><Relationship Id="rId13" Type="http://schemas.openxmlformats.org/officeDocument/2006/relationships/hyperlink" Target="mailto:alexandre.rezende@multiterminais.com.br" TargetMode="External"/><Relationship Id="rId18" Type="http://schemas.openxmlformats.org/officeDocument/2006/relationships/hyperlink" Target="mailto:paulo@eadiuberaba.com.br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geovane.medina@bh-airport.com.br" TargetMode="External"/><Relationship Id="rId12" Type="http://schemas.openxmlformats.org/officeDocument/2006/relationships/hyperlink" Target="mailto:tiago.brito@supplog.com" TargetMode="External"/><Relationship Id="rId17" Type="http://schemas.openxmlformats.org/officeDocument/2006/relationships/hyperlink" Target="mailto:andrebarsam@terra.com.br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michele@portosecosuldeminas.com.br" TargetMode="External"/><Relationship Id="rId20" Type="http://schemas.openxmlformats.org/officeDocument/2006/relationships/hyperlink" Target="mailto:flavia.aguiar@tora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xandre.santos@supplog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breno@portosecosuldeminas.com.br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david.maciel@cliapousoalegre.com.br" TargetMode="External"/><Relationship Id="rId19" Type="http://schemas.openxmlformats.org/officeDocument/2006/relationships/hyperlink" Target="mailto:adriana.coimbra@tora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ogo.vianna@cliapousoalegre.com.br" TargetMode="External"/><Relationship Id="rId14" Type="http://schemas.openxmlformats.org/officeDocument/2006/relationships/hyperlink" Target="mailto:lucio.oliveira@multiterminais.com.br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604</Words>
  <Characters>3568</Characters>
  <Application>Microsoft Office Word</Application>
  <DocSecurity>0</DocSecurity>
  <Lines>123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Inez Xavier Teixeira</cp:lastModifiedBy>
  <cp:revision>28</cp:revision>
  <dcterms:created xsi:type="dcterms:W3CDTF">2024-05-21T21:54:00Z</dcterms:created>
  <dcterms:modified xsi:type="dcterms:W3CDTF">2026-03-20T17:37:00Z</dcterms:modified>
</cp:coreProperties>
</file>