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6F" w:rsidRPr="00BA6683" w:rsidRDefault="00E40B6F" w:rsidP="00235B1C">
      <w:pPr>
        <w:ind w:left="-851"/>
        <w:jc w:val="center"/>
        <w:rPr>
          <w:rFonts w:asciiTheme="minorHAnsi" w:hAnsiTheme="minorHAnsi"/>
          <w:b/>
          <w:sz w:val="28"/>
          <w:szCs w:val="18"/>
        </w:rPr>
      </w:pPr>
      <w:r w:rsidRPr="00BA6683">
        <w:rPr>
          <w:rFonts w:asciiTheme="minorHAnsi" w:hAnsiTheme="minorHAnsi"/>
          <w:b/>
          <w:sz w:val="28"/>
          <w:szCs w:val="18"/>
        </w:rPr>
        <w:t xml:space="preserve">FORMULÁRIO </w:t>
      </w:r>
      <w:r w:rsidR="00235B1C">
        <w:rPr>
          <w:rFonts w:asciiTheme="minorHAnsi" w:hAnsiTheme="minorHAnsi"/>
          <w:b/>
          <w:sz w:val="28"/>
          <w:szCs w:val="18"/>
        </w:rPr>
        <w:t xml:space="preserve">DE CAPACITAÇÃO - </w:t>
      </w:r>
      <w:r>
        <w:rPr>
          <w:rFonts w:asciiTheme="minorHAnsi" w:hAnsiTheme="minorHAnsi"/>
          <w:b/>
          <w:sz w:val="28"/>
          <w:szCs w:val="18"/>
        </w:rPr>
        <w:t xml:space="preserve">FUNDO ESTADUAL DE CULTURA </w:t>
      </w:r>
    </w:p>
    <w:p w:rsidR="00E40B6F" w:rsidRDefault="00E40B6F" w:rsidP="00E40B6F">
      <w:pPr>
        <w:ind w:right="283"/>
        <w:rPr>
          <w:sz w:val="18"/>
          <w:szCs w:val="18"/>
        </w:rPr>
      </w:pPr>
    </w:p>
    <w:p w:rsidR="00E40B6F" w:rsidRPr="00235B1C" w:rsidRDefault="00235B1C" w:rsidP="00E40B6F">
      <w:pPr>
        <w:numPr>
          <w:ilvl w:val="0"/>
          <w:numId w:val="6"/>
        </w:numPr>
        <w:tabs>
          <w:tab w:val="left" w:pos="10348"/>
        </w:tabs>
        <w:ind w:left="284" w:right="283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235B1C">
        <w:rPr>
          <w:rFonts w:asciiTheme="minorHAnsi" w:hAnsiTheme="minorHAnsi"/>
          <w:sz w:val="18"/>
          <w:szCs w:val="18"/>
        </w:rPr>
        <w:t>Este formulário deverá ser preenchido se existirem capacitações no projeto (oficinas, workshops, palestras, conferências, seminários e afins)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Reproduza esta página quantas vezes forem necessárias.</w:t>
      </w:r>
    </w:p>
    <w:p w:rsidR="00E40B6F" w:rsidRPr="0046728E" w:rsidRDefault="00E40B6F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0B6F" w:rsidRPr="0046728E" w:rsidTr="00235B1C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OFICINA</w:t>
            </w:r>
          </w:p>
        </w:tc>
      </w:tr>
      <w:tr w:rsidR="00E40B6F" w:rsidRPr="0046728E" w:rsidTr="00235B1C">
        <w:trPr>
          <w:cantSplit/>
        </w:trPr>
        <w:tc>
          <w:tcPr>
            <w:tcW w:w="15593" w:type="dxa"/>
            <w:tcBorders>
              <w:top w:val="single" w:sz="4" w:space="0" w:color="auto"/>
              <w:bottom w:val="single" w:sz="4" w:space="0" w:color="auto"/>
            </w:tcBorders>
          </w:tcPr>
          <w:p w:rsidR="00E40B6F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 w:cstheme="minorHAnsi"/>
                <w:b/>
                <w:szCs w:val="22"/>
              </w:rPr>
              <w:t>Título da oficina: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40B6F" w:rsidRPr="00BC361D">
              <w:rPr>
                <w:rFonts w:asciiTheme="minorHAnsi" w:hAnsiTheme="minorHAnsi" w:cstheme="minorHAnsi"/>
                <w:szCs w:val="22"/>
              </w:rPr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bookmarkEnd w:id="0"/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35B1C" w:rsidRPr="0046728E" w:rsidTr="00235B1C">
        <w:trPr>
          <w:cantSplit/>
        </w:trPr>
        <w:tc>
          <w:tcPr>
            <w:tcW w:w="15593" w:type="dxa"/>
            <w:tcBorders>
              <w:top w:val="single" w:sz="4" w:space="0" w:color="auto"/>
            </w:tcBorders>
          </w:tcPr>
          <w:p w:rsidR="00235B1C" w:rsidRPr="00235B1C" w:rsidRDefault="00235B1C" w:rsidP="000B5BBB">
            <w:pPr>
              <w:pStyle w:val="Textodecomentrio"/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Responsável pela oficina: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984"/>
        <w:gridCol w:w="1701"/>
        <w:gridCol w:w="2835"/>
      </w:tblGrid>
      <w:tr w:rsidR="00235B1C" w:rsidRPr="0046728E" w:rsidTr="00235B1C">
        <w:trPr>
          <w:cantSplit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EMENTA</w:t>
            </w:r>
          </w:p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/>
                <w:sz w:val="18"/>
                <w:szCs w:val="18"/>
              </w:rPr>
              <w:t>Descreva resumidamente, e de forma contínua, o conteúdo conceitual/procedimental da oficina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CARGA HORÁRIA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NÚMERO DE ALUNOS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PERFIL DOS ALUNOS</w:t>
            </w:r>
          </w:p>
        </w:tc>
      </w:tr>
      <w:tr w:rsidR="00235B1C" w:rsidRPr="0046728E" w:rsidTr="00235B1C">
        <w:trPr>
          <w:cantSplit/>
          <w:trHeight w:val="2101"/>
        </w:trPr>
        <w:tc>
          <w:tcPr>
            <w:tcW w:w="9073" w:type="dxa"/>
            <w:tcBorders>
              <w:top w:val="single" w:sz="4" w:space="0" w:color="auto"/>
              <w:right w:val="sing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B1C" w:rsidRPr="0046728E" w:rsidRDefault="00235B1C" w:rsidP="00235B1C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B1C" w:rsidRPr="0046728E" w:rsidRDefault="00235B1C" w:rsidP="00235B1C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0B6F" w:rsidRPr="0046728E" w:rsidTr="00235B1C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RECURSOS DIDÁTICOS A SEREM UTILIZADOS</w:t>
            </w:r>
            <w:r w:rsidR="00E40B6F"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E40B6F" w:rsidRPr="0046728E" w:rsidTr="00C57DCF">
        <w:trPr>
          <w:cantSplit/>
          <w:trHeight w:val="541"/>
        </w:trPr>
        <w:tc>
          <w:tcPr>
            <w:tcW w:w="15593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235B1C" w:rsidRPr="0046728E" w:rsidTr="000B5BBB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PROGRAMAÇÃO</w:t>
            </w: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235B1C" w:rsidRPr="0046728E" w:rsidTr="00C57DCF">
        <w:trPr>
          <w:cantSplit/>
          <w:trHeight w:val="585"/>
        </w:trPr>
        <w:tc>
          <w:tcPr>
            <w:tcW w:w="15593" w:type="dxa"/>
            <w:tcBorders>
              <w:top w:val="sing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35B1C" w:rsidRDefault="00235B1C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7797"/>
      </w:tblGrid>
      <w:tr w:rsidR="00235B1C" w:rsidRPr="0046728E" w:rsidTr="00235B1C">
        <w:trPr>
          <w:cantSplit/>
          <w:trHeight w:val="473"/>
        </w:trPr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DEMOCRATIZAÇÃO E ACESSIBILIDADE</w:t>
            </w:r>
          </w:p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/>
                <w:sz w:val="18"/>
                <w:szCs w:val="18"/>
              </w:rPr>
              <w:t xml:space="preserve">Informe como se dará o acesso dos alunos ao processo de capacitação. No caso de não ser gratuito, informe o valor a ser cobrado. </w: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235B1C">
            <w:pPr>
              <w:pStyle w:val="Textodecomentrio"/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LOCAL DE REALIZAÇÃO</w:t>
            </w:r>
          </w:p>
        </w:tc>
      </w:tr>
      <w:tr w:rsidR="00235B1C" w:rsidRPr="0046728E" w:rsidTr="00235B1C">
        <w:trPr>
          <w:cantSplit/>
          <w:trHeight w:val="472"/>
        </w:trPr>
        <w:tc>
          <w:tcPr>
            <w:tcW w:w="779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1C" w:rsidRDefault="00235B1C" w:rsidP="00235B1C">
            <w:pPr>
              <w:pStyle w:val="Textodecomentrio"/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5B1C" w:rsidRDefault="00235B1C" w:rsidP="00235B1C">
            <w:pPr>
              <w:pStyle w:val="Textodecomentrio"/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35B1C" w:rsidRPr="0046728E" w:rsidRDefault="00235B1C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sectPr w:rsidR="00235B1C" w:rsidRPr="0046728E" w:rsidSect="0090745E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701" w:right="2268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9F" w:rsidRDefault="00A0019F" w:rsidP="00F776F4">
      <w:r>
        <w:separator/>
      </w:r>
    </w:p>
  </w:endnote>
  <w:endnote w:type="continuationSeparator" w:id="0">
    <w:p w:rsidR="00A0019F" w:rsidRDefault="00A0019F" w:rsidP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F" w:rsidRPr="00E40B6F" w:rsidRDefault="00E40B6F" w:rsidP="00E40B6F">
    <w:pPr>
      <w:pStyle w:val="Rodap"/>
      <w:tabs>
        <w:tab w:val="left" w:pos="9923"/>
        <w:tab w:val="left" w:pos="10065"/>
        <w:tab w:val="left" w:pos="10205"/>
      </w:tabs>
      <w:ind w:right="-1"/>
      <w:jc w:val="center"/>
      <w:rPr>
        <w:rFonts w:asciiTheme="minorHAnsi" w:hAnsiTheme="minorHAnsi"/>
        <w:b/>
        <w:sz w:val="22"/>
      </w:rPr>
    </w:pPr>
    <w:r w:rsidRPr="00D47458">
      <w:rPr>
        <w:rFonts w:asciiTheme="minorHAnsi" w:hAnsiTheme="minorHAnsi" w:cs="Arial"/>
        <w:b/>
        <w:bCs/>
        <w:sz w:val="18"/>
      </w:rPr>
      <w:t>ATENÇÃO:</w:t>
    </w:r>
    <w:r w:rsidRPr="00D47458">
      <w:rPr>
        <w:rFonts w:asciiTheme="minorHAnsi" w:hAnsiTheme="minorHAnsi"/>
        <w:b/>
        <w:sz w:val="18"/>
      </w:rPr>
      <w:t xml:space="preserve"> Este formulário deverá ser </w:t>
    </w:r>
    <w:r>
      <w:rPr>
        <w:rFonts w:asciiTheme="minorHAnsi" w:hAnsiTheme="minorHAnsi"/>
        <w:b/>
        <w:sz w:val="18"/>
      </w:rPr>
      <w:t xml:space="preserve">assinado pelo profissional e rubricado </w:t>
    </w:r>
    <w:r w:rsidRPr="00D47458">
      <w:rPr>
        <w:rFonts w:asciiTheme="minorHAnsi" w:hAnsiTheme="minorHAnsi"/>
        <w:b/>
        <w:sz w:val="18"/>
      </w:rPr>
      <w:t>pelo representante legal da entidade proponente.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9F" w:rsidRDefault="00A0019F" w:rsidP="00F776F4">
      <w:r>
        <w:separator/>
      </w:r>
    </w:p>
  </w:footnote>
  <w:footnote w:type="continuationSeparator" w:id="0">
    <w:p w:rsidR="00A0019F" w:rsidRDefault="00A0019F" w:rsidP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F" w:rsidRDefault="00713DA0" w:rsidP="006964AD">
    <w:pPr>
      <w:pStyle w:val="Cabealho"/>
    </w:pPr>
    <w:r>
      <w:rPr>
        <w:noProof/>
      </w:rPr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49153" type="#_x0000_t75" style="position:absolute;margin-left:-38.05pt;margin-top:-68.5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668" r:id="rId2"/>
      </w:object>
    </w:r>
  </w:p>
  <w:p w:rsidR="00A0019F" w:rsidRDefault="009E70F3" w:rsidP="00EE4765">
    <w:pPr>
      <w:pStyle w:val="Cabealh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2FD99" wp14:editId="0D078651">
              <wp:simplePos x="0" y="0"/>
              <wp:positionH relativeFrom="column">
                <wp:posOffset>52705</wp:posOffset>
              </wp:positionH>
              <wp:positionV relativeFrom="paragraph">
                <wp:posOffset>-80010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E70F3" w:rsidRPr="009E70F3" w:rsidRDefault="009E70F3" w:rsidP="009E70F3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Secretaria de Estado de Cultura e Turismo – Secult</w:t>
                          </w: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9E70F3" w:rsidRPr="00713DA0" w:rsidRDefault="009E70F3" w:rsidP="00713DA0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15pt;margin-top:-6.3pt;width:359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" stroked="f">
              <v:textbox>
                <w:txbxContent>
                  <w:p w:rsidR="009E70F3" w:rsidRPr="009E70F3" w:rsidRDefault="009E70F3" w:rsidP="009E70F3">
                    <w:pPr>
                      <w:pStyle w:val="Cabealh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Secretaria de Estado de Cultura e Turismo – Secult</w:t>
                    </w: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Superintendência de Fomento Cultural, Economia Criativa e Gastronomia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9E70F3" w:rsidRPr="00713DA0" w:rsidRDefault="009E70F3" w:rsidP="00713DA0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5" w:rsidRDefault="00EE4765" w:rsidP="00EE4765">
    <w:pPr>
      <w:spacing w:before="360" w:after="260"/>
      <w:ind w:left="-1134"/>
      <w:rPr>
        <w:rFonts w:ascii="Calibri" w:hAnsi="Calibri" w:cs="Calibri"/>
        <w:bCs/>
        <w:sz w:val="26"/>
        <w:szCs w:val="26"/>
      </w:rPr>
    </w:pPr>
    <w:r>
      <w:rPr>
        <w:noProof/>
      </w:rPr>
      <w:drawing>
        <wp:inline distT="0" distB="0" distL="0" distR="0" wp14:anchorId="42902DED" wp14:editId="303EA734">
          <wp:extent cx="2901950" cy="1095375"/>
          <wp:effectExtent l="0" t="0" r="0" b="9525"/>
          <wp:docPr id="4" name="Imagem 4" descr="O:\FEC\- FEC  MARCAS\Documentos para revisão do manual novo\Logo do FEC 20 10 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:\FEC\- FEC  MARCAS\Documentos para revisão do manual novo\Logo do FEC 20 10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059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B27D5F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533643"/>
    <w:multiLevelType w:val="hybridMultilevel"/>
    <w:tmpl w:val="C22CCA64"/>
    <w:lvl w:ilvl="0" w:tplc="EDCEBBF6">
      <w:start w:val="1"/>
      <w:numFmt w:val="upperRoman"/>
      <w:lvlText w:val="%1."/>
      <w:lvlJc w:val="left"/>
      <w:pPr>
        <w:tabs>
          <w:tab w:val="num" w:pos="1117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96F17"/>
    <w:multiLevelType w:val="hybridMultilevel"/>
    <w:tmpl w:val="14FE9FEC"/>
    <w:lvl w:ilvl="0" w:tplc="C512F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5E4295"/>
    <w:multiLevelType w:val="hybridMultilevel"/>
    <w:tmpl w:val="A05A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C4A0D"/>
    <w:multiLevelType w:val="hybridMultilevel"/>
    <w:tmpl w:val="0DF28396"/>
    <w:lvl w:ilvl="0" w:tplc="C512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dD5uMvX36/cIY35f8T4Diso1JMFkk5lq8euB20Qv3TSYvQPxBaX+nHTUZ5m6AVXlZCyZcTxxGf5P5Dv/W1J3A==" w:salt="7UivxcH6i7Q0U/H+FNKC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F"/>
    <w:rsid w:val="00003559"/>
    <w:rsid w:val="000036E8"/>
    <w:rsid w:val="00007C56"/>
    <w:rsid w:val="00043985"/>
    <w:rsid w:val="0006200B"/>
    <w:rsid w:val="000770FB"/>
    <w:rsid w:val="00086039"/>
    <w:rsid w:val="000C72AC"/>
    <w:rsid w:val="001129FE"/>
    <w:rsid w:val="001146B5"/>
    <w:rsid w:val="00127990"/>
    <w:rsid w:val="00147406"/>
    <w:rsid w:val="00157A96"/>
    <w:rsid w:val="00166FFB"/>
    <w:rsid w:val="001A4D01"/>
    <w:rsid w:val="001B2632"/>
    <w:rsid w:val="001C27E8"/>
    <w:rsid w:val="00235B1C"/>
    <w:rsid w:val="002432EA"/>
    <w:rsid w:val="00273193"/>
    <w:rsid w:val="00280274"/>
    <w:rsid w:val="002A3400"/>
    <w:rsid w:val="002B3A3E"/>
    <w:rsid w:val="002C172A"/>
    <w:rsid w:val="002D598B"/>
    <w:rsid w:val="002D7472"/>
    <w:rsid w:val="002E094F"/>
    <w:rsid w:val="002F07D7"/>
    <w:rsid w:val="003032FD"/>
    <w:rsid w:val="003113E3"/>
    <w:rsid w:val="00331C7B"/>
    <w:rsid w:val="003367A0"/>
    <w:rsid w:val="003979B9"/>
    <w:rsid w:val="003A248E"/>
    <w:rsid w:val="003A6601"/>
    <w:rsid w:val="003A6D23"/>
    <w:rsid w:val="003C394B"/>
    <w:rsid w:val="003F0357"/>
    <w:rsid w:val="003F593F"/>
    <w:rsid w:val="004139A5"/>
    <w:rsid w:val="0042709E"/>
    <w:rsid w:val="0043022C"/>
    <w:rsid w:val="004325A6"/>
    <w:rsid w:val="0043453B"/>
    <w:rsid w:val="0043723F"/>
    <w:rsid w:val="00470766"/>
    <w:rsid w:val="00492517"/>
    <w:rsid w:val="004A1BA3"/>
    <w:rsid w:val="004B4AA1"/>
    <w:rsid w:val="00516D52"/>
    <w:rsid w:val="00546EAA"/>
    <w:rsid w:val="00555FD3"/>
    <w:rsid w:val="005828F0"/>
    <w:rsid w:val="005A6F3C"/>
    <w:rsid w:val="005C123A"/>
    <w:rsid w:val="005C5EF1"/>
    <w:rsid w:val="005D08F4"/>
    <w:rsid w:val="005D2AD6"/>
    <w:rsid w:val="005E2210"/>
    <w:rsid w:val="005E5BAA"/>
    <w:rsid w:val="005E5DDD"/>
    <w:rsid w:val="0060706E"/>
    <w:rsid w:val="00615C07"/>
    <w:rsid w:val="0062653F"/>
    <w:rsid w:val="00637571"/>
    <w:rsid w:val="0066411B"/>
    <w:rsid w:val="00671684"/>
    <w:rsid w:val="006964AD"/>
    <w:rsid w:val="006A7437"/>
    <w:rsid w:val="006B39F4"/>
    <w:rsid w:val="006B3C61"/>
    <w:rsid w:val="006C1BD4"/>
    <w:rsid w:val="006C75F3"/>
    <w:rsid w:val="006F63A9"/>
    <w:rsid w:val="00713DA0"/>
    <w:rsid w:val="00733233"/>
    <w:rsid w:val="0073656C"/>
    <w:rsid w:val="007628B9"/>
    <w:rsid w:val="00796918"/>
    <w:rsid w:val="007B38DB"/>
    <w:rsid w:val="007D30C6"/>
    <w:rsid w:val="007D3ED5"/>
    <w:rsid w:val="007E4B9F"/>
    <w:rsid w:val="0080764C"/>
    <w:rsid w:val="0084180E"/>
    <w:rsid w:val="008516FC"/>
    <w:rsid w:val="00870979"/>
    <w:rsid w:val="008B3D4A"/>
    <w:rsid w:val="008E27ED"/>
    <w:rsid w:val="008F47FF"/>
    <w:rsid w:val="0090745E"/>
    <w:rsid w:val="009254B7"/>
    <w:rsid w:val="009835AD"/>
    <w:rsid w:val="009870FD"/>
    <w:rsid w:val="009C09DE"/>
    <w:rsid w:val="009E70F3"/>
    <w:rsid w:val="00A0019F"/>
    <w:rsid w:val="00A12597"/>
    <w:rsid w:val="00A27990"/>
    <w:rsid w:val="00A40748"/>
    <w:rsid w:val="00A60056"/>
    <w:rsid w:val="00A718B9"/>
    <w:rsid w:val="00A81D6F"/>
    <w:rsid w:val="00A959B9"/>
    <w:rsid w:val="00AB092C"/>
    <w:rsid w:val="00AB2F01"/>
    <w:rsid w:val="00AB74E2"/>
    <w:rsid w:val="00AC731A"/>
    <w:rsid w:val="00AE6291"/>
    <w:rsid w:val="00AF3B96"/>
    <w:rsid w:val="00B3121B"/>
    <w:rsid w:val="00B47626"/>
    <w:rsid w:val="00B80F16"/>
    <w:rsid w:val="00B94598"/>
    <w:rsid w:val="00BF690E"/>
    <w:rsid w:val="00C22C29"/>
    <w:rsid w:val="00C57DCF"/>
    <w:rsid w:val="00C65878"/>
    <w:rsid w:val="00C763F8"/>
    <w:rsid w:val="00C85D22"/>
    <w:rsid w:val="00C96C2C"/>
    <w:rsid w:val="00CD614E"/>
    <w:rsid w:val="00CE428D"/>
    <w:rsid w:val="00CF30AC"/>
    <w:rsid w:val="00CF49A3"/>
    <w:rsid w:val="00CF5AFC"/>
    <w:rsid w:val="00CF68DF"/>
    <w:rsid w:val="00D04B29"/>
    <w:rsid w:val="00D15347"/>
    <w:rsid w:val="00D4508D"/>
    <w:rsid w:val="00D64ACB"/>
    <w:rsid w:val="00D700F6"/>
    <w:rsid w:val="00DB6720"/>
    <w:rsid w:val="00DD6254"/>
    <w:rsid w:val="00E40B6F"/>
    <w:rsid w:val="00E56414"/>
    <w:rsid w:val="00E8286D"/>
    <w:rsid w:val="00E84E49"/>
    <w:rsid w:val="00EE4765"/>
    <w:rsid w:val="00F0288F"/>
    <w:rsid w:val="00F049D5"/>
    <w:rsid w:val="00F16004"/>
    <w:rsid w:val="00F22045"/>
    <w:rsid w:val="00F360D0"/>
    <w:rsid w:val="00F665DD"/>
    <w:rsid w:val="00F71D20"/>
    <w:rsid w:val="00F75490"/>
    <w:rsid w:val="00F776F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16C2CC9A-8F26-4E19-9B62-7A1BC72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F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55FD3"/>
    <w:pPr>
      <w:keepNext/>
      <w:outlineLvl w:val="1"/>
    </w:pPr>
    <w:rPr>
      <w:rFonts w:ascii="Verdana" w:eastAsia="Times New Roman" w:hAnsi="Verdana"/>
      <w:b/>
      <w:bCs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F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F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6F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5FD3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FD3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limparfomatao">
    <w:name w:val="limparfomatao"/>
    <w:basedOn w:val="Fontepargpadro"/>
    <w:rsid w:val="00555FD3"/>
  </w:style>
  <w:style w:type="character" w:styleId="Hyperlink">
    <w:name w:val="Hyperlink"/>
    <w:basedOn w:val="Fontepargpadro"/>
    <w:rsid w:val="00555FD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E27ED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7ED"/>
    <w:rPr>
      <w:rFonts w:ascii="Consolas" w:hAnsi="Consolas" w:cs="Consolas"/>
      <w:sz w:val="21"/>
      <w:szCs w:val="21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D04B2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04B29"/>
    <w:rPr>
      <w:rFonts w:ascii="Times New Roman" w:eastAsia="Times New Roman" w:hAnsi="Times New Roman"/>
      <w:sz w:val="16"/>
      <w:szCs w:val="16"/>
    </w:rPr>
  </w:style>
  <w:style w:type="paragraph" w:customStyle="1" w:styleId="Inciso">
    <w:name w:val="Inciso"/>
    <w:basedOn w:val="Normal"/>
    <w:rsid w:val="00D04B29"/>
    <w:pPr>
      <w:jc w:val="both"/>
    </w:pPr>
    <w:rPr>
      <w:rFonts w:ascii="Arial" w:eastAsia="Times New Roman" w:hAnsi="Arial"/>
      <w:sz w:val="20"/>
    </w:rPr>
  </w:style>
  <w:style w:type="paragraph" w:customStyle="1" w:styleId="Default">
    <w:name w:val="Default"/>
    <w:rsid w:val="006B3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Ofcio">
    <w:name w:val="Padrão Ofício"/>
    <w:basedOn w:val="Normal"/>
    <w:qFormat/>
    <w:rsid w:val="001A4D01"/>
    <w:pPr>
      <w:spacing w:before="260" w:after="260"/>
      <w:ind w:firstLine="1134"/>
      <w:jc w:val="both"/>
    </w:pPr>
    <w:rPr>
      <w:rFonts w:ascii="Calibri" w:hAnsi="Calibri"/>
      <w:sz w:val="26"/>
      <w:szCs w:val="20"/>
    </w:rPr>
  </w:style>
  <w:style w:type="paragraph" w:customStyle="1" w:styleId="Endereamento">
    <w:name w:val="Endereçamento"/>
    <w:basedOn w:val="Corpodetexto3"/>
    <w:qFormat/>
    <w:rsid w:val="001146B5"/>
    <w:pPr>
      <w:spacing w:after="0"/>
      <w:jc w:val="both"/>
    </w:pPr>
    <w:rPr>
      <w:rFonts w:ascii="Calibri" w:hAnsi="Calibri" w:cs="Arial"/>
      <w:bCs/>
      <w:sz w:val="26"/>
      <w:szCs w:val="20"/>
    </w:rPr>
  </w:style>
  <w:style w:type="paragraph" w:customStyle="1" w:styleId="AssinaturaOfcio">
    <w:name w:val="Assinatura Ofício"/>
    <w:basedOn w:val="Normal"/>
    <w:qFormat/>
    <w:rsid w:val="001146B5"/>
    <w:pPr>
      <w:jc w:val="center"/>
    </w:pPr>
    <w:rPr>
      <w:rFonts w:ascii="Calibri" w:hAnsi="Calibri" w:cs="Calibri"/>
      <w:bCs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8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8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nhideWhenUsed/>
    <w:rsid w:val="00B80F16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80F16"/>
    <w:rPr>
      <w:rFonts w:ascii="Arial" w:eastAsia="Times New Roman" w:hAnsi="Arial"/>
    </w:rPr>
  </w:style>
  <w:style w:type="table" w:styleId="Tabelacomgrade">
    <w:name w:val="Table Grid"/>
    <w:basedOn w:val="Tabelanormal"/>
    <w:uiPriority w:val="59"/>
    <w:rsid w:val="0098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sid w:val="009E70F3"/>
    <w:pPr>
      <w:suppressAutoHyphens/>
      <w:autoSpaceDE w:val="0"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70F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E40B6F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16118\AppData\Local\Microsoft\Windows\Temporary%20Internet%20Files\Content.Outlook\6EMHYVOK\OF_SEC_SFIC_0XX_201X_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EB84-C623-4357-818E-AC7A0B1C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OF_SEC_SFIC_0XX_201X_MODELO</Template>
  <TotalTime>10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904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mailto:sfic@cultura.mg.gov.br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http://www.cultura.mg.gov.br/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Amado Leite</dc:creator>
  <cp:lastModifiedBy>Janaína Silva</cp:lastModifiedBy>
  <cp:revision>4</cp:revision>
  <cp:lastPrinted>2015-11-10T18:00:00Z</cp:lastPrinted>
  <dcterms:created xsi:type="dcterms:W3CDTF">2020-04-13T20:38:00Z</dcterms:created>
  <dcterms:modified xsi:type="dcterms:W3CDTF">2020-05-28T22:51:00Z</dcterms:modified>
</cp:coreProperties>
</file>